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3D51E2B2" w14:textId="0BDDA913" w:rsidR="00AE0231" w:rsidRPr="00645F49" w:rsidRDefault="003C577F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Maste</w:t>
                </w:r>
                <w:r w:rsidR="00B30BE6"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r's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52EE4CDA">
                  <wp:extent cx="3060000" cy="447569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447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56A06127" w14:textId="77777777" w:rsidR="003C577F" w:rsidRPr="006677D9" w:rsidRDefault="003C577F" w:rsidP="003C577F">
      <w:pPr>
        <w:spacing w:after="120" w:line="360" w:lineRule="auto"/>
        <w:rPr>
          <w:b/>
          <w:sz w:val="28"/>
        </w:rPr>
      </w:pPr>
      <w:r w:rsidRPr="006677D9">
        <w:rPr>
          <w:b/>
          <w:sz w:val="28"/>
        </w:rPr>
        <w:lastRenderedPageBreak/>
        <w:t xml:space="preserve">PROHLÁŠENÍ AUTORA </w:t>
      </w:r>
      <w:r>
        <w:rPr>
          <w:b/>
          <w:sz w:val="28"/>
        </w:rPr>
        <w:t>DIPLOMOVÉ</w:t>
      </w:r>
      <w:r w:rsidRPr="006677D9">
        <w:rPr>
          <w:b/>
          <w:sz w:val="28"/>
        </w:rPr>
        <w:t xml:space="preserve"> PRÁCE</w:t>
      </w:r>
    </w:p>
    <w:p w14:paraId="61BBE75D" w14:textId="77777777" w:rsidR="003C577F" w:rsidRPr="00296EF3" w:rsidRDefault="003C577F" w:rsidP="003C577F">
      <w:pPr>
        <w:spacing w:after="120" w:line="360" w:lineRule="auto"/>
        <w:rPr>
          <w:b/>
        </w:rPr>
      </w:pPr>
    </w:p>
    <w:p w14:paraId="00A7BE98" w14:textId="77777777" w:rsidR="003C577F" w:rsidRPr="00296EF3" w:rsidRDefault="003C577F" w:rsidP="003C577F">
      <w:pPr>
        <w:rPr>
          <w:b/>
        </w:rPr>
      </w:pPr>
      <w:r w:rsidRPr="00296EF3">
        <w:rPr>
          <w:b/>
        </w:rPr>
        <w:t xml:space="preserve">Beru na vědomí, že </w:t>
      </w:r>
    </w:p>
    <w:p w14:paraId="3E477E99" w14:textId="77777777" w:rsidR="003C577F" w:rsidRPr="006677D9" w:rsidRDefault="003C577F" w:rsidP="003C577F">
      <w:pPr>
        <w:pStyle w:val="Default"/>
        <w:jc w:val="both"/>
        <w:rPr>
          <w:color w:val="auto"/>
          <w:szCs w:val="22"/>
        </w:rPr>
      </w:pPr>
    </w:p>
    <w:p w14:paraId="57D081F5" w14:textId="77777777" w:rsidR="003C577F" w:rsidRPr="00375E73" w:rsidRDefault="003C577F" w:rsidP="003C577F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odevzdáním </w:t>
      </w:r>
      <w:r>
        <w:rPr>
          <w:szCs w:val="22"/>
        </w:rPr>
        <w:t>diplomové</w:t>
      </w:r>
      <w:r w:rsidRPr="00375E73">
        <w:rPr>
          <w:szCs w:val="22"/>
        </w:rPr>
        <w:t xml:space="preserve"> práce souhlasím se zveřejněním své práce podle zákona č.</w:t>
      </w:r>
      <w:r>
        <w:rPr>
          <w:szCs w:val="22"/>
        </w:rPr>
        <w:t> 111/1998 Sb., v platném znění</w:t>
      </w:r>
      <w:r w:rsidRPr="00375E73">
        <w:rPr>
          <w:szCs w:val="22"/>
        </w:rPr>
        <w:t xml:space="preserve"> bez ohledu na výsledek obhajoby; </w:t>
      </w:r>
    </w:p>
    <w:p w14:paraId="75167927" w14:textId="77777777" w:rsidR="003C577F" w:rsidRPr="00375E73" w:rsidRDefault="003C577F" w:rsidP="003C577F">
      <w:pPr>
        <w:pStyle w:val="Default"/>
        <w:numPr>
          <w:ilvl w:val="0"/>
          <w:numId w:val="31"/>
        </w:numPr>
        <w:jc w:val="both"/>
        <w:rPr>
          <w:szCs w:val="22"/>
        </w:rPr>
      </w:pPr>
      <w:r>
        <w:rPr>
          <w:szCs w:val="22"/>
        </w:rPr>
        <w:t xml:space="preserve">diplomová </w:t>
      </w:r>
      <w:r w:rsidRPr="00375E73">
        <w:rPr>
          <w:szCs w:val="22"/>
        </w:rPr>
        <w:t>práce bude uložena v elektronické podobě v univerzitním informačním systému a bude dostupná k nahlédnutí;</w:t>
      </w:r>
    </w:p>
    <w:p w14:paraId="7A32D59C" w14:textId="77777777" w:rsidR="003C577F" w:rsidRPr="00375E73" w:rsidRDefault="003C577F" w:rsidP="003C577F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jedno vyhotovení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 listinné podobě bude ponecháno Univerzitě Tomáše Bati ve Zlíně k uložení; </w:t>
      </w:r>
    </w:p>
    <w:p w14:paraId="0B39B909" w14:textId="77777777" w:rsidR="003C577F" w:rsidRPr="00375E73" w:rsidRDefault="003C577F" w:rsidP="003C577F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na moji </w:t>
      </w:r>
      <w:r>
        <w:rPr>
          <w:szCs w:val="22"/>
        </w:rPr>
        <w:t>diplomovou</w:t>
      </w:r>
      <w:r w:rsidRPr="00375E73">
        <w:rPr>
          <w:szCs w:val="22"/>
        </w:rPr>
        <w:t xml:space="preserve"> práci se plně vztahuje zákon č. 121/2000 Sb. o</w:t>
      </w:r>
      <w:r>
        <w:rPr>
          <w:szCs w:val="22"/>
        </w:rPr>
        <w:t> </w:t>
      </w:r>
      <w:r w:rsidRPr="00375E73">
        <w:rPr>
          <w:szCs w:val="22"/>
        </w:rPr>
        <w:t xml:space="preserve">právu autorském, o právech souvisejících s právem autorským a o změně některých zákonů (autorský zákon) ve znění pozdějších právních předpisů, zejm. § 35 odst. 3; </w:t>
      </w:r>
    </w:p>
    <w:p w14:paraId="407C4F62" w14:textId="77777777" w:rsidR="003C577F" w:rsidRPr="00375E73" w:rsidRDefault="003C577F" w:rsidP="003C577F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1 autorského zákona má </w:t>
      </w:r>
      <w:r>
        <w:rPr>
          <w:szCs w:val="22"/>
        </w:rPr>
        <w:t>Univerzita Tomáše Bati</w:t>
      </w:r>
      <w:r w:rsidRPr="00375E73">
        <w:rPr>
          <w:szCs w:val="22"/>
        </w:rPr>
        <w:t xml:space="preserve"> ve Zlíně právo na</w:t>
      </w:r>
      <w:r>
        <w:rPr>
          <w:szCs w:val="22"/>
        </w:rPr>
        <w:t> </w:t>
      </w:r>
      <w:r w:rsidRPr="00375E73">
        <w:rPr>
          <w:szCs w:val="22"/>
        </w:rPr>
        <w:t xml:space="preserve">uzavření licenční smlouvy o užití školního díla v rozsahu § 12 odst. 4 autorského zákona; </w:t>
      </w:r>
    </w:p>
    <w:p w14:paraId="7BFE3685" w14:textId="77777777" w:rsidR="003C577F" w:rsidRPr="00375E73" w:rsidRDefault="003C577F" w:rsidP="003C577F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</w:t>
      </w:r>
      <w:smartTag w:uri="urn:schemas-microsoft-com:office:smarttags" w:element="metricconverter">
        <w:smartTagPr>
          <w:attr w:name="ProductID" w:val="2 a"/>
        </w:smartTagPr>
        <w:r w:rsidRPr="00375E73">
          <w:rPr>
            <w:szCs w:val="22"/>
          </w:rPr>
          <w:t>2 a</w:t>
        </w:r>
      </w:smartTag>
      <w:r w:rsidRPr="00375E73">
        <w:rPr>
          <w:szCs w:val="22"/>
        </w:rPr>
        <w:t xml:space="preserve"> 3 mohu užít své dílo – </w:t>
      </w:r>
      <w:r>
        <w:rPr>
          <w:szCs w:val="22"/>
        </w:rPr>
        <w:t>diplomovou</w:t>
      </w:r>
      <w:r w:rsidRPr="00375E73">
        <w:rPr>
          <w:szCs w:val="22"/>
        </w:rPr>
        <w:t xml:space="preserve"> práci – nebo poskytnout licenci k jejímu využití jen s předchozím písemným souhlasem Univerzity Tomáše Bati ve Zlíně, která je oprávněna v takovém případě ode </w:t>
      </w:r>
      <w:proofErr w:type="gramStart"/>
      <w:r w:rsidRPr="00375E73">
        <w:rPr>
          <w:szCs w:val="22"/>
        </w:rPr>
        <w:t>mne</w:t>
      </w:r>
      <w:proofErr w:type="gramEnd"/>
      <w:r w:rsidRPr="00375E73">
        <w:rPr>
          <w:szCs w:val="22"/>
        </w:rPr>
        <w:t xml:space="preserve"> požadovat přiměřený příspěvek na úhradu nákladů, které byly Univerzitou Tomáše Bati ve Zlíně na</w:t>
      </w:r>
      <w:r>
        <w:rPr>
          <w:szCs w:val="22"/>
        </w:rPr>
        <w:t> </w:t>
      </w:r>
      <w:r w:rsidRPr="00375E73">
        <w:rPr>
          <w:szCs w:val="22"/>
        </w:rPr>
        <w:t xml:space="preserve">vytvoření díla vynaloženy (až do jejich skutečné výše); </w:t>
      </w:r>
    </w:p>
    <w:p w14:paraId="627E76F0" w14:textId="77777777" w:rsidR="003C577F" w:rsidRPr="00375E73" w:rsidRDefault="003C577F" w:rsidP="003C577F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bylo k vypracování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využito softwaru poskytnutého Univerzitou Tomáše Bati ve Zlíně nebo jiným</w:t>
      </w:r>
      <w:r>
        <w:rPr>
          <w:szCs w:val="22"/>
        </w:rPr>
        <w:t>i subjekty pouze ke studijním a </w:t>
      </w:r>
      <w:r w:rsidRPr="00375E73">
        <w:rPr>
          <w:szCs w:val="22"/>
        </w:rPr>
        <w:t>výzkumným účelům</w:t>
      </w:r>
      <w:r>
        <w:rPr>
          <w:szCs w:val="22"/>
        </w:rPr>
        <w:t xml:space="preserve"> </w:t>
      </w:r>
      <w:r w:rsidRPr="00375E73">
        <w:rPr>
          <w:szCs w:val="22"/>
        </w:rPr>
        <w:t xml:space="preserve">(tj. k nekomerčnímu využití), nelze výsledky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využít ke komerčním účelům; </w:t>
      </w:r>
    </w:p>
    <w:p w14:paraId="28A5C150" w14:textId="77777777" w:rsidR="003C577F" w:rsidRPr="00375E73" w:rsidRDefault="003C577F" w:rsidP="003C577F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je výstupem </w:t>
      </w:r>
      <w:r>
        <w:rPr>
          <w:szCs w:val="22"/>
        </w:rPr>
        <w:t xml:space="preserve">diplomové </w:t>
      </w:r>
      <w:r w:rsidRPr="00375E73">
        <w:rPr>
          <w:szCs w:val="22"/>
        </w:rPr>
        <w:t>práce jakýkoliv softwarový produkt, považují se za</w:t>
      </w:r>
      <w:r>
        <w:rPr>
          <w:szCs w:val="22"/>
        </w:rPr>
        <w:t> </w:t>
      </w:r>
      <w:r w:rsidRPr="00375E73">
        <w:rPr>
          <w:szCs w:val="22"/>
        </w:rPr>
        <w:t>součást práce rovněž i zdrojové kódy, popř. soubory,</w:t>
      </w:r>
      <w:r>
        <w:rPr>
          <w:szCs w:val="22"/>
        </w:rPr>
        <w:t xml:space="preserve"> ze kterých se projekt skládá; n</w:t>
      </w:r>
      <w:r w:rsidRPr="00375E73">
        <w:rPr>
          <w:szCs w:val="22"/>
        </w:rPr>
        <w:t>eodevzdání této součásti může být důvodem k neobhájení práce.</w:t>
      </w:r>
    </w:p>
    <w:p w14:paraId="79F5D1A8" w14:textId="77777777" w:rsidR="003C577F" w:rsidRPr="006677D9" w:rsidRDefault="003C577F" w:rsidP="003C577F">
      <w:pPr>
        <w:pStyle w:val="Default"/>
        <w:jc w:val="both"/>
        <w:rPr>
          <w:color w:val="auto"/>
          <w:szCs w:val="22"/>
        </w:rPr>
      </w:pPr>
    </w:p>
    <w:p w14:paraId="667911B1" w14:textId="77777777" w:rsidR="003C577F" w:rsidRPr="006677D9" w:rsidRDefault="003C577F" w:rsidP="003C577F">
      <w:pPr>
        <w:pStyle w:val="Default"/>
        <w:jc w:val="both"/>
        <w:rPr>
          <w:color w:val="auto"/>
          <w:szCs w:val="22"/>
        </w:rPr>
      </w:pPr>
    </w:p>
    <w:p w14:paraId="4DA89049" w14:textId="77777777" w:rsidR="003C577F" w:rsidRPr="00296EF3" w:rsidRDefault="003C577F" w:rsidP="003C577F">
      <w:pPr>
        <w:pStyle w:val="Default"/>
        <w:jc w:val="both"/>
        <w:rPr>
          <w:b/>
          <w:color w:val="auto"/>
          <w:szCs w:val="22"/>
        </w:rPr>
      </w:pPr>
      <w:r w:rsidRPr="00296EF3">
        <w:rPr>
          <w:b/>
          <w:color w:val="auto"/>
          <w:szCs w:val="22"/>
        </w:rPr>
        <w:t>Prohlašuji, že</w:t>
      </w:r>
    </w:p>
    <w:p w14:paraId="56B42A51" w14:textId="77777777" w:rsidR="003C577F" w:rsidRPr="006677D9" w:rsidRDefault="003C577F" w:rsidP="003C577F">
      <w:pPr>
        <w:pStyle w:val="Default"/>
        <w:jc w:val="both"/>
        <w:rPr>
          <w:color w:val="auto"/>
          <w:szCs w:val="22"/>
        </w:rPr>
      </w:pPr>
    </w:p>
    <w:p w14:paraId="58C8518C" w14:textId="77777777" w:rsidR="003C577F" w:rsidRPr="00296EF3" w:rsidRDefault="003C577F" w:rsidP="003C577F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jsem na </w:t>
      </w:r>
      <w:r>
        <w:rPr>
          <w:szCs w:val="22"/>
        </w:rPr>
        <w:t>diplomové</w:t>
      </w:r>
      <w:r w:rsidRPr="00296EF3">
        <w:rPr>
          <w:szCs w:val="22"/>
        </w:rPr>
        <w:t xml:space="preserve"> práci pracoval(a) samostatně a použitou literaturu jsem řádně citoval(a); v případě publikace výsledků budu uveden(a) jako</w:t>
      </w:r>
      <w:r>
        <w:rPr>
          <w:szCs w:val="22"/>
        </w:rPr>
        <w:t xml:space="preserve"> </w:t>
      </w:r>
      <w:r w:rsidRPr="00296EF3">
        <w:rPr>
          <w:szCs w:val="22"/>
        </w:rPr>
        <w:t>spoluautor;</w:t>
      </w:r>
    </w:p>
    <w:p w14:paraId="17ED45D2" w14:textId="77777777" w:rsidR="003C577F" w:rsidRPr="00296EF3" w:rsidRDefault="003C577F" w:rsidP="003C577F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odevzdaná verze </w:t>
      </w:r>
      <w:r>
        <w:rPr>
          <w:szCs w:val="22"/>
        </w:rPr>
        <w:t>diplomové</w:t>
      </w:r>
      <w:r w:rsidRPr="00296EF3">
        <w:rPr>
          <w:szCs w:val="22"/>
        </w:rPr>
        <w:t xml:space="preserve"> práce a verze elektronická nahraná do IS/STAG jsou obsahově totožné.</w:t>
      </w:r>
    </w:p>
    <w:p w14:paraId="049C5A97" w14:textId="77777777" w:rsidR="003C577F" w:rsidRPr="00645F49" w:rsidRDefault="003C577F" w:rsidP="003C577F">
      <w:pPr>
        <w:pStyle w:val="Default"/>
        <w:rPr>
          <w:szCs w:val="22"/>
          <w:lang w:val="en-GB"/>
        </w:rPr>
      </w:pPr>
    </w:p>
    <w:p w14:paraId="7D4C0966" w14:textId="77777777" w:rsidR="003C577F" w:rsidRPr="00645F49" w:rsidRDefault="003C577F" w:rsidP="003C577F">
      <w:pPr>
        <w:pStyle w:val="Default"/>
        <w:rPr>
          <w:szCs w:val="22"/>
          <w:lang w:val="en-GB"/>
        </w:rPr>
      </w:pPr>
    </w:p>
    <w:p w14:paraId="6911973F" w14:textId="77777777" w:rsidR="003C577F" w:rsidRPr="00645F49" w:rsidRDefault="003C577F" w:rsidP="003C577F">
      <w:pPr>
        <w:pStyle w:val="Default"/>
        <w:rPr>
          <w:szCs w:val="22"/>
          <w:lang w:val="en-GB"/>
        </w:rPr>
      </w:pPr>
    </w:p>
    <w:p w14:paraId="62E43C34" w14:textId="77777777" w:rsidR="003C577F" w:rsidRPr="00645F49" w:rsidRDefault="003C577F" w:rsidP="003C577F">
      <w:pPr>
        <w:pStyle w:val="Default"/>
        <w:rPr>
          <w:lang w:val="en-GB"/>
        </w:rPr>
      </w:pPr>
    </w:p>
    <w:p w14:paraId="68E67B71" w14:textId="77777777" w:rsidR="003C577F" w:rsidRPr="00645F49" w:rsidRDefault="003C577F" w:rsidP="003C577F">
      <w:pPr>
        <w:pStyle w:val="Default"/>
        <w:tabs>
          <w:tab w:val="left" w:pos="4962"/>
        </w:tabs>
        <w:rPr>
          <w:szCs w:val="22"/>
          <w:lang w:val="en-GB"/>
        </w:rPr>
      </w:pPr>
      <w:r w:rsidRPr="00645F49">
        <w:rPr>
          <w:szCs w:val="22"/>
          <w:lang w:val="en-GB"/>
        </w:rPr>
        <w:t xml:space="preserve">Ve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>, dne ..............................</w:t>
      </w:r>
      <w:r w:rsidRPr="00645F49">
        <w:rPr>
          <w:szCs w:val="22"/>
          <w:lang w:val="en-GB"/>
        </w:rPr>
        <w:tab/>
        <w:t>...............................................................</w:t>
      </w:r>
    </w:p>
    <w:p w14:paraId="001ED6F4" w14:textId="77777777" w:rsidR="00A230F8" w:rsidRPr="00645F49" w:rsidRDefault="00A230F8" w:rsidP="00A230F8">
      <w:pPr>
        <w:tabs>
          <w:tab w:val="left" w:pos="6379"/>
        </w:tabs>
        <w:rPr>
          <w:szCs w:val="22"/>
          <w:lang w:val="en-GB"/>
        </w:rPr>
      </w:pPr>
      <w:r w:rsidRPr="00645F49">
        <w:rPr>
          <w:szCs w:val="22"/>
          <w:lang w:val="en-GB"/>
        </w:rPr>
        <w:tab/>
      </w:r>
      <w:proofErr w:type="spellStart"/>
      <w:r w:rsidRPr="00645F49">
        <w:rPr>
          <w:szCs w:val="22"/>
          <w:lang w:val="en-GB"/>
        </w:rPr>
        <w:t>podpis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autora</w:t>
      </w:r>
      <w:proofErr w:type="spellEnd"/>
    </w:p>
    <w:p w14:paraId="664664D6" w14:textId="77777777" w:rsidR="00D33048" w:rsidRPr="00645F49" w:rsidRDefault="00C5195F" w:rsidP="00296EF3">
      <w:pPr>
        <w:pStyle w:val="Default"/>
        <w:rPr>
          <w:lang w:val="en-GB"/>
        </w:rPr>
        <w:sectPr w:rsidR="00D33048" w:rsidRPr="00645F49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br w:type="page"/>
      </w:r>
    </w:p>
    <w:p w14:paraId="3D46491B" w14:textId="15C22AA0" w:rsidR="005C742E" w:rsidRPr="00645F49" w:rsidRDefault="005C742E" w:rsidP="005C742E">
      <w:pPr>
        <w:pStyle w:val="AbstraktAbstract"/>
        <w:rPr>
          <w:color w:val="000000" w:themeColor="text1"/>
          <w:lang w:val="en-GB"/>
        </w:rPr>
      </w:pPr>
      <w:bookmarkStart w:id="2" w:name="_Toc37577728"/>
      <w:r w:rsidRPr="00645F49">
        <w:rPr>
          <w:color w:val="000000" w:themeColor="text1"/>
          <w:lang w:val="en-GB"/>
        </w:rPr>
        <w:lastRenderedPageBreak/>
        <w:t>ABSTRAKT</w:t>
      </w:r>
      <w:bookmarkEnd w:id="2"/>
    </w:p>
    <w:p w14:paraId="00CE8287" w14:textId="709D3B8A" w:rsidR="00512B10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v </w:t>
      </w:r>
      <w:proofErr w:type="spellStart"/>
      <w:r w:rsidR="00E503EE" w:rsidRPr="00645F49">
        <w:rPr>
          <w:color w:val="000000" w:themeColor="text1"/>
          <w:lang w:val="en-GB"/>
        </w:rPr>
        <w:t>češtině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672FFBF2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7ECBE065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  <w:proofErr w:type="spellStart"/>
      <w:r w:rsidRPr="00645F49">
        <w:rPr>
          <w:color w:val="000000" w:themeColor="text1"/>
          <w:lang w:val="en-GB"/>
        </w:rPr>
        <w:t>Klíčová</w:t>
      </w:r>
      <w:proofErr w:type="spellEnd"/>
      <w:r w:rsidRPr="00645F49">
        <w:rPr>
          <w:color w:val="000000" w:themeColor="text1"/>
          <w:lang w:val="en-GB"/>
        </w:rPr>
        <w:t xml:space="preserve"> </w:t>
      </w:r>
      <w:proofErr w:type="spellStart"/>
      <w:r w:rsidRPr="00645F49">
        <w:rPr>
          <w:color w:val="000000" w:themeColor="text1"/>
          <w:lang w:val="en-GB"/>
        </w:rPr>
        <w:t>slova</w:t>
      </w:r>
      <w:proofErr w:type="spellEnd"/>
      <w:r w:rsidRPr="00645F49">
        <w:rPr>
          <w:color w:val="000000" w:themeColor="text1"/>
          <w:lang w:val="en-GB"/>
        </w:rPr>
        <w:t xml:space="preserve">: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  <w:r w:rsidR="0016172F" w:rsidRPr="00645F49">
        <w:rPr>
          <w:color w:val="000000" w:themeColor="text1"/>
          <w:lang w:val="en-GB"/>
        </w:rPr>
        <w:t xml:space="preserve">,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</w:p>
    <w:p w14:paraId="6E7A5D16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</w:p>
    <w:p w14:paraId="67520169" w14:textId="77777777" w:rsidR="005C742E" w:rsidRPr="00645F49" w:rsidRDefault="005C742E" w:rsidP="008219A3">
      <w:pPr>
        <w:pStyle w:val="AbstraktAbstract"/>
        <w:rPr>
          <w:lang w:val="en-GB"/>
        </w:rPr>
      </w:pPr>
      <w:r w:rsidRPr="00645F49">
        <w:rPr>
          <w:lang w:val="en-GB"/>
        </w:rPr>
        <w:t>ABSTRACT</w:t>
      </w:r>
    </w:p>
    <w:p w14:paraId="500D130D" w14:textId="3581E397" w:rsidR="005C742E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</w:t>
      </w:r>
      <w:r w:rsidR="00E503EE" w:rsidRPr="00645F49">
        <w:rPr>
          <w:color w:val="000000" w:themeColor="text1"/>
          <w:lang w:val="en-GB"/>
        </w:rPr>
        <w:t xml:space="preserve">v </w:t>
      </w:r>
      <w:proofErr w:type="spellStart"/>
      <w:r w:rsidR="00E503EE" w:rsidRPr="00645F49">
        <w:rPr>
          <w:color w:val="000000" w:themeColor="text1"/>
          <w:lang w:val="en-GB"/>
        </w:rPr>
        <w:t>angličtině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7F35B828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lastRenderedPageBreak/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sdt>
      <w:sdtPr>
        <w:rPr>
          <w:rFonts w:eastAsia="Times New Roman" w:cs="Times New Roman"/>
          <w:b w:val="0"/>
          <w:caps w:val="0"/>
          <w:sz w:val="24"/>
          <w:szCs w:val="24"/>
        </w:rPr>
        <w:id w:val="48651718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2F31A30" w14:textId="2F594383" w:rsidR="00C155D4" w:rsidRDefault="00C155D4" w:rsidP="00C155D4">
          <w:pPr>
            <w:pStyle w:val="Nadpisobsahu"/>
          </w:pPr>
          <w:r>
            <w:t>Obsah</w:t>
          </w:r>
        </w:p>
        <w:p w14:paraId="5D610A75" w14:textId="48FCCA04" w:rsidR="005E6507" w:rsidRDefault="00C155D4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160632" w:history="1">
            <w:r w:rsidR="005E6507" w:rsidRPr="00764937">
              <w:rPr>
                <w:rStyle w:val="Hypertextovodkaz"/>
                <w:noProof/>
                <w:lang w:val="en-GB"/>
              </w:rPr>
              <w:t>Introduction</w:t>
            </w:r>
            <w:r w:rsidR="005E6507">
              <w:rPr>
                <w:noProof/>
                <w:webHidden/>
              </w:rPr>
              <w:tab/>
            </w:r>
            <w:r w:rsidR="005E6507">
              <w:rPr>
                <w:noProof/>
                <w:webHidden/>
              </w:rPr>
              <w:fldChar w:fldCharType="begin"/>
            </w:r>
            <w:r w:rsidR="005E6507">
              <w:rPr>
                <w:noProof/>
                <w:webHidden/>
              </w:rPr>
              <w:instrText xml:space="preserve"> PAGEREF _Toc184160632 \h </w:instrText>
            </w:r>
            <w:r w:rsidR="005E6507">
              <w:rPr>
                <w:noProof/>
                <w:webHidden/>
              </w:rPr>
            </w:r>
            <w:r w:rsidR="005E6507">
              <w:rPr>
                <w:noProof/>
                <w:webHidden/>
              </w:rPr>
              <w:fldChar w:fldCharType="separate"/>
            </w:r>
            <w:r w:rsidR="005E6507">
              <w:rPr>
                <w:noProof/>
                <w:webHidden/>
              </w:rPr>
              <w:t>11</w:t>
            </w:r>
            <w:r w:rsidR="005E6507">
              <w:rPr>
                <w:noProof/>
                <w:webHidden/>
              </w:rPr>
              <w:fldChar w:fldCharType="end"/>
            </w:r>
          </w:hyperlink>
        </w:p>
        <w:p w14:paraId="6EDB1B45" w14:textId="46D039E2" w:rsidR="005E6507" w:rsidRDefault="005E6507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0633" w:history="1">
            <w:r w:rsidRPr="00764937">
              <w:rPr>
                <w:rStyle w:val="Hypertextovodkaz"/>
                <w:noProof/>
                <w:lang w:val="en-GB"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764937">
              <w:rPr>
                <w:rStyle w:val="Hypertextovodkaz"/>
                <w:noProof/>
                <w:lang w:val="en-GB"/>
              </w:rPr>
              <w:t>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20E11" w14:textId="51E5DCAD" w:rsidR="005E6507" w:rsidRDefault="005E6507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0634" w:history="1">
            <w:r w:rsidRPr="00764937">
              <w:rPr>
                <w:rStyle w:val="Hypertextovodkaz"/>
                <w:noProof/>
                <w:lang w:val="en-GB"/>
              </w:rPr>
              <w:t>1.1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764937">
              <w:rPr>
                <w:rStyle w:val="Hypertextovodkaz"/>
                <w:noProof/>
                <w:lang w:val="en-GB"/>
              </w:rPr>
              <w:t>Subheading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28082" w14:textId="09E6EBEB" w:rsidR="005E6507" w:rsidRDefault="005E6507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0635" w:history="1">
            <w:r w:rsidRPr="00764937">
              <w:rPr>
                <w:rStyle w:val="Hypertextovodkaz"/>
                <w:noProof/>
                <w:lang w:val="en-GB"/>
              </w:rPr>
              <w:t>1.2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764937">
              <w:rPr>
                <w:rStyle w:val="Hypertextovodkaz"/>
                <w:noProof/>
                <w:lang w:val="en-GB"/>
              </w:rPr>
              <w:t>Subheading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8EF5E" w14:textId="4FDDBE7F" w:rsidR="005E6507" w:rsidRDefault="005E6507">
          <w:pPr>
            <w:pStyle w:val="Obsah3"/>
            <w:tabs>
              <w:tab w:val="left" w:pos="141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60636" w:history="1">
            <w:r w:rsidRPr="00764937">
              <w:rPr>
                <w:rStyle w:val="Hypertextovodkaz"/>
                <w:noProof/>
                <w:lang w:val="en-GB"/>
              </w:rPr>
              <w:t>1.2.1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764937">
              <w:rPr>
                <w:rStyle w:val="Hypertextovodkaz"/>
                <w:noProof/>
                <w:lang w:val="en-GB"/>
              </w:rPr>
              <w:t>Sub-subheading alfa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23B175" w14:textId="6EE16AD0" w:rsidR="005E6507" w:rsidRDefault="005E6507">
          <w:pPr>
            <w:pStyle w:val="Obsah3"/>
            <w:tabs>
              <w:tab w:val="left" w:pos="141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60637" w:history="1">
            <w:r w:rsidRPr="00764937">
              <w:rPr>
                <w:rStyle w:val="Hypertextovodkaz"/>
                <w:noProof/>
                <w:lang w:val="en-GB"/>
              </w:rPr>
              <w:t>1.2.2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764937">
              <w:rPr>
                <w:rStyle w:val="Hypertextovodkaz"/>
                <w:noProof/>
                <w:lang w:val="en-GB"/>
              </w:rPr>
              <w:t>Sub-subheading beta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5B93D9" w14:textId="649FE5C8" w:rsidR="005E6507" w:rsidRDefault="005E6507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0638" w:history="1">
            <w:r w:rsidRPr="00764937">
              <w:rPr>
                <w:rStyle w:val="Hypertextovodkaz"/>
                <w:noProof/>
                <w:lang w:val="en-GB"/>
              </w:rPr>
              <w:t>1.3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764937">
              <w:rPr>
                <w:rStyle w:val="Hypertextovodkaz"/>
                <w:noProof/>
                <w:lang w:val="en-GB"/>
              </w:rPr>
              <w:t>Subheading 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3A41A" w14:textId="1911385C" w:rsidR="005E6507" w:rsidRDefault="005E6507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0639" w:history="1">
            <w:r w:rsidRPr="00764937">
              <w:rPr>
                <w:rStyle w:val="Hypertextovodkaz"/>
                <w:noProof/>
                <w:lang w:val="en-GB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764937">
              <w:rPr>
                <w:rStyle w:val="Hypertextovodkaz"/>
                <w:noProof/>
                <w:lang w:val="en-GB"/>
              </w:rPr>
              <w:t>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B6319" w14:textId="44B7172C" w:rsidR="005E6507" w:rsidRDefault="005E6507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0640" w:history="1">
            <w:r w:rsidRPr="00764937">
              <w:rPr>
                <w:rStyle w:val="Hypertextovodkaz"/>
                <w:noProof/>
                <w:lang w:val="en-GB"/>
              </w:rPr>
              <w:t>2.1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764937">
              <w:rPr>
                <w:rStyle w:val="Hypertextovodkaz"/>
                <w:noProof/>
                <w:lang w:val="en-GB"/>
              </w:rPr>
              <w:t>Subheading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156E0E" w14:textId="11C35B06" w:rsidR="005E6507" w:rsidRDefault="005E6507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0641" w:history="1">
            <w:r w:rsidRPr="00764937">
              <w:rPr>
                <w:rStyle w:val="Hypertextovodkaz"/>
                <w:noProof/>
                <w:lang w:val="en-GB"/>
              </w:rPr>
              <w:t>2.2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764937">
              <w:rPr>
                <w:rStyle w:val="Hypertextovodkaz"/>
                <w:noProof/>
                <w:lang w:val="en-GB"/>
              </w:rPr>
              <w:t>Subheading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BDCDD" w14:textId="54385F12" w:rsidR="005E6507" w:rsidRDefault="005E6507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0642" w:history="1">
            <w:r w:rsidRPr="00764937">
              <w:rPr>
                <w:rStyle w:val="Hypertextovodkaz"/>
                <w:noProof/>
                <w:lang w:val="en-GB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764937">
              <w:rPr>
                <w:rStyle w:val="Hypertextovodkaz"/>
                <w:noProof/>
                <w:lang w:val="en-GB"/>
              </w:rPr>
              <w:t>Figures, Tables, Equations and Source 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C4D297" w14:textId="1779877B" w:rsidR="005E6507" w:rsidRDefault="005E6507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0643" w:history="1">
            <w:r w:rsidRPr="00764937">
              <w:rPr>
                <w:rStyle w:val="Hypertextovodkaz"/>
                <w:noProof/>
                <w:lang w:val="en-GB"/>
              </w:rPr>
              <w:t>3.1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764937">
              <w:rPr>
                <w:rStyle w:val="Hypertextovodkaz"/>
                <w:noProof/>
                <w:lang w:val="en-GB"/>
              </w:rPr>
              <w:t>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CFCF8F" w14:textId="53FFD634" w:rsidR="005E6507" w:rsidRDefault="005E6507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0644" w:history="1">
            <w:r w:rsidRPr="00764937">
              <w:rPr>
                <w:rStyle w:val="Hypertextovodkaz"/>
                <w:noProof/>
                <w:lang w:val="en-GB"/>
              </w:rPr>
              <w:t>3.2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764937">
              <w:rPr>
                <w:rStyle w:val="Hypertextovodkaz"/>
                <w:noProof/>
                <w:lang w:val="en-GB"/>
              </w:rPr>
              <w:t>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5A7F95" w14:textId="34776B24" w:rsidR="005E6507" w:rsidRDefault="005E6507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0645" w:history="1">
            <w:r w:rsidRPr="00764937">
              <w:rPr>
                <w:rStyle w:val="Hypertextovodkaz"/>
                <w:noProof/>
                <w:lang w:val="en-GB"/>
              </w:rPr>
              <w:t>3.3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764937">
              <w:rPr>
                <w:rStyle w:val="Hypertextovodkaz"/>
                <w:noProof/>
                <w:lang w:val="en-GB"/>
              </w:rPr>
              <w:t>Equations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DD60C7" w14:textId="5F6290D2" w:rsidR="005E6507" w:rsidRDefault="005E6507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0646" w:history="1">
            <w:r w:rsidRPr="00764937">
              <w:rPr>
                <w:rStyle w:val="Hypertextovodkaz"/>
                <w:noProof/>
                <w:lang w:val="en-GB"/>
              </w:rPr>
              <w:t>3.4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764937">
              <w:rPr>
                <w:rStyle w:val="Hypertextovodkaz"/>
                <w:noProof/>
                <w:lang w:val="en-GB"/>
              </w:rPr>
              <w:t>Source 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69079" w14:textId="27E4393E" w:rsidR="005E6507" w:rsidRDefault="005E6507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0647" w:history="1">
            <w:r w:rsidRPr="00764937">
              <w:rPr>
                <w:rStyle w:val="Hypertextovodkaz"/>
                <w:noProof/>
                <w:lang w:val="en-GB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764937">
              <w:rPr>
                <w:rStyle w:val="Hypertextovodkaz"/>
                <w:noProof/>
                <w:lang w:val="en-GB"/>
              </w:rPr>
              <w:t>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717E87" w14:textId="17E30C1D" w:rsidR="005E6507" w:rsidRDefault="005E6507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0648" w:history="1">
            <w:r w:rsidRPr="00764937">
              <w:rPr>
                <w:rStyle w:val="Hypertextovodkaz"/>
                <w:noProof/>
                <w:lang w:val="en-GB"/>
              </w:rPr>
              <w:t>4.1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764937">
              <w:rPr>
                <w:rStyle w:val="Hypertextovodkaz"/>
                <w:noProof/>
                <w:lang w:val="en-GB"/>
              </w:rPr>
              <w:t>Subheading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0FAB3A" w14:textId="6792F65D" w:rsidR="005E6507" w:rsidRDefault="005E6507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0649" w:history="1">
            <w:r w:rsidRPr="00764937">
              <w:rPr>
                <w:rStyle w:val="Hypertextovodkaz"/>
                <w:noProof/>
                <w:lang w:val="en-GB"/>
              </w:rPr>
              <w:t>4.2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764937">
              <w:rPr>
                <w:rStyle w:val="Hypertextovodkaz"/>
                <w:noProof/>
                <w:lang w:val="en-GB"/>
              </w:rPr>
              <w:t>Subheading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8B407" w14:textId="0ED57486" w:rsidR="005E6507" w:rsidRDefault="005E6507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0650" w:history="1">
            <w:r w:rsidRPr="00764937">
              <w:rPr>
                <w:rStyle w:val="Hypertextovodkaz"/>
                <w:noProof/>
                <w:lang w:val="en-GB"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8F2FDD" w14:textId="5DEDF24F" w:rsidR="005E6507" w:rsidRDefault="005E6507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0651" w:history="1">
            <w:r w:rsidRPr="00764937">
              <w:rPr>
                <w:rStyle w:val="Hypertextovodkaz"/>
                <w:noProof/>
                <w:lang w:val="en-GB"/>
              </w:rPr>
              <w:t>Bibliography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2BD10D" w14:textId="7D2BAA59" w:rsidR="005E6507" w:rsidRDefault="005E6507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0652" w:history="1">
            <w:r w:rsidRPr="00764937">
              <w:rPr>
                <w:rStyle w:val="Hypertextovodkaz"/>
                <w:noProof/>
                <w:lang w:val="en-GB"/>
              </w:rPr>
              <w:t>List of 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FFE087" w14:textId="421711D0" w:rsidR="005E6507" w:rsidRDefault="005E6507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0653" w:history="1">
            <w:r w:rsidRPr="00764937">
              <w:rPr>
                <w:rStyle w:val="Hypertextovodkaz"/>
                <w:noProof/>
                <w:lang w:val="en-GB"/>
              </w:rPr>
              <w:t>List of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55635A" w14:textId="7F357C35" w:rsidR="005E6507" w:rsidRDefault="005E6507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0654" w:history="1">
            <w:r w:rsidRPr="00764937">
              <w:rPr>
                <w:rStyle w:val="Hypertextovodkaz"/>
                <w:noProof/>
                <w:lang w:val="en-GB"/>
              </w:rPr>
              <w:t>List of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D1320A" w14:textId="0F33F0C8" w:rsidR="005E6507" w:rsidRDefault="005E6507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0655" w:history="1">
            <w:r w:rsidRPr="00764937">
              <w:rPr>
                <w:rStyle w:val="Hypertextovodkaz"/>
                <w:noProof/>
                <w:lang w:val="en-GB"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4088D1" w14:textId="217961E8" w:rsidR="00C155D4" w:rsidRDefault="00C155D4">
          <w:r>
            <w:fldChar w:fldCharType="end"/>
          </w:r>
        </w:p>
      </w:sdtContent>
    </w:sdt>
    <w:p w14:paraId="19B023C3" w14:textId="58004A87" w:rsidR="006D5560" w:rsidRPr="00645F49" w:rsidRDefault="006D5560" w:rsidP="00C155D4">
      <w:pPr>
        <w:pStyle w:val="TextprceText"/>
        <w:ind w:firstLine="0"/>
        <w:rPr>
          <w:lang w:val="en-GB"/>
        </w:rPr>
        <w:sectPr w:rsidR="006D5560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84160632"/>
      <w:r>
        <w:rPr>
          <w:lang w:val="en-GB"/>
        </w:rPr>
        <w:lastRenderedPageBreak/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</w:t>
      </w:r>
      <w:proofErr w:type="gramStart"/>
      <w:r w:rsidRPr="00645F49">
        <w:rPr>
          <w:lang w:val="en-GB"/>
        </w:rPr>
        <w:t>1“ je</w:t>
      </w:r>
      <w:proofErr w:type="gramEnd"/>
      <w:r w:rsidRPr="00645F49">
        <w:rPr>
          <w:lang w:val="en-GB"/>
        </w:rPr>
        <w:t xml:space="preserve">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proofErr w:type="gram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“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Pokud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>“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proofErr w:type="spellStart"/>
      <w:r w:rsidRPr="00645F49">
        <w:rPr>
          <w:lang w:val="en-GB"/>
        </w:rPr>
        <w:t>Obsahuje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Pr="00645F49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5" w:name="_Toc107634143"/>
      <w:bookmarkStart w:id="6" w:name="_Toc107635178"/>
      <w:bookmarkStart w:id="7" w:name="_Toc107635218"/>
      <w:bookmarkStart w:id="8" w:name="_Toc107635235"/>
      <w:bookmarkStart w:id="9" w:name="_Toc184160633"/>
      <w:r>
        <w:rPr>
          <w:lang w:val="en-GB"/>
        </w:rPr>
        <w:lastRenderedPageBreak/>
        <w:t>Heading</w:t>
      </w:r>
      <w:bookmarkEnd w:id="9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0" w:name="_Toc184160634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0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1" w:name="_Toc184160635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1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2" w:name="_Toc184160636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2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3" w:name="_Toc184160637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3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4" w:name="_Toc184160638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4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5" w:name="_Toc184160639"/>
      <w:r>
        <w:rPr>
          <w:lang w:val="en-GB"/>
        </w:rPr>
        <w:lastRenderedPageBreak/>
        <w:t>Heading</w:t>
      </w:r>
      <w:bookmarkEnd w:id="15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6" w:name="_Toc184160640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6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17" w:name="_Toc184160641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17"/>
    </w:p>
    <w:p w14:paraId="2AFEA60D" w14:textId="10FFE58A" w:rsidR="00166F74" w:rsidRPr="00645F49" w:rsidRDefault="00455973" w:rsidP="00166F74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166F74" w:rsidRPr="00645F49">
        <w:rPr>
          <w:lang w:val="en-GB"/>
        </w:rPr>
        <w:t>.</w:t>
      </w: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18" w:name="_Ref172644133"/>
      <w:bookmarkStart w:id="19" w:name="Kapitola_3"/>
      <w:bookmarkStart w:id="20" w:name="_Toc184160642"/>
      <w:r>
        <w:rPr>
          <w:lang w:val="en-GB"/>
        </w:rPr>
        <w:lastRenderedPageBreak/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18"/>
      <w:r>
        <w:rPr>
          <w:lang w:val="en-GB"/>
        </w:rPr>
        <w:t>and Source code</w:t>
      </w:r>
      <w:bookmarkEnd w:id="20"/>
    </w:p>
    <w:bookmarkEnd w:id="19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po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24584A99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177832">
        <w:rPr>
          <w:i/>
          <w:iCs/>
          <w:lang w:val="en-GB"/>
        </w:rPr>
        <w:t>(source: own elaboration)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za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79E3F206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tabulky</w:t>
      </w:r>
      <w:proofErr w:type="spellEnd"/>
      <w:r w:rsidR="00E7401F">
        <w:rPr>
          <w:lang w:val="en-GB"/>
        </w:rPr>
        <w:t>,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1" w:name="_Toc184160643"/>
      <w:r>
        <w:rPr>
          <w:lang w:val="en-GB"/>
        </w:rPr>
        <w:t>Figures</w:t>
      </w:r>
      <w:bookmarkEnd w:id="21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alfa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toto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50176447" w:rsidR="008064EF" w:rsidRPr="00645F49" w:rsidRDefault="00505767" w:rsidP="00505767">
      <w:pPr>
        <w:pStyle w:val="Titulek"/>
        <w:rPr>
          <w:lang w:val="en-GB"/>
        </w:rPr>
      </w:pPr>
      <w:bookmarkStart w:id="22" w:name="_Toc173855840"/>
      <w:proofErr w:type="spellStart"/>
      <w:r>
        <w:t>Figure</w:t>
      </w:r>
      <w:proofErr w:type="spellEnd"/>
      <w:r>
        <w:t xml:space="preserve"> </w:t>
      </w:r>
      <w:fldSimple w:instr=" SEQ Figure \* ARABIC ">
        <w:r w:rsidR="00792C49">
          <w:rPr>
            <w:noProof/>
          </w:rPr>
          <w:t>1</w:t>
        </w:r>
      </w:fldSimple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2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3" w:name="_Toc184160644"/>
      <w:r>
        <w:rPr>
          <w:lang w:val="en-GB"/>
        </w:rPr>
        <w:t>Tables</w:t>
      </w:r>
      <w:bookmarkEnd w:id="23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6EB1E897" w:rsidR="00505767" w:rsidRDefault="00505767" w:rsidP="00505767">
      <w:pPr>
        <w:pStyle w:val="Titulek"/>
        <w:keepNext/>
      </w:pPr>
      <w:bookmarkStart w:id="24" w:name="_Toc173855836"/>
      <w:r>
        <w:t xml:space="preserve">Table </w:t>
      </w:r>
      <w:fldSimple w:instr=" SEQ Table \* ARABIC ">
        <w:r w:rsidR="00792C49">
          <w:rPr>
            <w:noProof/>
          </w:rPr>
          <w:t>1</w:t>
        </w:r>
      </w:fldSimple>
      <w:r>
        <w:t xml:space="preserve"> Table </w:t>
      </w:r>
      <w:proofErr w:type="spellStart"/>
      <w:r>
        <w:t>caption</w:t>
      </w:r>
      <w:bookmarkEnd w:id="24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71BF2037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(viz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177832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Mezera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5" w:name="_Toc184160645"/>
      <w:r>
        <w:rPr>
          <w:lang w:val="en-GB"/>
        </w:rPr>
        <w:lastRenderedPageBreak/>
        <w:t>Equations</w:t>
      </w:r>
      <w:bookmarkEnd w:id="25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26" w:name="_Toc184160646"/>
      <w:r>
        <w:rPr>
          <w:lang w:val="en-GB"/>
        </w:rPr>
        <w:t>Source Code</w:t>
      </w:r>
      <w:bookmarkEnd w:id="26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 xml:space="preserve">return n * </w:t>
      </w:r>
      <w:proofErr w:type="gramStart"/>
      <w:r w:rsidRPr="00645F49">
        <w:rPr>
          <w:lang w:val="en-GB"/>
        </w:rPr>
        <w:t>factorial(</w:t>
      </w:r>
      <w:proofErr w:type="gramEnd"/>
      <w:r w:rsidRPr="00645F49">
        <w:rPr>
          <w:lang w:val="en-GB"/>
        </w:rPr>
        <w:t>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number = </w:t>
      </w:r>
      <w:proofErr w:type="gramStart"/>
      <w:r w:rsidRPr="00645F49">
        <w:rPr>
          <w:lang w:val="en-GB"/>
        </w:rPr>
        <w:t>int(</w:t>
      </w:r>
      <w:proofErr w:type="gramEnd"/>
      <w:r w:rsidRPr="00645F49">
        <w:rPr>
          <w:lang w:val="en-GB"/>
        </w:rPr>
        <w:t>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645F49" w:rsidRDefault="00D5484A" w:rsidP="00D5484A">
      <w:pPr>
        <w:pStyle w:val="ZdrojovkdProgramcode"/>
        <w:rPr>
          <w:lang w:val="en-GB"/>
        </w:rPr>
      </w:pPr>
      <w:proofErr w:type="gramStart"/>
      <w:r w:rsidRPr="00645F49">
        <w:rPr>
          <w:lang w:val="en-GB"/>
        </w:rPr>
        <w:t>print(</w:t>
      </w:r>
      <w:proofErr w:type="spellStart"/>
      <w:proofErr w:type="gramEnd"/>
      <w:r w:rsidRPr="00645F49">
        <w:rPr>
          <w:lang w:val="en-GB"/>
        </w:rPr>
        <w:t>f"Faktoriál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čísla</w:t>
      </w:r>
      <w:proofErr w:type="spellEnd"/>
      <w:r w:rsidRPr="00645F49">
        <w:rPr>
          <w:lang w:val="en-GB"/>
        </w:rPr>
        <w:t xml:space="preserve"> {number} je {result}")</w:t>
      </w:r>
    </w:p>
    <w:p w14:paraId="1A93CDE8" w14:textId="4E0A2A5A" w:rsidR="009E58E5" w:rsidRDefault="009E58E5">
      <w:pPr>
        <w:rPr>
          <w:color w:val="000000" w:themeColor="text1"/>
          <w:lang w:val="en-GB"/>
        </w:rPr>
      </w:pPr>
      <w:r>
        <w:rPr>
          <w:lang w:val="en-GB"/>
        </w:rPr>
        <w:br w:type="page"/>
      </w: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27" w:name="_Toc184160647"/>
      <w:r>
        <w:rPr>
          <w:lang w:val="en-GB"/>
        </w:rPr>
        <w:lastRenderedPageBreak/>
        <w:t>Heading</w:t>
      </w:r>
      <w:bookmarkEnd w:id="27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493A8538" w:rsidR="00E25BCC" w:rsidRPr="00645F49" w:rsidRDefault="00614DEB" w:rsidP="00E25BCC">
      <w:pPr>
        <w:pStyle w:val="Nadpis2text"/>
        <w:rPr>
          <w:lang w:val="en-GB"/>
        </w:rPr>
      </w:pPr>
      <w:bookmarkStart w:id="28" w:name="_Toc184160648"/>
      <w:r>
        <w:rPr>
          <w:lang w:val="en-GB"/>
        </w:rPr>
        <w:t>Subheading</w:t>
      </w:r>
      <w:r w:rsidR="00E25BCC" w:rsidRPr="00645F49">
        <w:rPr>
          <w:lang w:val="en-GB"/>
        </w:rPr>
        <w:t xml:space="preserve"> A</w:t>
      </w:r>
      <w:bookmarkEnd w:id="28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1CC2B1ED" w:rsidR="00FB553A" w:rsidRPr="00645F49" w:rsidRDefault="00614DEB" w:rsidP="00FB553A">
      <w:pPr>
        <w:pStyle w:val="Nadpis2text"/>
        <w:rPr>
          <w:lang w:val="en-GB"/>
        </w:rPr>
      </w:pPr>
      <w:bookmarkStart w:id="29" w:name="_Toc184160649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29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5AFD0886" w:rsidR="009A5DCE" w:rsidRPr="00645F49" w:rsidRDefault="00455973" w:rsidP="00652D33">
      <w:pPr>
        <w:pStyle w:val="vodzvrIntroductionConclusion"/>
        <w:rPr>
          <w:lang w:val="en-GB"/>
        </w:rPr>
      </w:pPr>
      <w:bookmarkStart w:id="30" w:name="_Toc184160650"/>
      <w:bookmarkEnd w:id="5"/>
      <w:bookmarkEnd w:id="6"/>
      <w:bookmarkEnd w:id="7"/>
      <w:bookmarkEnd w:id="8"/>
      <w:r>
        <w:rPr>
          <w:lang w:val="en-GB"/>
        </w:rPr>
        <w:lastRenderedPageBreak/>
        <w:t>Conclusion</w:t>
      </w:r>
      <w:bookmarkEnd w:id="30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1" w:name="_Toc184160651"/>
      <w:r>
        <w:rPr>
          <w:lang w:val="en-GB"/>
        </w:rPr>
        <w:lastRenderedPageBreak/>
        <w:t>Bibliography</w:t>
      </w:r>
      <w:bookmarkEnd w:id="31"/>
    </w:p>
    <w:p w14:paraId="4DDE45B6" w14:textId="133D0026" w:rsidR="0044149D" w:rsidRPr="00645F49" w:rsidRDefault="0036771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použité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citační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normy</w:t>
      </w:r>
      <w:proofErr w:type="spellEnd"/>
      <w:r w:rsidR="00C2696E" w:rsidRPr="00645F49">
        <w:rPr>
          <w:lang w:val="en-GB"/>
        </w:rPr>
        <w:t xml:space="preserve"> v </w:t>
      </w:r>
      <w:proofErr w:type="spellStart"/>
      <w:r w:rsidR="00C2696E" w:rsidRPr="00645F49">
        <w:rPr>
          <w:lang w:val="en-GB"/>
        </w:rPr>
        <w:t>rámci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závěrečné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="00DE78B4" w:rsidRPr="00645F49">
        <w:rPr>
          <w:lang w:val="en-GB"/>
        </w:rPr>
        <w:t>Následující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ukázky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seznamu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použité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literatury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vychází</w:t>
      </w:r>
      <w:proofErr w:type="spellEnd"/>
      <w:r w:rsidR="00DE78B4" w:rsidRPr="00645F49">
        <w:rPr>
          <w:lang w:val="en-GB"/>
        </w:rPr>
        <w:t xml:space="preserve"> z </w:t>
      </w:r>
      <w:proofErr w:type="spellStart"/>
      <w:r w:rsidR="00DE78B4" w:rsidRPr="00645F49">
        <w:rPr>
          <w:lang w:val="en-GB"/>
        </w:rPr>
        <w:t>citační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normy</w:t>
      </w:r>
      <w:proofErr w:type="spellEnd"/>
      <w:r w:rsidR="00DE78B4" w:rsidRPr="00645F49">
        <w:rPr>
          <w:lang w:val="en-GB"/>
        </w:rPr>
        <w:t xml:space="preserve"> ČSN ISO 690:2022, </w:t>
      </w:r>
      <w:proofErr w:type="spellStart"/>
      <w:r w:rsidR="00DE78B4" w:rsidRPr="00645F49">
        <w:rPr>
          <w:lang w:val="en-GB"/>
        </w:rPr>
        <w:t>kde</w:t>
      </w:r>
      <w:proofErr w:type="spellEnd"/>
      <w:r w:rsidR="00DE78B4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se </w:t>
      </w:r>
      <w:proofErr w:type="spellStart"/>
      <w:r w:rsidRPr="00645F49">
        <w:rPr>
          <w:lang w:val="en-GB"/>
        </w:rPr>
        <w:t>řazení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řídí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zvolenou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metodou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odkazování</w:t>
      </w:r>
      <w:proofErr w:type="spellEnd"/>
      <w:r w:rsidR="00C2696E" w:rsidRPr="00645F49">
        <w:rPr>
          <w:lang w:val="en-GB"/>
        </w:rPr>
        <w:t>.</w:t>
      </w:r>
    </w:p>
    <w:p w14:paraId="5A1A1565" w14:textId="77777777" w:rsidR="00E325A0" w:rsidRPr="00645F49" w:rsidRDefault="00E325A0" w:rsidP="003C64C0">
      <w:pPr>
        <w:pStyle w:val="TextprceText"/>
        <w:ind w:firstLine="0"/>
        <w:rPr>
          <w:b/>
          <w:color w:val="auto"/>
          <w:lang w:val="en-GB"/>
        </w:rPr>
      </w:pPr>
    </w:p>
    <w:p w14:paraId="31851424" w14:textId="75329AF6" w:rsidR="00E325A0" w:rsidRPr="00645F49" w:rsidRDefault="00E325A0" w:rsidP="00E325A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</w:t>
      </w:r>
      <w:r w:rsidR="007C4680" w:rsidRPr="00645F49">
        <w:rPr>
          <w:b/>
          <w:color w:val="auto"/>
          <w:lang w:val="en-GB"/>
        </w:rPr>
        <w:t>1</w:t>
      </w:r>
      <w:r w:rsidRPr="00645F49">
        <w:rPr>
          <w:b/>
          <w:color w:val="auto"/>
          <w:lang w:val="en-GB"/>
        </w:rPr>
        <w:t xml:space="preserve"> – 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číselného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odkazu</w:t>
      </w:r>
      <w:proofErr w:type="spellEnd"/>
      <w:r w:rsidRPr="00645F49">
        <w:rPr>
          <w:b/>
          <w:color w:val="auto"/>
          <w:lang w:val="en-GB"/>
        </w:rPr>
        <w:t xml:space="preserve">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výskytu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</w:p>
    <w:p w14:paraId="596272B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WEINBERG, Steven. </w:t>
      </w:r>
      <w:proofErr w:type="spellStart"/>
      <w:r w:rsidRPr="00645F49">
        <w:rPr>
          <w:i/>
          <w:lang w:val="en-GB"/>
        </w:rPr>
        <w:t>První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tři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minuty</w:t>
      </w:r>
      <w:proofErr w:type="spellEnd"/>
      <w:r w:rsidRPr="00645F49">
        <w:rPr>
          <w:i/>
          <w:lang w:val="en-GB"/>
        </w:rPr>
        <w:t xml:space="preserve">: </w:t>
      </w:r>
      <w:proofErr w:type="spellStart"/>
      <w:r w:rsidRPr="00645F49">
        <w:rPr>
          <w:i/>
          <w:lang w:val="en-GB"/>
        </w:rPr>
        <w:t>moderní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pohled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počátek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vesmíru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2. </w:t>
      </w:r>
      <w:proofErr w:type="spellStart"/>
      <w:r w:rsidRPr="00645F49">
        <w:rPr>
          <w:lang w:val="en-GB"/>
        </w:rPr>
        <w:t>aktualizované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vydání</w:t>
      </w:r>
      <w:proofErr w:type="spellEnd"/>
      <w:r w:rsidRPr="00645F49">
        <w:rPr>
          <w:lang w:val="en-GB"/>
        </w:rPr>
        <w:t>. Michal HORÁK (</w:t>
      </w:r>
      <w:proofErr w:type="spellStart"/>
      <w:r w:rsidRPr="00645F49">
        <w:rPr>
          <w:lang w:val="en-GB"/>
        </w:rPr>
        <w:t>překladatel</w:t>
      </w:r>
      <w:proofErr w:type="spellEnd"/>
      <w:r w:rsidRPr="00645F49">
        <w:rPr>
          <w:lang w:val="en-GB"/>
        </w:rPr>
        <w:t xml:space="preserve">). Praha: Mladá </w:t>
      </w:r>
      <w:proofErr w:type="spellStart"/>
      <w:r w:rsidRPr="00645F49">
        <w:rPr>
          <w:lang w:val="en-GB"/>
        </w:rPr>
        <w:t>fronta</w:t>
      </w:r>
      <w:proofErr w:type="spellEnd"/>
      <w:r w:rsidRPr="00645F49">
        <w:rPr>
          <w:lang w:val="en-GB"/>
        </w:rPr>
        <w:t>, 1998. ISBN 80-204-0700-6.</w:t>
      </w:r>
    </w:p>
    <w:p w14:paraId="30D85EF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GREGOR, Miloš a VEJVODOVÁ, Petra.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proofErr w:type="gram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 2018. ISBN 978-80-2641-805-4.</w:t>
      </w:r>
    </w:p>
    <w:p w14:paraId="77C07E00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HOLMEROVÁ, Iva.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Grada, 2014. ISBN 9788024754277.</w:t>
      </w:r>
    </w:p>
    <w:p w14:paraId="6122A767" w14:textId="576DF88D" w:rsidR="00AE14E4" w:rsidRPr="00645F49" w:rsidRDefault="00AE14E4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 </w:t>
      </w:r>
    </w:p>
    <w:p w14:paraId="63324F47" w14:textId="204A8F22" w:rsidR="007C4680" w:rsidRPr="00645F49" w:rsidRDefault="007C4680" w:rsidP="007C468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2 – </w:t>
      </w:r>
      <w:proofErr w:type="spellStart"/>
      <w:r w:rsidRPr="00645F49">
        <w:rPr>
          <w:b/>
          <w:color w:val="auto"/>
          <w:lang w:val="en-GB"/>
        </w:rPr>
        <w:t>Harvardský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styl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odkazování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  <w:r w:rsidRPr="00645F49">
        <w:rPr>
          <w:b/>
          <w:color w:val="auto"/>
          <w:lang w:val="en-GB"/>
        </w:rPr>
        <w:t xml:space="preserve"> (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jméno</w:t>
      </w:r>
      <w:proofErr w:type="spellEnd"/>
      <w:r w:rsidRPr="00645F49">
        <w:rPr>
          <w:b/>
          <w:color w:val="auto"/>
          <w:lang w:val="en-GB"/>
        </w:rPr>
        <w:t xml:space="preserve">-datum),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abecedy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podle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příjmení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autora</w:t>
      </w:r>
      <w:proofErr w:type="spellEnd"/>
    </w:p>
    <w:p w14:paraId="1C184E88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CÉZAR, </w:t>
      </w:r>
      <w:proofErr w:type="gramStart"/>
      <w:r w:rsidRPr="00645F49">
        <w:rPr>
          <w:lang w:val="en-GB"/>
        </w:rPr>
        <w:t>Jan,</w:t>
      </w:r>
      <w:proofErr w:type="gramEnd"/>
      <w:r w:rsidRPr="00645F49">
        <w:rPr>
          <w:lang w:val="en-GB"/>
        </w:rPr>
        <w:t xml:space="preserve"> 2007. </w:t>
      </w:r>
      <w:r w:rsidRPr="00645F49">
        <w:rPr>
          <w:i/>
          <w:iCs/>
          <w:lang w:val="en-GB"/>
        </w:rPr>
        <w:t xml:space="preserve">I </w:t>
      </w:r>
      <w:proofErr w:type="spellStart"/>
      <w:r w:rsidRPr="00645F49">
        <w:rPr>
          <w:i/>
          <w:iCs/>
          <w:lang w:val="en-GB"/>
        </w:rPr>
        <w:t>zázrak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potřebuje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reklamu</w:t>
      </w:r>
      <w:proofErr w:type="spellEnd"/>
      <w:r w:rsidRPr="00645F49">
        <w:rPr>
          <w:i/>
          <w:iCs/>
          <w:lang w:val="en-GB"/>
        </w:rPr>
        <w:t xml:space="preserve">: </w:t>
      </w:r>
      <w:proofErr w:type="spellStart"/>
      <w:r w:rsidRPr="00645F49">
        <w:rPr>
          <w:i/>
          <w:iCs/>
          <w:lang w:val="en-GB"/>
        </w:rPr>
        <w:t>pestrý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průvodce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světem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reklamní</w:t>
      </w:r>
      <w:proofErr w:type="spellEnd"/>
      <w:r w:rsidRPr="00645F49">
        <w:rPr>
          <w:i/>
          <w:iCs/>
          <w:lang w:val="en-GB"/>
        </w:rPr>
        <w:t xml:space="preserve"> a </w:t>
      </w:r>
      <w:proofErr w:type="spellStart"/>
      <w:r w:rsidRPr="00645F49">
        <w:rPr>
          <w:i/>
          <w:iCs/>
          <w:lang w:val="en-GB"/>
        </w:rPr>
        <w:t>marketingové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komunikace</w:t>
      </w:r>
      <w:proofErr w:type="spellEnd"/>
      <w:r w:rsidRPr="00645F49">
        <w:rPr>
          <w:i/>
          <w:iCs/>
          <w:lang w:val="en-GB"/>
        </w:rPr>
        <w:t>.</w:t>
      </w:r>
      <w:r w:rsidRPr="00645F49">
        <w:rPr>
          <w:lang w:val="en-GB"/>
        </w:rPr>
        <w:t xml:space="preserve"> Brno: Computer Press. ISBN 978-80-251-1688-3. </w:t>
      </w:r>
    </w:p>
    <w:p w14:paraId="6B8974EC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GREGOR, Miloš a VEJVODOVÁ, Petra, 2018.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proofErr w:type="gram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proofErr w:type="gram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,.</w:t>
      </w:r>
      <w:proofErr w:type="gramEnd"/>
      <w:r w:rsidRPr="00645F49">
        <w:rPr>
          <w:lang w:val="en-GB"/>
        </w:rPr>
        <w:t xml:space="preserve"> ISBN 978-80-2641-805-4.</w:t>
      </w:r>
    </w:p>
    <w:p w14:paraId="30E52E69" w14:textId="0B844E48" w:rsidR="007C4680" w:rsidRPr="00645F49" w:rsidRDefault="007C4680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HOLMEROVÁ, Iva, 2014.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Grada. ISBN 9788024754277.</w:t>
      </w:r>
    </w:p>
    <w:p w14:paraId="097D0C8A" w14:textId="77777777" w:rsidR="00AE14E4" w:rsidRDefault="00AE14E4" w:rsidP="00C155D4">
      <w:pPr>
        <w:pStyle w:val="TextprceText"/>
        <w:ind w:firstLine="0"/>
        <w:rPr>
          <w:color w:val="auto"/>
          <w:lang w:val="en-GB"/>
        </w:rPr>
      </w:pPr>
    </w:p>
    <w:p w14:paraId="12A542A0" w14:textId="77777777" w:rsidR="00C155D4" w:rsidRDefault="00C155D4" w:rsidP="00C155D4">
      <w:pPr>
        <w:pStyle w:val="TextprceText"/>
        <w:ind w:firstLine="0"/>
        <w:rPr>
          <w:color w:val="auto"/>
          <w:lang w:val="en-GB"/>
        </w:rPr>
      </w:pPr>
    </w:p>
    <w:p w14:paraId="4FA1EDF5" w14:textId="77777777" w:rsidR="00C155D4" w:rsidRDefault="00C155D4" w:rsidP="00C155D4">
      <w:pPr>
        <w:pStyle w:val="TextprceText"/>
        <w:ind w:firstLine="0"/>
        <w:rPr>
          <w:color w:val="auto"/>
          <w:lang w:val="en-GB"/>
        </w:rPr>
      </w:pPr>
    </w:p>
    <w:p w14:paraId="6116B9A4" w14:textId="77777777" w:rsidR="00C155D4" w:rsidRDefault="00C155D4" w:rsidP="00C155D4">
      <w:pPr>
        <w:pStyle w:val="TextprceText"/>
        <w:ind w:firstLine="0"/>
        <w:rPr>
          <w:color w:val="auto"/>
          <w:lang w:val="en-GB"/>
        </w:rPr>
        <w:sectPr w:rsidR="00C155D4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59C96051" w14:textId="77777777" w:rsidR="00C155D4" w:rsidRPr="00645F49" w:rsidRDefault="00C155D4" w:rsidP="00C155D4">
      <w:pPr>
        <w:pStyle w:val="TextprceText"/>
        <w:ind w:firstLine="0"/>
        <w:rPr>
          <w:color w:val="auto"/>
          <w:lang w:val="en-GB"/>
        </w:rPr>
      </w:pPr>
    </w:p>
    <w:p w14:paraId="6409B4BC" w14:textId="26A5244F" w:rsidR="0044149D" w:rsidRPr="00645F49" w:rsidRDefault="00455973" w:rsidP="0044149D">
      <w:pPr>
        <w:pStyle w:val="vodzvrIntroductionConclusion"/>
        <w:rPr>
          <w:lang w:val="en-GB"/>
        </w:rPr>
      </w:pPr>
      <w:bookmarkStart w:id="32" w:name="_Toc184160652"/>
      <w:r>
        <w:rPr>
          <w:lang w:val="en-GB"/>
        </w:rPr>
        <w:lastRenderedPageBreak/>
        <w:t>List of Figures</w:t>
      </w:r>
      <w:bookmarkEnd w:id="32"/>
    </w:p>
    <w:p w14:paraId="568CBF43" w14:textId="50C9B85D" w:rsidR="009E58E5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55840" w:history="1">
        <w:r w:rsidR="009E58E5" w:rsidRPr="002D4AC9">
          <w:rPr>
            <w:rStyle w:val="Hypertextovodkaz"/>
            <w:noProof/>
          </w:rPr>
          <w:t>Figure 1 Figure caption</w:t>
        </w:r>
        <w:r w:rsidR="009E58E5">
          <w:rPr>
            <w:noProof/>
            <w:webHidden/>
          </w:rPr>
          <w:tab/>
        </w:r>
        <w:r w:rsidR="009E58E5">
          <w:rPr>
            <w:noProof/>
            <w:webHidden/>
          </w:rPr>
          <w:fldChar w:fldCharType="begin"/>
        </w:r>
        <w:r w:rsidR="009E58E5">
          <w:rPr>
            <w:noProof/>
            <w:webHidden/>
          </w:rPr>
          <w:instrText xml:space="preserve"> PAGEREF _Toc173855840 \h </w:instrText>
        </w:r>
        <w:r w:rsidR="009E58E5">
          <w:rPr>
            <w:noProof/>
            <w:webHidden/>
          </w:rPr>
        </w:r>
        <w:r w:rsidR="009E58E5">
          <w:rPr>
            <w:noProof/>
            <w:webHidden/>
          </w:rPr>
          <w:fldChar w:fldCharType="separate"/>
        </w:r>
        <w:r w:rsidR="00792C49">
          <w:rPr>
            <w:noProof/>
            <w:webHidden/>
          </w:rPr>
          <w:t>2</w:t>
        </w:r>
        <w:r w:rsidR="009E58E5">
          <w:rPr>
            <w:noProof/>
            <w:webHidden/>
          </w:rPr>
          <w:fldChar w:fldCharType="end"/>
        </w:r>
      </w:hyperlink>
    </w:p>
    <w:p w14:paraId="5F633D19" w14:textId="75A1AD92" w:rsidR="00E25BCC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EEAC5E6" w14:textId="702BE7A9" w:rsidR="0044149D" w:rsidRPr="00645F49" w:rsidRDefault="0044149D" w:rsidP="00E25BCC">
      <w:pPr>
        <w:pStyle w:val="TextprceText"/>
        <w:rPr>
          <w:lang w:val="en-GB"/>
        </w:rPr>
      </w:pPr>
      <w:r w:rsidRPr="00645F49"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3" w:name="_Toc184160653"/>
      <w:r>
        <w:rPr>
          <w:lang w:val="en-GB"/>
        </w:rPr>
        <w:lastRenderedPageBreak/>
        <w:t>List of Tables</w:t>
      </w:r>
      <w:bookmarkEnd w:id="33"/>
    </w:p>
    <w:p w14:paraId="65017C1A" w14:textId="13E626A8" w:rsidR="009E58E5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55836" w:history="1">
        <w:r w:rsidR="009E58E5" w:rsidRPr="00496BD9">
          <w:rPr>
            <w:rStyle w:val="Hypertextovodkaz"/>
            <w:noProof/>
          </w:rPr>
          <w:t>Table 1 Table caption</w:t>
        </w:r>
        <w:r w:rsidR="009E58E5">
          <w:rPr>
            <w:noProof/>
            <w:webHidden/>
          </w:rPr>
          <w:tab/>
        </w:r>
        <w:r w:rsidR="009E58E5">
          <w:rPr>
            <w:noProof/>
            <w:webHidden/>
          </w:rPr>
          <w:fldChar w:fldCharType="begin"/>
        </w:r>
        <w:r w:rsidR="009E58E5">
          <w:rPr>
            <w:noProof/>
            <w:webHidden/>
          </w:rPr>
          <w:instrText xml:space="preserve"> PAGEREF _Toc173855836 \h </w:instrText>
        </w:r>
        <w:r w:rsidR="009E58E5">
          <w:rPr>
            <w:noProof/>
            <w:webHidden/>
          </w:rPr>
        </w:r>
        <w:r w:rsidR="009E58E5">
          <w:rPr>
            <w:noProof/>
            <w:webHidden/>
          </w:rPr>
          <w:fldChar w:fldCharType="separate"/>
        </w:r>
        <w:r w:rsidR="00792C49">
          <w:rPr>
            <w:noProof/>
            <w:webHidden/>
          </w:rPr>
          <w:t>2</w:t>
        </w:r>
        <w:r w:rsidR="009E58E5">
          <w:rPr>
            <w:noProof/>
            <w:webHidden/>
          </w:rPr>
          <w:fldChar w:fldCharType="end"/>
        </w:r>
      </w:hyperlink>
    </w:p>
    <w:p w14:paraId="71458849" w14:textId="3A8D97B3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4" w:name="_Toc184160654"/>
      <w:r>
        <w:rPr>
          <w:lang w:val="en-GB"/>
        </w:rPr>
        <w:lastRenderedPageBreak/>
        <w:t>List of Abbreviations</w:t>
      </w:r>
      <w:bookmarkEnd w:id="34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2760D00C" w14:textId="70BEA7A6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64EB352C" w14:textId="77777777" w:rsidR="00E25BCC" w:rsidRPr="00645F49" w:rsidRDefault="00E25BCC" w:rsidP="00E25BCC">
      <w:pPr>
        <w:pStyle w:val="TextprceText"/>
        <w:ind w:firstLine="0"/>
        <w:rPr>
          <w:lang w:val="en-GB"/>
        </w:rPr>
      </w:pPr>
    </w:p>
    <w:p w14:paraId="1232B17D" w14:textId="77777777" w:rsidR="00C155D4" w:rsidRDefault="007531EB" w:rsidP="008C7316">
      <w:pPr>
        <w:pStyle w:val="TextprceText"/>
        <w:rPr>
          <w:color w:val="ED7D31" w:themeColor="accent2"/>
          <w:lang w:val="en-GB"/>
        </w:rPr>
        <w:sectPr w:rsidR="00C155D4" w:rsidSect="00C155D4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ED7D31" w:themeColor="accent2"/>
          <w:lang w:val="en-GB"/>
        </w:rPr>
        <w:br w:type="page"/>
      </w:r>
    </w:p>
    <w:p w14:paraId="190494E9" w14:textId="682283D4" w:rsidR="0044149D" w:rsidRPr="00645F49" w:rsidRDefault="00505767" w:rsidP="0044149D">
      <w:pPr>
        <w:pStyle w:val="vodzvrIntroductionConclusion"/>
        <w:rPr>
          <w:lang w:val="en-GB"/>
        </w:rPr>
      </w:pPr>
      <w:bookmarkStart w:id="35" w:name="_Toc184160655"/>
      <w:r>
        <w:rPr>
          <w:lang w:val="en-GB"/>
        </w:rPr>
        <w:lastRenderedPageBreak/>
        <w:t>Appendices</w:t>
      </w:r>
      <w:bookmarkEnd w:id="35"/>
    </w:p>
    <w:p w14:paraId="5FD18051" w14:textId="1716CF60" w:rsidR="0044149D" w:rsidRPr="00645F49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435303B7" w14:textId="77777777" w:rsidR="00AE14E4" w:rsidRPr="00645F49" w:rsidRDefault="00AE14E4" w:rsidP="008E64AE">
      <w:pPr>
        <w:pStyle w:val="TextprceText"/>
        <w:ind w:firstLine="0"/>
        <w:rPr>
          <w:lang w:val="en-GB"/>
        </w:rPr>
      </w:pPr>
    </w:p>
    <w:p w14:paraId="62C25B4B" w14:textId="77777777" w:rsidR="0044149D" w:rsidRPr="00645F49" w:rsidRDefault="0044149D" w:rsidP="0044149D">
      <w:pPr>
        <w:pStyle w:val="TextprceText"/>
        <w:rPr>
          <w:lang w:val="en-GB"/>
        </w:rPr>
      </w:pPr>
    </w:p>
    <w:p w14:paraId="553547F4" w14:textId="3C7086D9" w:rsidR="0044149D" w:rsidRPr="00645F49" w:rsidRDefault="0044149D" w:rsidP="0044149D">
      <w:pPr>
        <w:pStyle w:val="TextprceText"/>
        <w:rPr>
          <w:lang w:val="en-GB"/>
        </w:rPr>
        <w:sectPr w:rsidR="0044149D" w:rsidRPr="00645F49" w:rsidSect="00C155D4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lastRenderedPageBreak/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C155D4">
      <w:headerReference w:type="even" r:id="rId19"/>
      <w:headerReference w:type="default" r:id="rId20"/>
      <w:type w:val="continuous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F5365" w14:textId="77777777" w:rsidR="007318F6" w:rsidRDefault="007318F6" w:rsidP="0056551F">
      <w:r>
        <w:separator/>
      </w:r>
    </w:p>
  </w:endnote>
  <w:endnote w:type="continuationSeparator" w:id="0">
    <w:p w14:paraId="1B5D70CE" w14:textId="77777777" w:rsidR="007318F6" w:rsidRDefault="007318F6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09158" w14:textId="77777777" w:rsidR="007318F6" w:rsidRDefault="007318F6" w:rsidP="0056551F">
      <w:r>
        <w:separator/>
      </w:r>
    </w:p>
  </w:footnote>
  <w:footnote w:type="continuationSeparator" w:id="0">
    <w:p w14:paraId="44834083" w14:textId="77777777" w:rsidR="007318F6" w:rsidRDefault="007318F6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B456" w14:textId="5BFE7BF1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9E58E5">
      <w:rPr>
        <w:noProof/>
      </w:rPr>
      <w:t>14</w:t>
    </w:r>
    <w:r>
      <w:fldChar w:fldCharType="end"/>
    </w:r>
    <w:r w:rsidRPr="00D04254">
      <w:t xml:space="preserve"> </w:t>
    </w:r>
    <w:r>
      <w:tab/>
    </w:r>
    <w:r w:rsidR="00E67C83" w:rsidRPr="00C07FC4">
      <w:rPr>
        <w:lang w:val="en-US"/>
      </w:rPr>
      <w:t xml:space="preserve">TBU in Zlín, Faculty of </w:t>
    </w:r>
    <w:r w:rsidR="00E67C83">
      <w:rPr>
        <w:lang w:val="en-US"/>
      </w:rPr>
      <w:t>Multimedia Communications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F33B" w14:textId="43B60659" w:rsidR="00455973" w:rsidRDefault="00E67C83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Faculty of </w:t>
    </w:r>
    <w:r>
      <w:rPr>
        <w:lang w:val="en-US"/>
      </w:rPr>
      <w:t>Multimedia Communications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9E58E5">
      <w:rPr>
        <w:noProof/>
      </w:rPr>
      <w:t>13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94C6FF9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592367">
    <w:abstractNumId w:val="43"/>
  </w:num>
  <w:num w:numId="2" w16cid:durableId="964389193">
    <w:abstractNumId w:val="3"/>
  </w:num>
  <w:num w:numId="3" w16cid:durableId="105734167">
    <w:abstractNumId w:val="26"/>
  </w:num>
  <w:num w:numId="4" w16cid:durableId="1581061525">
    <w:abstractNumId w:val="43"/>
    <w:lvlOverride w:ilvl="0">
      <w:startOverride w:val="1"/>
    </w:lvlOverride>
  </w:num>
  <w:num w:numId="5" w16cid:durableId="2059235434">
    <w:abstractNumId w:val="35"/>
  </w:num>
  <w:num w:numId="6" w16cid:durableId="638649333">
    <w:abstractNumId w:val="47"/>
  </w:num>
  <w:num w:numId="7" w16cid:durableId="1338465815">
    <w:abstractNumId w:val="40"/>
  </w:num>
  <w:num w:numId="8" w16cid:durableId="537548782">
    <w:abstractNumId w:val="48"/>
  </w:num>
  <w:num w:numId="9" w16cid:durableId="571694190">
    <w:abstractNumId w:val="38"/>
  </w:num>
  <w:num w:numId="10" w16cid:durableId="1350327316">
    <w:abstractNumId w:val="28"/>
  </w:num>
  <w:num w:numId="11" w16cid:durableId="2069957083">
    <w:abstractNumId w:val="2"/>
  </w:num>
  <w:num w:numId="12" w16cid:durableId="284388465">
    <w:abstractNumId w:val="37"/>
  </w:num>
  <w:num w:numId="13" w16cid:durableId="1026365118">
    <w:abstractNumId w:val="25"/>
  </w:num>
  <w:num w:numId="14" w16cid:durableId="54159802">
    <w:abstractNumId w:val="30"/>
  </w:num>
  <w:num w:numId="15" w16cid:durableId="932783184">
    <w:abstractNumId w:val="19"/>
  </w:num>
  <w:num w:numId="16" w16cid:durableId="1557426559">
    <w:abstractNumId w:val="32"/>
  </w:num>
  <w:num w:numId="17" w16cid:durableId="780299890">
    <w:abstractNumId w:val="11"/>
  </w:num>
  <w:num w:numId="18" w16cid:durableId="957415585">
    <w:abstractNumId w:val="14"/>
  </w:num>
  <w:num w:numId="19" w16cid:durableId="231743227">
    <w:abstractNumId w:val="23"/>
  </w:num>
  <w:num w:numId="20" w16cid:durableId="1669744130">
    <w:abstractNumId w:val="12"/>
  </w:num>
  <w:num w:numId="21" w16cid:durableId="1442411698">
    <w:abstractNumId w:val="9"/>
  </w:num>
  <w:num w:numId="22" w16cid:durableId="630552476">
    <w:abstractNumId w:val="34"/>
  </w:num>
  <w:num w:numId="23" w16cid:durableId="948243876">
    <w:abstractNumId w:val="15"/>
  </w:num>
  <w:num w:numId="24" w16cid:durableId="2076387504">
    <w:abstractNumId w:val="21"/>
  </w:num>
  <w:num w:numId="25" w16cid:durableId="844587436">
    <w:abstractNumId w:val="8"/>
  </w:num>
  <w:num w:numId="26" w16cid:durableId="88737519">
    <w:abstractNumId w:val="5"/>
  </w:num>
  <w:num w:numId="27" w16cid:durableId="511187194">
    <w:abstractNumId w:val="41"/>
  </w:num>
  <w:num w:numId="28" w16cid:durableId="1239746479">
    <w:abstractNumId w:val="36"/>
  </w:num>
  <w:num w:numId="29" w16cid:durableId="986478227">
    <w:abstractNumId w:val="0"/>
  </w:num>
  <w:num w:numId="30" w16cid:durableId="1103302799">
    <w:abstractNumId w:val="29"/>
  </w:num>
  <w:num w:numId="31" w16cid:durableId="1408840820">
    <w:abstractNumId w:val="1"/>
  </w:num>
  <w:num w:numId="32" w16cid:durableId="474226133">
    <w:abstractNumId w:val="45"/>
  </w:num>
  <w:num w:numId="33" w16cid:durableId="1677416364">
    <w:abstractNumId w:val="4"/>
  </w:num>
  <w:num w:numId="34" w16cid:durableId="362249321">
    <w:abstractNumId w:val="33"/>
  </w:num>
  <w:num w:numId="35" w16cid:durableId="710960946">
    <w:abstractNumId w:val="42"/>
  </w:num>
  <w:num w:numId="36" w16cid:durableId="1201549675">
    <w:abstractNumId w:val="31"/>
  </w:num>
  <w:num w:numId="37" w16cid:durableId="1128429991">
    <w:abstractNumId w:val="39"/>
  </w:num>
  <w:num w:numId="38" w16cid:durableId="1802527557">
    <w:abstractNumId w:val="10"/>
  </w:num>
  <w:num w:numId="39" w16cid:durableId="1825513671">
    <w:abstractNumId w:val="46"/>
  </w:num>
  <w:num w:numId="40" w16cid:durableId="288898678">
    <w:abstractNumId w:val="13"/>
  </w:num>
  <w:num w:numId="41" w16cid:durableId="6762294">
    <w:abstractNumId w:val="18"/>
  </w:num>
  <w:num w:numId="42" w16cid:durableId="954749839">
    <w:abstractNumId w:val="22"/>
  </w:num>
  <w:num w:numId="43" w16cid:durableId="241839581">
    <w:abstractNumId w:val="6"/>
  </w:num>
  <w:num w:numId="44" w16cid:durableId="399838803">
    <w:abstractNumId w:val="17"/>
  </w:num>
  <w:num w:numId="45" w16cid:durableId="732775214">
    <w:abstractNumId w:val="20"/>
  </w:num>
  <w:num w:numId="46" w16cid:durableId="310603072">
    <w:abstractNumId w:val="24"/>
  </w:num>
  <w:num w:numId="47" w16cid:durableId="1471899467">
    <w:abstractNumId w:val="7"/>
  </w:num>
  <w:num w:numId="48" w16cid:durableId="399254940">
    <w:abstractNumId w:val="16"/>
  </w:num>
  <w:num w:numId="49" w16cid:durableId="879629193">
    <w:abstractNumId w:val="27"/>
  </w:num>
  <w:num w:numId="50" w16cid:durableId="148265276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2142B"/>
    <w:rsid w:val="0002626D"/>
    <w:rsid w:val="0002720C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87568"/>
    <w:rsid w:val="00094D26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61C5"/>
    <w:rsid w:val="001474B2"/>
    <w:rsid w:val="00155082"/>
    <w:rsid w:val="0016172F"/>
    <w:rsid w:val="00164862"/>
    <w:rsid w:val="00166F74"/>
    <w:rsid w:val="00174367"/>
    <w:rsid w:val="00174AB3"/>
    <w:rsid w:val="0017688F"/>
    <w:rsid w:val="00176F5A"/>
    <w:rsid w:val="00177832"/>
    <w:rsid w:val="00187961"/>
    <w:rsid w:val="001969AE"/>
    <w:rsid w:val="00196BA2"/>
    <w:rsid w:val="001A2265"/>
    <w:rsid w:val="001A3217"/>
    <w:rsid w:val="001A77A8"/>
    <w:rsid w:val="001B2F64"/>
    <w:rsid w:val="001B42B5"/>
    <w:rsid w:val="001B5D92"/>
    <w:rsid w:val="001C299E"/>
    <w:rsid w:val="001C3A31"/>
    <w:rsid w:val="001D2486"/>
    <w:rsid w:val="001D43C2"/>
    <w:rsid w:val="001D7C32"/>
    <w:rsid w:val="001E3DEE"/>
    <w:rsid w:val="001F3EA4"/>
    <w:rsid w:val="001F4AA5"/>
    <w:rsid w:val="001F5520"/>
    <w:rsid w:val="00211C9B"/>
    <w:rsid w:val="00225F7F"/>
    <w:rsid w:val="00243405"/>
    <w:rsid w:val="00252949"/>
    <w:rsid w:val="002550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4187"/>
    <w:rsid w:val="002B7052"/>
    <w:rsid w:val="002C1095"/>
    <w:rsid w:val="002C30A2"/>
    <w:rsid w:val="002C3B15"/>
    <w:rsid w:val="002C52D3"/>
    <w:rsid w:val="002C5DD9"/>
    <w:rsid w:val="002E16AE"/>
    <w:rsid w:val="002F0A18"/>
    <w:rsid w:val="002F224F"/>
    <w:rsid w:val="002F71ED"/>
    <w:rsid w:val="0030363E"/>
    <w:rsid w:val="00310B2C"/>
    <w:rsid w:val="003154EA"/>
    <w:rsid w:val="00315CEF"/>
    <w:rsid w:val="0032258E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5B65"/>
    <w:rsid w:val="00396239"/>
    <w:rsid w:val="00396C22"/>
    <w:rsid w:val="003B13F0"/>
    <w:rsid w:val="003C1F14"/>
    <w:rsid w:val="003C577F"/>
    <w:rsid w:val="003C64C0"/>
    <w:rsid w:val="003D07F3"/>
    <w:rsid w:val="003D0ABF"/>
    <w:rsid w:val="003D29C7"/>
    <w:rsid w:val="003D7A0D"/>
    <w:rsid w:val="003E4C6A"/>
    <w:rsid w:val="003E7225"/>
    <w:rsid w:val="003F51C5"/>
    <w:rsid w:val="00400D37"/>
    <w:rsid w:val="00406811"/>
    <w:rsid w:val="00411ABE"/>
    <w:rsid w:val="004177B1"/>
    <w:rsid w:val="0042085B"/>
    <w:rsid w:val="0044149D"/>
    <w:rsid w:val="00443228"/>
    <w:rsid w:val="00447F57"/>
    <w:rsid w:val="004504F2"/>
    <w:rsid w:val="00455973"/>
    <w:rsid w:val="00473226"/>
    <w:rsid w:val="0047409D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D16F9"/>
    <w:rsid w:val="004D6AAE"/>
    <w:rsid w:val="004E2C7A"/>
    <w:rsid w:val="004E3046"/>
    <w:rsid w:val="004E4A74"/>
    <w:rsid w:val="004F7B1B"/>
    <w:rsid w:val="005025B0"/>
    <w:rsid w:val="00502790"/>
    <w:rsid w:val="00502CD1"/>
    <w:rsid w:val="0050363D"/>
    <w:rsid w:val="00505767"/>
    <w:rsid w:val="00512B10"/>
    <w:rsid w:val="00521F7F"/>
    <w:rsid w:val="00523097"/>
    <w:rsid w:val="00523C03"/>
    <w:rsid w:val="005274F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84416"/>
    <w:rsid w:val="0059196E"/>
    <w:rsid w:val="005A383F"/>
    <w:rsid w:val="005A4456"/>
    <w:rsid w:val="005B44A1"/>
    <w:rsid w:val="005B771C"/>
    <w:rsid w:val="005C742E"/>
    <w:rsid w:val="005D4073"/>
    <w:rsid w:val="005D7FA4"/>
    <w:rsid w:val="005E29D4"/>
    <w:rsid w:val="005E6507"/>
    <w:rsid w:val="005F515C"/>
    <w:rsid w:val="005F6E8C"/>
    <w:rsid w:val="005F786F"/>
    <w:rsid w:val="00600D32"/>
    <w:rsid w:val="00600EB9"/>
    <w:rsid w:val="006065F9"/>
    <w:rsid w:val="00612FDB"/>
    <w:rsid w:val="00614DE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6715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57C0"/>
    <w:rsid w:val="00716388"/>
    <w:rsid w:val="0072267F"/>
    <w:rsid w:val="00724749"/>
    <w:rsid w:val="007252FB"/>
    <w:rsid w:val="0072548D"/>
    <w:rsid w:val="007318F6"/>
    <w:rsid w:val="007531EB"/>
    <w:rsid w:val="00754F1E"/>
    <w:rsid w:val="00756929"/>
    <w:rsid w:val="00762FAE"/>
    <w:rsid w:val="0077436B"/>
    <w:rsid w:val="00777A84"/>
    <w:rsid w:val="007838C6"/>
    <w:rsid w:val="007867B1"/>
    <w:rsid w:val="00792C49"/>
    <w:rsid w:val="007B34D0"/>
    <w:rsid w:val="007B6B4E"/>
    <w:rsid w:val="007B76A7"/>
    <w:rsid w:val="007C4680"/>
    <w:rsid w:val="007C65F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2C49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22E9"/>
    <w:rsid w:val="008A0C7F"/>
    <w:rsid w:val="008A72F4"/>
    <w:rsid w:val="008B01F2"/>
    <w:rsid w:val="008B49FC"/>
    <w:rsid w:val="008B7197"/>
    <w:rsid w:val="008C7316"/>
    <w:rsid w:val="008D1A6F"/>
    <w:rsid w:val="008D3C48"/>
    <w:rsid w:val="008D6995"/>
    <w:rsid w:val="008E38F6"/>
    <w:rsid w:val="008E64AE"/>
    <w:rsid w:val="008F1268"/>
    <w:rsid w:val="008F6D48"/>
    <w:rsid w:val="009106F2"/>
    <w:rsid w:val="0092017F"/>
    <w:rsid w:val="009236C9"/>
    <w:rsid w:val="009272D2"/>
    <w:rsid w:val="009340B2"/>
    <w:rsid w:val="009358B9"/>
    <w:rsid w:val="00954DAE"/>
    <w:rsid w:val="00955468"/>
    <w:rsid w:val="00956F57"/>
    <w:rsid w:val="009571F6"/>
    <w:rsid w:val="0096239D"/>
    <w:rsid w:val="009650E5"/>
    <w:rsid w:val="0096510B"/>
    <w:rsid w:val="00966814"/>
    <w:rsid w:val="00967F17"/>
    <w:rsid w:val="00975E1F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E58E5"/>
    <w:rsid w:val="009F1B7B"/>
    <w:rsid w:val="009F29A6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362B0"/>
    <w:rsid w:val="00A54BFA"/>
    <w:rsid w:val="00A561F4"/>
    <w:rsid w:val="00A57C0C"/>
    <w:rsid w:val="00A604C3"/>
    <w:rsid w:val="00A6796E"/>
    <w:rsid w:val="00A67F12"/>
    <w:rsid w:val="00A714A1"/>
    <w:rsid w:val="00A7335E"/>
    <w:rsid w:val="00A75BE5"/>
    <w:rsid w:val="00A87C1B"/>
    <w:rsid w:val="00AA6554"/>
    <w:rsid w:val="00AA6D0C"/>
    <w:rsid w:val="00AB5329"/>
    <w:rsid w:val="00AC018E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787A"/>
    <w:rsid w:val="00B0095D"/>
    <w:rsid w:val="00B056D8"/>
    <w:rsid w:val="00B206AA"/>
    <w:rsid w:val="00B30BE6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A16C4"/>
    <w:rsid w:val="00BA4767"/>
    <w:rsid w:val="00BB20E9"/>
    <w:rsid w:val="00BB5906"/>
    <w:rsid w:val="00BC50D5"/>
    <w:rsid w:val="00BC5F2D"/>
    <w:rsid w:val="00BE217C"/>
    <w:rsid w:val="00BE4192"/>
    <w:rsid w:val="00BF1FCC"/>
    <w:rsid w:val="00BF416D"/>
    <w:rsid w:val="00C155D4"/>
    <w:rsid w:val="00C1690A"/>
    <w:rsid w:val="00C2696E"/>
    <w:rsid w:val="00C33473"/>
    <w:rsid w:val="00C341B0"/>
    <w:rsid w:val="00C5195F"/>
    <w:rsid w:val="00C61068"/>
    <w:rsid w:val="00C6148D"/>
    <w:rsid w:val="00C64177"/>
    <w:rsid w:val="00C65284"/>
    <w:rsid w:val="00C7336F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6F43"/>
    <w:rsid w:val="00D2128A"/>
    <w:rsid w:val="00D27258"/>
    <w:rsid w:val="00D274A1"/>
    <w:rsid w:val="00D33048"/>
    <w:rsid w:val="00D3417C"/>
    <w:rsid w:val="00D34939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9672B"/>
    <w:rsid w:val="00DA0A2B"/>
    <w:rsid w:val="00DA0C09"/>
    <w:rsid w:val="00DB55D6"/>
    <w:rsid w:val="00DC0ADD"/>
    <w:rsid w:val="00DC379C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2054"/>
    <w:rsid w:val="00E54E9A"/>
    <w:rsid w:val="00E67C83"/>
    <w:rsid w:val="00E7401F"/>
    <w:rsid w:val="00E803E3"/>
    <w:rsid w:val="00E96073"/>
    <w:rsid w:val="00EA0A4B"/>
    <w:rsid w:val="00EB26DD"/>
    <w:rsid w:val="00EB3868"/>
    <w:rsid w:val="00EC08AA"/>
    <w:rsid w:val="00EC72D3"/>
    <w:rsid w:val="00EE0F0D"/>
    <w:rsid w:val="00EE526C"/>
    <w:rsid w:val="00F00C75"/>
    <w:rsid w:val="00F01F11"/>
    <w:rsid w:val="00F07FFC"/>
    <w:rsid w:val="00F143DA"/>
    <w:rsid w:val="00F2582A"/>
    <w:rsid w:val="00F272BC"/>
    <w:rsid w:val="00F276DB"/>
    <w:rsid w:val="00F27AA3"/>
    <w:rsid w:val="00F31C79"/>
    <w:rsid w:val="00F33D56"/>
    <w:rsid w:val="00F52028"/>
    <w:rsid w:val="00F54B89"/>
    <w:rsid w:val="00F66AD5"/>
    <w:rsid w:val="00F67947"/>
    <w:rsid w:val="00F805E8"/>
    <w:rsid w:val="00F80BEC"/>
    <w:rsid w:val="00F86D65"/>
    <w:rsid w:val="00F86E5D"/>
    <w:rsid w:val="00F91635"/>
    <w:rsid w:val="00FA12A9"/>
    <w:rsid w:val="00FA2256"/>
    <w:rsid w:val="00FB24B9"/>
    <w:rsid w:val="00FB4674"/>
    <w:rsid w:val="00FB553A"/>
    <w:rsid w:val="00FC7A64"/>
    <w:rsid w:val="00FD449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155D4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C155D4"/>
    <w:pPr>
      <w:tabs>
        <w:tab w:val="right" w:leader="dot" w:pos="8777"/>
      </w:tabs>
      <w:spacing w:before="120" w:after="120"/>
      <w:ind w:left="993" w:right="567" w:hanging="709"/>
      <w:jc w:val="left"/>
      <w:outlineLvl w:val="0"/>
    </w:pPr>
    <w:rPr>
      <w:smallCaps/>
    </w:rPr>
  </w:style>
  <w:style w:type="paragraph" w:styleId="Obsah3">
    <w:name w:val="toc 3"/>
    <w:basedOn w:val="Normln"/>
    <w:next w:val="Normln"/>
    <w:autoRedefine/>
    <w:uiPriority w:val="39"/>
    <w:unhideWhenUsed/>
    <w:rsid w:val="00C155D4"/>
    <w:pPr>
      <w:tabs>
        <w:tab w:val="right" w:leader="dot" w:pos="8777"/>
      </w:tabs>
      <w:ind w:left="1418" w:right="567" w:hanging="851"/>
      <w:jc w:val="left"/>
      <w:outlineLvl w:val="2"/>
    </w:p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C155D4"/>
    <w:pPr>
      <w:outlineLvl w:val="9"/>
    </w:pPr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C155D4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155D4"/>
    <w:pPr>
      <w:keepLines/>
      <w:pageBreakBefore w:val="0"/>
      <w:numPr>
        <w:numId w:val="0"/>
      </w:numPr>
      <w:tabs>
        <w:tab w:val="clear" w:pos="567"/>
      </w:tabs>
      <w:spacing w:after="180"/>
      <w:outlineLvl w:val="9"/>
    </w:pPr>
    <w:rPr>
      <w:rFonts w:eastAsiaTheme="majorEastAsia" w:cstheme="majorBidi"/>
      <w:bCs w:val="0"/>
      <w:kern w:val="0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2"/>
    <w:rsid w:val="00087568"/>
    <w:rsid w:val="002447A5"/>
    <w:rsid w:val="002977F4"/>
    <w:rsid w:val="00415889"/>
    <w:rsid w:val="00530473"/>
    <w:rsid w:val="00531382"/>
    <w:rsid w:val="00577E97"/>
    <w:rsid w:val="006B6715"/>
    <w:rsid w:val="0073270E"/>
    <w:rsid w:val="0076120F"/>
    <w:rsid w:val="00882967"/>
    <w:rsid w:val="00967F17"/>
    <w:rsid w:val="00A21BF5"/>
    <w:rsid w:val="00B7327C"/>
    <w:rsid w:val="00BE0820"/>
    <w:rsid w:val="00C072FC"/>
    <w:rsid w:val="00CB5EF2"/>
    <w:rsid w:val="00DE5906"/>
    <w:rsid w:val="00F10CF0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86AF1-FC9E-4737-8A4E-4DBAD371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2</TotalTime>
  <Pages>24</Pages>
  <Words>1847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>version_2024</cp:keywords>
  <dc:description/>
  <cp:lastModifiedBy>Světlana Hrabinová</cp:lastModifiedBy>
  <cp:revision>3</cp:revision>
  <cp:lastPrinted>2024-07-18T14:50:00Z</cp:lastPrinted>
  <dcterms:created xsi:type="dcterms:W3CDTF">2024-12-03T22:18:00Z</dcterms:created>
  <dcterms:modified xsi:type="dcterms:W3CDTF">2024-12-03T22:26:00Z</dcterms:modified>
</cp:coreProperties>
</file>