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C58200" w14:textId="77777777" w:rsidR="00E42867" w:rsidRPr="00694054" w:rsidRDefault="00E42867" w:rsidP="0045010E">
      <w:pPr>
        <w:spacing w:line="276" w:lineRule="auto"/>
        <w:jc w:val="both"/>
        <w:rPr>
          <w:rFonts w:ascii="Trebuchet MS" w:hAnsi="Trebuchet MS"/>
          <w:color w:val="FFFFFF" w:themeColor="background1"/>
          <w:lang w:val="en-GB"/>
        </w:rPr>
      </w:pPr>
      <w:bookmarkStart w:id="0" w:name="_GoBack"/>
      <w:bookmarkEnd w:id="0"/>
    </w:p>
    <w:p w14:paraId="0319011C" w14:textId="77777777" w:rsidR="00E42867" w:rsidRPr="00694054" w:rsidRDefault="00E42867" w:rsidP="0045010E">
      <w:pPr>
        <w:spacing w:line="276" w:lineRule="auto"/>
        <w:jc w:val="both"/>
        <w:rPr>
          <w:rFonts w:ascii="Trebuchet MS" w:hAnsi="Trebuchet MS"/>
          <w:color w:val="FFFFFF" w:themeColor="background1"/>
          <w:lang w:val="en-GB"/>
        </w:rPr>
      </w:pPr>
    </w:p>
    <w:p w14:paraId="714C511B" w14:textId="77777777" w:rsidR="003879AD" w:rsidRPr="00694054" w:rsidRDefault="003879AD" w:rsidP="0045010E">
      <w:pPr>
        <w:spacing w:line="276" w:lineRule="auto"/>
        <w:jc w:val="both"/>
        <w:rPr>
          <w:rFonts w:ascii="Trebuchet MS" w:hAnsi="Trebuchet MS" w:cs="Arial Narrow"/>
          <w:b/>
          <w:bCs/>
          <w:sz w:val="56"/>
          <w:szCs w:val="56"/>
          <w:lang w:val="en-GB"/>
        </w:rPr>
      </w:pPr>
      <w:bookmarkStart w:id="1" w:name="Nazev"/>
    </w:p>
    <w:bookmarkEnd w:id="1"/>
    <w:p w14:paraId="17D07306" w14:textId="51EF86F5" w:rsidR="00A85080" w:rsidRPr="00694054" w:rsidRDefault="00021F79" w:rsidP="00C51417">
      <w:pPr>
        <w:spacing w:line="276" w:lineRule="auto"/>
        <w:ind w:firstLine="709"/>
        <w:jc w:val="center"/>
        <w:rPr>
          <w:rFonts w:ascii="Trebuchet MS" w:hAnsi="Trebuchet MS" w:cs="Arial Narrow"/>
          <w:b/>
          <w:bCs/>
          <w:sz w:val="56"/>
          <w:szCs w:val="56"/>
          <w:lang w:val="en-GB"/>
        </w:rPr>
      </w:pPr>
      <w:r w:rsidRPr="00694054">
        <w:rPr>
          <w:rFonts w:ascii="Trebuchet MS" w:hAnsi="Trebuchet MS" w:cs="Arial Narrow"/>
          <w:b/>
          <w:bCs/>
          <w:sz w:val="56"/>
          <w:szCs w:val="56"/>
          <w:lang w:val="en-GB"/>
        </w:rPr>
        <w:t>Research</w:t>
      </w:r>
      <w:r w:rsidR="006B15C2">
        <w:rPr>
          <w:rFonts w:ascii="Trebuchet MS" w:hAnsi="Trebuchet MS" w:cs="Arial Narrow"/>
          <w:b/>
          <w:bCs/>
          <w:sz w:val="56"/>
          <w:szCs w:val="56"/>
          <w:lang w:val="en-GB"/>
        </w:rPr>
        <w:t xml:space="preserve"> </w:t>
      </w:r>
      <w:r w:rsidRPr="00694054">
        <w:rPr>
          <w:rFonts w:ascii="Trebuchet MS" w:hAnsi="Trebuchet MS" w:cs="Arial Narrow"/>
          <w:b/>
          <w:bCs/>
          <w:sz w:val="56"/>
          <w:szCs w:val="56"/>
          <w:lang w:val="en-GB"/>
        </w:rPr>
        <w:t>Methodology</w:t>
      </w:r>
      <w:r w:rsidR="003043FE" w:rsidRPr="00694054">
        <w:rPr>
          <w:rFonts w:ascii="Trebuchet MS" w:hAnsi="Trebuchet MS" w:cs="Arial Narrow"/>
          <w:b/>
          <w:bCs/>
          <w:sz w:val="56"/>
          <w:szCs w:val="56"/>
          <w:lang w:val="en-GB"/>
        </w:rPr>
        <w:t>:</w:t>
      </w:r>
    </w:p>
    <w:p w14:paraId="3DFEED3E" w14:textId="2DD94A61" w:rsidR="00C91614" w:rsidRDefault="00D36B8E" w:rsidP="00C51417">
      <w:pPr>
        <w:spacing w:line="276" w:lineRule="auto"/>
        <w:ind w:firstLine="709"/>
        <w:jc w:val="center"/>
        <w:rPr>
          <w:rFonts w:ascii="Trebuchet MS" w:hAnsi="Trebuchet MS" w:cs="Arial Narrow"/>
          <w:b/>
          <w:bCs/>
          <w:sz w:val="32"/>
          <w:szCs w:val="32"/>
          <w:lang w:val="en-GB"/>
        </w:rPr>
      </w:pPr>
      <w:r w:rsidRPr="00694054">
        <w:rPr>
          <w:rFonts w:ascii="Trebuchet MS" w:hAnsi="Trebuchet MS" w:cs="Arial Narrow"/>
          <w:b/>
          <w:bCs/>
          <w:sz w:val="32"/>
          <w:szCs w:val="32"/>
          <w:lang w:val="en-GB"/>
        </w:rPr>
        <w:t xml:space="preserve">How to </w:t>
      </w:r>
      <w:r w:rsidR="003E51EC" w:rsidRPr="00694054">
        <w:rPr>
          <w:rFonts w:ascii="Trebuchet MS" w:hAnsi="Trebuchet MS" w:cs="Arial Narrow"/>
          <w:b/>
          <w:bCs/>
          <w:sz w:val="32"/>
          <w:szCs w:val="32"/>
          <w:lang w:val="en-GB"/>
        </w:rPr>
        <w:t>W</w:t>
      </w:r>
      <w:r w:rsidRPr="00694054">
        <w:rPr>
          <w:rFonts w:ascii="Trebuchet MS" w:hAnsi="Trebuchet MS" w:cs="Arial Narrow"/>
          <w:b/>
          <w:bCs/>
          <w:sz w:val="32"/>
          <w:szCs w:val="32"/>
          <w:lang w:val="en-GB"/>
        </w:rPr>
        <w:t xml:space="preserve">rite </w:t>
      </w:r>
      <w:r w:rsidR="00C91614">
        <w:rPr>
          <w:rFonts w:ascii="Trebuchet MS" w:hAnsi="Trebuchet MS" w:cs="Arial Narrow"/>
          <w:b/>
          <w:bCs/>
          <w:sz w:val="32"/>
          <w:szCs w:val="32"/>
          <w:lang w:val="en-GB"/>
        </w:rPr>
        <w:t xml:space="preserve">a Good </w:t>
      </w:r>
      <w:r w:rsidR="00433A55" w:rsidRPr="00694054">
        <w:rPr>
          <w:rFonts w:ascii="Trebuchet MS" w:hAnsi="Trebuchet MS" w:cs="Arial Narrow"/>
          <w:b/>
          <w:bCs/>
          <w:sz w:val="32"/>
          <w:szCs w:val="32"/>
          <w:lang w:val="en-GB"/>
        </w:rPr>
        <w:t>Research Proposal</w:t>
      </w:r>
    </w:p>
    <w:p w14:paraId="5E6911C5" w14:textId="04073D37" w:rsidR="00433A55" w:rsidRPr="00694054" w:rsidRDefault="00433A55" w:rsidP="00C51417">
      <w:pPr>
        <w:spacing w:line="276" w:lineRule="auto"/>
        <w:ind w:firstLine="709"/>
        <w:jc w:val="center"/>
        <w:rPr>
          <w:rFonts w:ascii="Trebuchet MS" w:hAnsi="Trebuchet MS" w:cs="Arial Narrow"/>
          <w:b/>
          <w:bCs/>
          <w:sz w:val="32"/>
          <w:szCs w:val="32"/>
          <w:lang w:val="en-GB"/>
        </w:rPr>
      </w:pPr>
      <w:r w:rsidRPr="00694054">
        <w:rPr>
          <w:rFonts w:ascii="Trebuchet MS" w:hAnsi="Trebuchet MS" w:cs="Arial Narrow"/>
          <w:b/>
          <w:bCs/>
          <w:sz w:val="32"/>
          <w:szCs w:val="32"/>
          <w:lang w:val="en-GB"/>
        </w:rPr>
        <w:t>and Dissertation</w:t>
      </w:r>
    </w:p>
    <w:p w14:paraId="32D95B1D" w14:textId="77777777" w:rsidR="006E36CD" w:rsidRPr="00694054" w:rsidRDefault="006E36CD" w:rsidP="0045010E">
      <w:pPr>
        <w:spacing w:line="276" w:lineRule="auto"/>
        <w:jc w:val="both"/>
        <w:rPr>
          <w:rFonts w:ascii="Trebuchet MS" w:hAnsi="Trebuchet MS" w:cs="Arial Narrow"/>
          <w:b/>
          <w:bCs/>
          <w:color w:val="FFFFFF" w:themeColor="background1"/>
          <w:sz w:val="40"/>
          <w:szCs w:val="40"/>
          <w:lang w:val="en-GB"/>
        </w:rPr>
      </w:pPr>
    </w:p>
    <w:p w14:paraId="57892846" w14:textId="16DC59EB" w:rsidR="009353EE" w:rsidRPr="00694054" w:rsidRDefault="00021F79" w:rsidP="00C51417">
      <w:pPr>
        <w:spacing w:line="276" w:lineRule="auto"/>
        <w:jc w:val="center"/>
        <w:rPr>
          <w:rFonts w:ascii="Trebuchet MS" w:hAnsi="Trebuchet MS" w:cs="Arial Narrow"/>
          <w:b/>
          <w:bCs/>
          <w:noProof/>
          <w:sz w:val="40"/>
          <w:szCs w:val="32"/>
          <w:lang w:val="en-GB"/>
        </w:rPr>
      </w:pPr>
      <w:r w:rsidRPr="00694054">
        <w:rPr>
          <w:rFonts w:ascii="Trebuchet MS" w:hAnsi="Trebuchet MS" w:cs="Arial Narrow"/>
          <w:b/>
          <w:bCs/>
          <w:noProof/>
          <w:sz w:val="40"/>
          <w:szCs w:val="32"/>
          <w:lang w:val="en-GB"/>
        </w:rPr>
        <w:t>Drahomíra Pavelková</w:t>
      </w:r>
    </w:p>
    <w:p w14:paraId="43DADCDF" w14:textId="77777777" w:rsidR="00CD1440" w:rsidRPr="00694054" w:rsidRDefault="00CD1440" w:rsidP="0045010E">
      <w:pPr>
        <w:spacing w:line="276" w:lineRule="auto"/>
        <w:jc w:val="both"/>
        <w:rPr>
          <w:rFonts w:ascii="Trebuchet MS" w:hAnsi="Trebuchet MS" w:cs="Arial Narrow"/>
          <w:b/>
          <w:bCs/>
          <w:color w:val="FFFFFF" w:themeColor="background1"/>
          <w:sz w:val="40"/>
          <w:szCs w:val="40"/>
          <w:lang w:val="en-GB"/>
        </w:rPr>
      </w:pPr>
    </w:p>
    <w:p w14:paraId="3E582FE1" w14:textId="77777777" w:rsidR="009353EE" w:rsidRPr="00694054" w:rsidRDefault="000D23D0" w:rsidP="0045010E">
      <w:pPr>
        <w:spacing w:line="276" w:lineRule="auto"/>
        <w:jc w:val="both"/>
        <w:rPr>
          <w:rFonts w:ascii="Trebuchet MS" w:hAnsi="Trebuchet MS" w:cs="Arial Narrow"/>
          <w:b/>
          <w:bCs/>
          <w:color w:val="FFFFFF" w:themeColor="background1"/>
          <w:sz w:val="40"/>
          <w:szCs w:val="40"/>
          <w:lang w:val="en-GB"/>
        </w:rPr>
      </w:pPr>
      <w:r w:rsidRPr="00694054">
        <w:rPr>
          <w:rFonts w:ascii="Trebuchet MS" w:hAnsi="Trebuchet MS"/>
          <w:noProof/>
        </w:rPr>
        <w:drawing>
          <wp:anchor distT="0" distB="0" distL="114300" distR="114300" simplePos="0" relativeHeight="251670528" behindDoc="1" locked="0" layoutInCell="1" allowOverlap="1" wp14:anchorId="77CEC074" wp14:editId="51BA244A">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8">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14:paraId="58318E8C" w14:textId="77777777" w:rsidR="009353EE" w:rsidRPr="00694054" w:rsidRDefault="009353EE" w:rsidP="0045010E">
      <w:pPr>
        <w:spacing w:line="276" w:lineRule="auto"/>
        <w:jc w:val="both"/>
        <w:rPr>
          <w:rFonts w:ascii="Trebuchet MS" w:hAnsi="Trebuchet MS" w:cs="Arial Narrow"/>
          <w:b/>
          <w:bCs/>
          <w:color w:val="FFFFFF" w:themeColor="background1"/>
          <w:sz w:val="40"/>
          <w:szCs w:val="40"/>
          <w:lang w:val="en-GB"/>
        </w:rPr>
      </w:pPr>
    </w:p>
    <w:p w14:paraId="00367977" w14:textId="77777777" w:rsidR="009353EE" w:rsidRPr="00694054" w:rsidRDefault="009353EE" w:rsidP="0045010E">
      <w:pPr>
        <w:spacing w:line="276" w:lineRule="auto"/>
        <w:jc w:val="both"/>
        <w:rPr>
          <w:rFonts w:ascii="Trebuchet MS" w:hAnsi="Trebuchet MS" w:cs="Arial Narrow"/>
          <w:b/>
          <w:bCs/>
          <w:color w:val="FFFFFF" w:themeColor="background1"/>
          <w:sz w:val="40"/>
          <w:szCs w:val="40"/>
          <w:lang w:val="en-GB"/>
        </w:rPr>
      </w:pPr>
    </w:p>
    <w:p w14:paraId="44DE6D39" w14:textId="77777777" w:rsidR="009353EE" w:rsidRPr="00694054" w:rsidRDefault="009353EE" w:rsidP="0045010E">
      <w:pPr>
        <w:spacing w:line="276" w:lineRule="auto"/>
        <w:jc w:val="both"/>
        <w:rPr>
          <w:rFonts w:ascii="Trebuchet MS" w:hAnsi="Trebuchet MS" w:cs="Arial Narrow"/>
          <w:b/>
          <w:bCs/>
          <w:color w:val="FFFFFF" w:themeColor="background1"/>
          <w:sz w:val="40"/>
          <w:szCs w:val="40"/>
          <w:lang w:val="en-GB"/>
        </w:rPr>
      </w:pPr>
    </w:p>
    <w:p w14:paraId="2410F6E2" w14:textId="77777777" w:rsidR="00BC6C97" w:rsidRPr="00694054" w:rsidRDefault="00BC6C97" w:rsidP="0045010E">
      <w:pPr>
        <w:spacing w:line="276" w:lineRule="auto"/>
        <w:jc w:val="both"/>
        <w:rPr>
          <w:rFonts w:ascii="Trebuchet MS" w:hAnsi="Trebuchet MS" w:cs="Arial Narrow"/>
          <w:b/>
          <w:bCs/>
          <w:color w:val="FFFFFF" w:themeColor="background1"/>
          <w:sz w:val="40"/>
          <w:szCs w:val="40"/>
          <w:lang w:val="en-GB"/>
        </w:rPr>
      </w:pPr>
    </w:p>
    <w:p w14:paraId="39DBEF6E" w14:textId="77777777" w:rsidR="009353EE" w:rsidRPr="00694054" w:rsidRDefault="009353EE" w:rsidP="0045010E">
      <w:pPr>
        <w:spacing w:line="276" w:lineRule="auto"/>
        <w:jc w:val="both"/>
        <w:rPr>
          <w:rFonts w:ascii="Trebuchet MS" w:hAnsi="Trebuchet MS" w:cs="Arial Narrow"/>
          <w:b/>
          <w:bCs/>
          <w:color w:val="FFFFFF" w:themeColor="background1"/>
          <w:sz w:val="40"/>
          <w:szCs w:val="40"/>
          <w:lang w:val="en-GB"/>
        </w:rPr>
      </w:pPr>
    </w:p>
    <w:p w14:paraId="6A43184B" w14:textId="21F6A343" w:rsidR="009353EE" w:rsidRPr="00694054" w:rsidRDefault="00021F79" w:rsidP="0045010E">
      <w:pPr>
        <w:spacing w:line="276" w:lineRule="auto"/>
        <w:ind w:left="3545" w:firstLine="709"/>
        <w:jc w:val="both"/>
        <w:rPr>
          <w:rFonts w:ascii="Trebuchet MS" w:hAnsi="Trebuchet MS" w:cs="Arial Narrow"/>
          <w:b/>
          <w:bCs/>
          <w:sz w:val="32"/>
          <w:szCs w:val="32"/>
          <w:lang w:val="en-GB"/>
        </w:rPr>
      </w:pPr>
      <w:r w:rsidRPr="00694054">
        <w:rPr>
          <w:rFonts w:ascii="Trebuchet MS" w:hAnsi="Trebuchet MS" w:cs="Arial Narrow"/>
          <w:b/>
          <w:bCs/>
          <w:sz w:val="32"/>
          <w:szCs w:val="32"/>
          <w:lang w:val="en-GB"/>
        </w:rPr>
        <w:t>2018</w:t>
      </w:r>
    </w:p>
    <w:p w14:paraId="2B07E916" w14:textId="77777777" w:rsidR="00CD1440" w:rsidRPr="00694054" w:rsidRDefault="00CD1440" w:rsidP="0045010E">
      <w:pPr>
        <w:spacing w:line="276" w:lineRule="auto"/>
        <w:jc w:val="both"/>
        <w:rPr>
          <w:rFonts w:ascii="Trebuchet MS" w:hAnsi="Trebuchet MS"/>
          <w:b/>
          <w:sz w:val="28"/>
          <w:szCs w:val="28"/>
          <w:lang w:val="en-GB"/>
        </w:rPr>
      </w:pPr>
    </w:p>
    <w:p w14:paraId="6985C3C9" w14:textId="77777777" w:rsidR="007418D4" w:rsidRPr="00694054" w:rsidRDefault="007418D4" w:rsidP="0045010E">
      <w:pPr>
        <w:spacing w:line="276" w:lineRule="auto"/>
        <w:jc w:val="both"/>
        <w:rPr>
          <w:rFonts w:ascii="Trebuchet MS" w:hAnsi="Trebuchet MS"/>
          <w:b/>
          <w:noProof/>
          <w:sz w:val="22"/>
          <w:szCs w:val="22"/>
          <w:lang w:val="en-GB"/>
        </w:rPr>
      </w:pPr>
    </w:p>
    <w:p w14:paraId="4BB4EB35" w14:textId="77777777" w:rsidR="007418D4" w:rsidRPr="00694054" w:rsidRDefault="007418D4" w:rsidP="0045010E">
      <w:pPr>
        <w:spacing w:line="276" w:lineRule="auto"/>
        <w:jc w:val="both"/>
        <w:rPr>
          <w:rFonts w:ascii="Trebuchet MS" w:hAnsi="Trebuchet MS"/>
          <w:b/>
          <w:sz w:val="28"/>
          <w:szCs w:val="28"/>
          <w:lang w:val="en-GB"/>
        </w:rPr>
      </w:pPr>
      <w:r w:rsidRPr="00694054">
        <w:rPr>
          <w:rFonts w:ascii="Trebuchet MS" w:hAnsi="Trebuchet MS"/>
          <w:b/>
          <w:sz w:val="28"/>
          <w:szCs w:val="28"/>
          <w:lang w:val="en-GB"/>
        </w:rPr>
        <w:br w:type="page"/>
      </w:r>
    </w:p>
    <w:p w14:paraId="76B02D63" w14:textId="77777777" w:rsidR="00AA17A4" w:rsidRPr="00694054" w:rsidRDefault="00B3471E" w:rsidP="0045010E">
      <w:pPr>
        <w:spacing w:line="276" w:lineRule="auto"/>
        <w:jc w:val="both"/>
        <w:rPr>
          <w:rFonts w:ascii="Trebuchet MS" w:hAnsi="Trebuchet MS"/>
          <w:b/>
          <w:sz w:val="28"/>
          <w:szCs w:val="28"/>
          <w:lang w:val="en-GB"/>
        </w:rPr>
      </w:pPr>
      <w:r w:rsidRPr="00694054">
        <w:rPr>
          <w:rFonts w:ascii="Trebuchet MS" w:hAnsi="Trebuchet MS"/>
          <w:b/>
          <w:sz w:val="28"/>
          <w:szCs w:val="28"/>
          <w:lang w:val="en-GB"/>
        </w:rPr>
        <w:lastRenderedPageBreak/>
        <w:t>Authors</w:t>
      </w:r>
      <w:r w:rsidR="00596B7E" w:rsidRPr="00694054">
        <w:rPr>
          <w:rFonts w:ascii="Trebuchet MS" w:hAnsi="Trebuchet MS"/>
          <w:b/>
          <w:sz w:val="28"/>
          <w:szCs w:val="28"/>
          <w:lang w:val="en-GB"/>
        </w:rPr>
        <w:t>:</w:t>
      </w:r>
    </w:p>
    <w:p w14:paraId="370B8FFB" w14:textId="77777777" w:rsidR="00021F79" w:rsidRPr="00694054" w:rsidRDefault="00021F79" w:rsidP="0045010E">
      <w:pPr>
        <w:spacing w:line="276" w:lineRule="auto"/>
        <w:jc w:val="both"/>
        <w:rPr>
          <w:rFonts w:ascii="Trebuchet MS" w:hAnsi="Trebuchet MS"/>
          <w:bCs/>
          <w:lang w:val="en-GB"/>
        </w:rPr>
      </w:pPr>
      <w:r w:rsidRPr="00694054">
        <w:rPr>
          <w:rFonts w:ascii="Trebuchet MS" w:hAnsi="Trebuchet MS"/>
          <w:bCs/>
          <w:lang w:val="en-GB"/>
        </w:rPr>
        <w:t>Drahomíra Pavelková, prof. Dr. Ing.</w:t>
      </w:r>
    </w:p>
    <w:p w14:paraId="6B90BB67" w14:textId="078DA09D" w:rsidR="00021F79" w:rsidRPr="00694054" w:rsidRDefault="00021F79" w:rsidP="0045010E">
      <w:pPr>
        <w:spacing w:line="276" w:lineRule="auto"/>
        <w:jc w:val="both"/>
        <w:rPr>
          <w:rFonts w:ascii="Trebuchet MS" w:hAnsi="Trebuchet MS"/>
          <w:bCs/>
          <w:lang w:val="en-GB"/>
        </w:rPr>
      </w:pPr>
      <w:r w:rsidRPr="00694054">
        <w:rPr>
          <w:rFonts w:ascii="Trebuchet MS" w:hAnsi="Trebuchet MS"/>
          <w:bCs/>
          <w:lang w:val="en-GB"/>
        </w:rPr>
        <w:t>Tomas Bata University in Zl</w:t>
      </w:r>
      <w:r w:rsidR="006115C1" w:rsidRPr="00694054">
        <w:rPr>
          <w:rFonts w:ascii="Trebuchet MS" w:hAnsi="Trebuchet MS"/>
          <w:bCs/>
          <w:lang w:val="en-GB"/>
        </w:rPr>
        <w:t>í</w:t>
      </w:r>
      <w:r w:rsidRPr="00694054">
        <w:rPr>
          <w:rFonts w:ascii="Trebuchet MS" w:hAnsi="Trebuchet MS"/>
          <w:bCs/>
          <w:lang w:val="en-GB"/>
        </w:rPr>
        <w:t xml:space="preserve">n, Faculty of Management and Economics </w:t>
      </w:r>
    </w:p>
    <w:p w14:paraId="2B6C56BC" w14:textId="4C4F911D" w:rsidR="008A133B" w:rsidRPr="00694054" w:rsidRDefault="00021F79" w:rsidP="0045010E">
      <w:pPr>
        <w:spacing w:line="276" w:lineRule="auto"/>
        <w:jc w:val="both"/>
        <w:rPr>
          <w:rStyle w:val="Pokec"/>
          <w:rFonts w:ascii="Trebuchet MS" w:hAnsi="Trebuchet MS"/>
          <w:bCs/>
          <w:color w:val="auto"/>
          <w:lang w:val="en-GB"/>
          <w14:shadow w14:blurRad="0" w14:dist="0" w14:dir="0" w14:sx="0" w14:sy="0" w14:kx="0" w14:ky="0" w14:algn="none">
            <w14:srgbClr w14:val="000000"/>
          </w14:shadow>
          <w14:textOutline w14:w="0" w14:cap="rnd" w14:cmpd="sng" w14:algn="ctr">
            <w14:noFill/>
            <w14:prstDash w14:val="solid"/>
            <w14:bevel/>
          </w14:textOutline>
        </w:rPr>
      </w:pPr>
      <w:r w:rsidRPr="00694054">
        <w:rPr>
          <w:rFonts w:ascii="Trebuchet MS" w:hAnsi="Trebuchet MS"/>
          <w:bCs/>
          <w:lang w:val="en-GB"/>
        </w:rPr>
        <w:t>pavelkova@utb.cz</w:t>
      </w:r>
      <w:r w:rsidR="00AA17A4" w:rsidRPr="00694054">
        <w:rPr>
          <w:rFonts w:ascii="Trebuchet MS" w:hAnsi="Trebuchet MS"/>
          <w:lang w:val="en-GB"/>
        </w:rPr>
        <w:br w:type="page"/>
      </w:r>
    </w:p>
    <w:bookmarkStart w:id="2" w:name="_Toc485638856" w:displacedByCustomXml="next"/>
    <w:sdt>
      <w:sdtPr>
        <w:rPr>
          <w:rFonts w:ascii="Times New Roman" w:eastAsia="Times New Roman" w:hAnsi="Times New Roman" w:cs="Times New Roman"/>
          <w:color w:val="auto"/>
          <w:sz w:val="24"/>
          <w:szCs w:val="24"/>
          <w:lang w:val="en-GB"/>
        </w:rPr>
        <w:id w:val="-1907065024"/>
        <w:docPartObj>
          <w:docPartGallery w:val="Table of Contents"/>
          <w:docPartUnique/>
        </w:docPartObj>
      </w:sdtPr>
      <w:sdtEndPr>
        <w:rPr>
          <w:b/>
          <w:bCs/>
        </w:rPr>
      </w:sdtEndPr>
      <w:sdtContent>
        <w:p w14:paraId="516DC270" w14:textId="6C11DB39" w:rsidR="007039CE" w:rsidRPr="00694054" w:rsidRDefault="007039CE" w:rsidP="0045010E">
          <w:pPr>
            <w:pStyle w:val="Nadpisobsahu"/>
            <w:jc w:val="both"/>
            <w:rPr>
              <w:lang w:val="en-GB"/>
            </w:rPr>
          </w:pPr>
        </w:p>
        <w:p w14:paraId="2BFC53EB" w14:textId="61E1C090" w:rsidR="007C112C" w:rsidRDefault="007039CE">
          <w:pPr>
            <w:pStyle w:val="Obsah1"/>
            <w:tabs>
              <w:tab w:val="right" w:leader="dot" w:pos="8778"/>
            </w:tabs>
            <w:rPr>
              <w:rFonts w:eastAsiaTheme="minorEastAsia" w:cstheme="minorBidi"/>
              <w:b w:val="0"/>
              <w:bCs w:val="0"/>
              <w:caps w:val="0"/>
              <w:noProof/>
              <w:sz w:val="24"/>
              <w:szCs w:val="24"/>
            </w:rPr>
          </w:pPr>
          <w:r w:rsidRPr="00694054">
            <w:rPr>
              <w:caps w:val="0"/>
              <w:lang w:val="en-GB"/>
            </w:rPr>
            <w:fldChar w:fldCharType="begin"/>
          </w:r>
          <w:r w:rsidRPr="00694054">
            <w:rPr>
              <w:caps w:val="0"/>
              <w:lang w:val="en-GB"/>
            </w:rPr>
            <w:instrText xml:space="preserve"> TOC \o "1-3" \h \z \u </w:instrText>
          </w:r>
          <w:r w:rsidRPr="00694054">
            <w:rPr>
              <w:caps w:val="0"/>
              <w:lang w:val="en-GB"/>
            </w:rPr>
            <w:fldChar w:fldCharType="separate"/>
          </w:r>
          <w:hyperlink w:anchor="_Toc536097478" w:history="1">
            <w:r w:rsidR="007C112C" w:rsidRPr="00CB4353">
              <w:rPr>
                <w:rStyle w:val="Hypertextovodkaz"/>
                <w:rFonts w:ascii="Trebuchet MS" w:hAnsi="Trebuchet MS"/>
                <w:noProof/>
                <w:lang w:val="en-GB"/>
              </w:rPr>
              <w:t>Introduction</w:t>
            </w:r>
            <w:r w:rsidR="007C112C">
              <w:rPr>
                <w:noProof/>
                <w:webHidden/>
              </w:rPr>
              <w:tab/>
            </w:r>
            <w:r w:rsidR="007C112C">
              <w:rPr>
                <w:noProof/>
                <w:webHidden/>
              </w:rPr>
              <w:fldChar w:fldCharType="begin"/>
            </w:r>
            <w:r w:rsidR="007C112C">
              <w:rPr>
                <w:noProof/>
                <w:webHidden/>
              </w:rPr>
              <w:instrText xml:space="preserve"> PAGEREF _Toc536097478 \h </w:instrText>
            </w:r>
            <w:r w:rsidR="007C112C">
              <w:rPr>
                <w:noProof/>
                <w:webHidden/>
              </w:rPr>
            </w:r>
            <w:r w:rsidR="007C112C">
              <w:rPr>
                <w:noProof/>
                <w:webHidden/>
              </w:rPr>
              <w:fldChar w:fldCharType="separate"/>
            </w:r>
            <w:r w:rsidR="007C112C">
              <w:rPr>
                <w:noProof/>
                <w:webHidden/>
              </w:rPr>
              <w:t>4</w:t>
            </w:r>
            <w:r w:rsidR="007C112C">
              <w:rPr>
                <w:noProof/>
                <w:webHidden/>
              </w:rPr>
              <w:fldChar w:fldCharType="end"/>
            </w:r>
          </w:hyperlink>
        </w:p>
        <w:p w14:paraId="0A2C2EEC" w14:textId="47DDCFAC" w:rsidR="007C112C" w:rsidRDefault="001D703F">
          <w:pPr>
            <w:pStyle w:val="Obsah1"/>
            <w:tabs>
              <w:tab w:val="left" w:pos="480"/>
              <w:tab w:val="right" w:leader="dot" w:pos="8778"/>
            </w:tabs>
            <w:rPr>
              <w:rFonts w:eastAsiaTheme="minorEastAsia" w:cstheme="minorBidi"/>
              <w:b w:val="0"/>
              <w:bCs w:val="0"/>
              <w:caps w:val="0"/>
              <w:noProof/>
              <w:sz w:val="24"/>
              <w:szCs w:val="24"/>
            </w:rPr>
          </w:pPr>
          <w:hyperlink w:anchor="_Toc536097479" w:history="1">
            <w:r w:rsidR="007C112C" w:rsidRPr="00CB4353">
              <w:rPr>
                <w:rStyle w:val="Hypertextovodkaz"/>
                <w:noProof/>
                <w:lang w:val="en-GB"/>
              </w:rPr>
              <w:t>1</w:t>
            </w:r>
            <w:r w:rsidR="007C112C">
              <w:rPr>
                <w:rFonts w:eastAsiaTheme="minorEastAsia" w:cstheme="minorBidi"/>
                <w:b w:val="0"/>
                <w:bCs w:val="0"/>
                <w:caps w:val="0"/>
                <w:noProof/>
                <w:sz w:val="24"/>
                <w:szCs w:val="24"/>
              </w:rPr>
              <w:tab/>
            </w:r>
            <w:r w:rsidR="007C112C" w:rsidRPr="00CB4353">
              <w:rPr>
                <w:rStyle w:val="Hypertextovodkaz"/>
                <w:noProof/>
                <w:lang w:val="en-GB"/>
              </w:rPr>
              <w:t>How to prepare a good research proposal</w:t>
            </w:r>
            <w:r w:rsidR="007C112C">
              <w:rPr>
                <w:noProof/>
                <w:webHidden/>
              </w:rPr>
              <w:tab/>
            </w:r>
            <w:r w:rsidR="007C112C">
              <w:rPr>
                <w:noProof/>
                <w:webHidden/>
              </w:rPr>
              <w:fldChar w:fldCharType="begin"/>
            </w:r>
            <w:r w:rsidR="007C112C">
              <w:rPr>
                <w:noProof/>
                <w:webHidden/>
              </w:rPr>
              <w:instrText xml:space="preserve"> PAGEREF _Toc536097479 \h </w:instrText>
            </w:r>
            <w:r w:rsidR="007C112C">
              <w:rPr>
                <w:noProof/>
                <w:webHidden/>
              </w:rPr>
            </w:r>
            <w:r w:rsidR="007C112C">
              <w:rPr>
                <w:noProof/>
                <w:webHidden/>
              </w:rPr>
              <w:fldChar w:fldCharType="separate"/>
            </w:r>
            <w:r w:rsidR="007C112C">
              <w:rPr>
                <w:noProof/>
                <w:webHidden/>
              </w:rPr>
              <w:t>5</w:t>
            </w:r>
            <w:r w:rsidR="007C112C">
              <w:rPr>
                <w:noProof/>
                <w:webHidden/>
              </w:rPr>
              <w:fldChar w:fldCharType="end"/>
            </w:r>
          </w:hyperlink>
        </w:p>
        <w:p w14:paraId="5C10D153" w14:textId="04AC2DC2" w:rsidR="007C112C" w:rsidRDefault="001D703F">
          <w:pPr>
            <w:pStyle w:val="Obsah2"/>
            <w:rPr>
              <w:rFonts w:eastAsiaTheme="minorEastAsia" w:cstheme="minorBidi"/>
              <w:sz w:val="24"/>
              <w:szCs w:val="24"/>
            </w:rPr>
          </w:pPr>
          <w:hyperlink w:anchor="_Toc536097480" w:history="1">
            <w:r w:rsidR="007C112C" w:rsidRPr="00CB4353">
              <w:rPr>
                <w:rStyle w:val="Hypertextovodkaz"/>
                <w:lang w:val="en-GB"/>
              </w:rPr>
              <w:t>1.1 What a research proposal contains</w:t>
            </w:r>
            <w:r w:rsidR="007C112C">
              <w:rPr>
                <w:webHidden/>
              </w:rPr>
              <w:tab/>
            </w:r>
            <w:r w:rsidR="007C112C">
              <w:rPr>
                <w:webHidden/>
              </w:rPr>
              <w:fldChar w:fldCharType="begin"/>
            </w:r>
            <w:r w:rsidR="007C112C">
              <w:rPr>
                <w:webHidden/>
              </w:rPr>
              <w:instrText xml:space="preserve"> PAGEREF _Toc536097480 \h </w:instrText>
            </w:r>
            <w:r w:rsidR="007C112C">
              <w:rPr>
                <w:webHidden/>
              </w:rPr>
            </w:r>
            <w:r w:rsidR="007C112C">
              <w:rPr>
                <w:webHidden/>
              </w:rPr>
              <w:fldChar w:fldCharType="separate"/>
            </w:r>
            <w:r w:rsidR="007C112C">
              <w:rPr>
                <w:webHidden/>
              </w:rPr>
              <w:t>5</w:t>
            </w:r>
            <w:r w:rsidR="007C112C">
              <w:rPr>
                <w:webHidden/>
              </w:rPr>
              <w:fldChar w:fldCharType="end"/>
            </w:r>
          </w:hyperlink>
        </w:p>
        <w:p w14:paraId="0C3B42D5" w14:textId="6C1E5D72" w:rsidR="007C112C" w:rsidRDefault="001D703F">
          <w:pPr>
            <w:pStyle w:val="Obsah2"/>
            <w:rPr>
              <w:rFonts w:eastAsiaTheme="minorEastAsia" w:cstheme="minorBidi"/>
              <w:sz w:val="24"/>
              <w:szCs w:val="24"/>
            </w:rPr>
          </w:pPr>
          <w:hyperlink w:anchor="_Toc536097481" w:history="1">
            <w:r w:rsidR="007C112C" w:rsidRPr="00CB4353">
              <w:rPr>
                <w:rStyle w:val="Hypertextovodkaz"/>
                <w:lang w:val="en-GB"/>
              </w:rPr>
              <w:t>1.2. How to define the research area and the research topic</w:t>
            </w:r>
            <w:r w:rsidR="007C112C">
              <w:rPr>
                <w:webHidden/>
              </w:rPr>
              <w:tab/>
            </w:r>
            <w:r w:rsidR="007C112C">
              <w:rPr>
                <w:webHidden/>
              </w:rPr>
              <w:fldChar w:fldCharType="begin"/>
            </w:r>
            <w:r w:rsidR="007C112C">
              <w:rPr>
                <w:webHidden/>
              </w:rPr>
              <w:instrText xml:space="preserve"> PAGEREF _Toc536097481 \h </w:instrText>
            </w:r>
            <w:r w:rsidR="007C112C">
              <w:rPr>
                <w:webHidden/>
              </w:rPr>
            </w:r>
            <w:r w:rsidR="007C112C">
              <w:rPr>
                <w:webHidden/>
              </w:rPr>
              <w:fldChar w:fldCharType="separate"/>
            </w:r>
            <w:r w:rsidR="007C112C">
              <w:rPr>
                <w:webHidden/>
              </w:rPr>
              <w:t>6</w:t>
            </w:r>
            <w:r w:rsidR="007C112C">
              <w:rPr>
                <w:webHidden/>
              </w:rPr>
              <w:fldChar w:fldCharType="end"/>
            </w:r>
          </w:hyperlink>
        </w:p>
        <w:p w14:paraId="587FAB83" w14:textId="6DAE5558" w:rsidR="007C112C" w:rsidRDefault="001D703F">
          <w:pPr>
            <w:pStyle w:val="Obsah2"/>
            <w:rPr>
              <w:rFonts w:eastAsiaTheme="minorEastAsia" w:cstheme="minorBidi"/>
              <w:sz w:val="24"/>
              <w:szCs w:val="24"/>
            </w:rPr>
          </w:pPr>
          <w:hyperlink w:anchor="_Toc536097482" w:history="1">
            <w:r w:rsidR="007C112C" w:rsidRPr="00CB4353">
              <w:rPr>
                <w:rStyle w:val="Hypertextovodkaz"/>
                <w:lang w:val="en-GB"/>
              </w:rPr>
              <w:t>1.3 How to define research problem, research questions and objectives</w:t>
            </w:r>
            <w:r w:rsidR="007C112C">
              <w:rPr>
                <w:webHidden/>
              </w:rPr>
              <w:tab/>
            </w:r>
            <w:r w:rsidR="007C112C">
              <w:rPr>
                <w:webHidden/>
              </w:rPr>
              <w:fldChar w:fldCharType="begin"/>
            </w:r>
            <w:r w:rsidR="007C112C">
              <w:rPr>
                <w:webHidden/>
              </w:rPr>
              <w:instrText xml:space="preserve"> PAGEREF _Toc536097482 \h </w:instrText>
            </w:r>
            <w:r w:rsidR="007C112C">
              <w:rPr>
                <w:webHidden/>
              </w:rPr>
            </w:r>
            <w:r w:rsidR="007C112C">
              <w:rPr>
                <w:webHidden/>
              </w:rPr>
              <w:fldChar w:fldCharType="separate"/>
            </w:r>
            <w:r w:rsidR="007C112C">
              <w:rPr>
                <w:webHidden/>
              </w:rPr>
              <w:t>9</w:t>
            </w:r>
            <w:r w:rsidR="007C112C">
              <w:rPr>
                <w:webHidden/>
              </w:rPr>
              <w:fldChar w:fldCharType="end"/>
            </w:r>
          </w:hyperlink>
        </w:p>
        <w:p w14:paraId="34E39B07" w14:textId="5621E5BC" w:rsidR="007C112C" w:rsidRDefault="001D703F">
          <w:pPr>
            <w:pStyle w:val="Obsah3"/>
            <w:tabs>
              <w:tab w:val="right" w:leader="dot" w:pos="8778"/>
            </w:tabs>
            <w:rPr>
              <w:rFonts w:eastAsiaTheme="minorEastAsia" w:cstheme="minorBidi"/>
              <w:i w:val="0"/>
              <w:iCs w:val="0"/>
              <w:noProof/>
              <w:sz w:val="24"/>
              <w:szCs w:val="24"/>
            </w:rPr>
          </w:pPr>
          <w:hyperlink w:anchor="_Toc536097483" w:history="1">
            <w:r w:rsidR="007C112C" w:rsidRPr="00CB4353">
              <w:rPr>
                <w:rStyle w:val="Hypertextovodkaz"/>
                <w:rFonts w:ascii="Trebuchet MS" w:hAnsi="Trebuchet MS"/>
                <w:noProof/>
                <w:lang w:val="en-GB"/>
              </w:rPr>
              <w:t>1.3.1 Defining the research problem and the aim of research</w:t>
            </w:r>
            <w:r w:rsidR="007C112C">
              <w:rPr>
                <w:noProof/>
                <w:webHidden/>
              </w:rPr>
              <w:tab/>
            </w:r>
            <w:r w:rsidR="007C112C">
              <w:rPr>
                <w:noProof/>
                <w:webHidden/>
              </w:rPr>
              <w:fldChar w:fldCharType="begin"/>
            </w:r>
            <w:r w:rsidR="007C112C">
              <w:rPr>
                <w:noProof/>
                <w:webHidden/>
              </w:rPr>
              <w:instrText xml:space="preserve"> PAGEREF _Toc536097483 \h </w:instrText>
            </w:r>
            <w:r w:rsidR="007C112C">
              <w:rPr>
                <w:noProof/>
                <w:webHidden/>
              </w:rPr>
            </w:r>
            <w:r w:rsidR="007C112C">
              <w:rPr>
                <w:noProof/>
                <w:webHidden/>
              </w:rPr>
              <w:fldChar w:fldCharType="separate"/>
            </w:r>
            <w:r w:rsidR="007C112C">
              <w:rPr>
                <w:noProof/>
                <w:webHidden/>
              </w:rPr>
              <w:t>9</w:t>
            </w:r>
            <w:r w:rsidR="007C112C">
              <w:rPr>
                <w:noProof/>
                <w:webHidden/>
              </w:rPr>
              <w:fldChar w:fldCharType="end"/>
            </w:r>
          </w:hyperlink>
        </w:p>
        <w:p w14:paraId="1ABF3E9A" w14:textId="797B2329" w:rsidR="007C112C" w:rsidRDefault="001D703F">
          <w:pPr>
            <w:pStyle w:val="Obsah3"/>
            <w:tabs>
              <w:tab w:val="right" w:leader="dot" w:pos="8778"/>
            </w:tabs>
            <w:rPr>
              <w:rFonts w:eastAsiaTheme="minorEastAsia" w:cstheme="minorBidi"/>
              <w:i w:val="0"/>
              <w:iCs w:val="0"/>
              <w:noProof/>
              <w:sz w:val="24"/>
              <w:szCs w:val="24"/>
            </w:rPr>
          </w:pPr>
          <w:hyperlink w:anchor="_Toc536097484" w:history="1">
            <w:r w:rsidR="007C112C" w:rsidRPr="00CB4353">
              <w:rPr>
                <w:rStyle w:val="Hypertextovodkaz"/>
                <w:rFonts w:ascii="Trebuchet MS" w:hAnsi="Trebuchet MS"/>
                <w:noProof/>
                <w:lang w:val="en-GB"/>
              </w:rPr>
              <w:t>1.3.2 The research questions</w:t>
            </w:r>
            <w:r w:rsidR="007C112C">
              <w:rPr>
                <w:noProof/>
                <w:webHidden/>
              </w:rPr>
              <w:tab/>
            </w:r>
            <w:r w:rsidR="007C112C">
              <w:rPr>
                <w:noProof/>
                <w:webHidden/>
              </w:rPr>
              <w:fldChar w:fldCharType="begin"/>
            </w:r>
            <w:r w:rsidR="007C112C">
              <w:rPr>
                <w:noProof/>
                <w:webHidden/>
              </w:rPr>
              <w:instrText xml:space="preserve"> PAGEREF _Toc536097484 \h </w:instrText>
            </w:r>
            <w:r w:rsidR="007C112C">
              <w:rPr>
                <w:noProof/>
                <w:webHidden/>
              </w:rPr>
            </w:r>
            <w:r w:rsidR="007C112C">
              <w:rPr>
                <w:noProof/>
                <w:webHidden/>
              </w:rPr>
              <w:fldChar w:fldCharType="separate"/>
            </w:r>
            <w:r w:rsidR="007C112C">
              <w:rPr>
                <w:noProof/>
                <w:webHidden/>
              </w:rPr>
              <w:t>10</w:t>
            </w:r>
            <w:r w:rsidR="007C112C">
              <w:rPr>
                <w:noProof/>
                <w:webHidden/>
              </w:rPr>
              <w:fldChar w:fldCharType="end"/>
            </w:r>
          </w:hyperlink>
        </w:p>
        <w:p w14:paraId="35D1525E" w14:textId="7108B2FE" w:rsidR="007C112C" w:rsidRDefault="001D703F">
          <w:pPr>
            <w:pStyle w:val="Obsah3"/>
            <w:tabs>
              <w:tab w:val="right" w:leader="dot" w:pos="8778"/>
            </w:tabs>
            <w:rPr>
              <w:rFonts w:eastAsiaTheme="minorEastAsia" w:cstheme="minorBidi"/>
              <w:i w:val="0"/>
              <w:iCs w:val="0"/>
              <w:noProof/>
              <w:sz w:val="24"/>
              <w:szCs w:val="24"/>
            </w:rPr>
          </w:pPr>
          <w:hyperlink w:anchor="_Toc536097485" w:history="1">
            <w:r w:rsidR="007C112C" w:rsidRPr="00CB4353">
              <w:rPr>
                <w:rStyle w:val="Hypertextovodkaz"/>
                <w:rFonts w:ascii="Trebuchet MS" w:hAnsi="Trebuchet MS"/>
                <w:noProof/>
                <w:lang w:val="en-GB"/>
              </w:rPr>
              <w:t>1.3.3 The research objectives</w:t>
            </w:r>
            <w:r w:rsidR="007C112C">
              <w:rPr>
                <w:noProof/>
                <w:webHidden/>
              </w:rPr>
              <w:tab/>
            </w:r>
            <w:r w:rsidR="007C112C">
              <w:rPr>
                <w:noProof/>
                <w:webHidden/>
              </w:rPr>
              <w:fldChar w:fldCharType="begin"/>
            </w:r>
            <w:r w:rsidR="007C112C">
              <w:rPr>
                <w:noProof/>
                <w:webHidden/>
              </w:rPr>
              <w:instrText xml:space="preserve"> PAGEREF _Toc536097485 \h </w:instrText>
            </w:r>
            <w:r w:rsidR="007C112C">
              <w:rPr>
                <w:noProof/>
                <w:webHidden/>
              </w:rPr>
            </w:r>
            <w:r w:rsidR="007C112C">
              <w:rPr>
                <w:noProof/>
                <w:webHidden/>
              </w:rPr>
              <w:fldChar w:fldCharType="separate"/>
            </w:r>
            <w:r w:rsidR="007C112C">
              <w:rPr>
                <w:noProof/>
                <w:webHidden/>
              </w:rPr>
              <w:t>10</w:t>
            </w:r>
            <w:r w:rsidR="007C112C">
              <w:rPr>
                <w:noProof/>
                <w:webHidden/>
              </w:rPr>
              <w:fldChar w:fldCharType="end"/>
            </w:r>
          </w:hyperlink>
        </w:p>
        <w:p w14:paraId="3A51B15F" w14:textId="5D36A170" w:rsidR="007C112C" w:rsidRDefault="001D703F">
          <w:pPr>
            <w:pStyle w:val="Obsah2"/>
            <w:rPr>
              <w:rFonts w:eastAsiaTheme="minorEastAsia" w:cstheme="minorBidi"/>
              <w:sz w:val="24"/>
              <w:szCs w:val="24"/>
            </w:rPr>
          </w:pPr>
          <w:hyperlink w:anchor="_Toc536097486" w:history="1">
            <w:r w:rsidR="007C112C" w:rsidRPr="00CB4353">
              <w:rPr>
                <w:rStyle w:val="Hypertextovodkaz"/>
                <w:lang w:val="en-GB"/>
              </w:rPr>
              <w:t>1.4 How to approach the literature review</w:t>
            </w:r>
            <w:r w:rsidR="007C112C">
              <w:rPr>
                <w:webHidden/>
              </w:rPr>
              <w:tab/>
            </w:r>
            <w:r w:rsidR="007C112C">
              <w:rPr>
                <w:webHidden/>
              </w:rPr>
              <w:fldChar w:fldCharType="begin"/>
            </w:r>
            <w:r w:rsidR="007C112C">
              <w:rPr>
                <w:webHidden/>
              </w:rPr>
              <w:instrText xml:space="preserve"> PAGEREF _Toc536097486 \h </w:instrText>
            </w:r>
            <w:r w:rsidR="007C112C">
              <w:rPr>
                <w:webHidden/>
              </w:rPr>
            </w:r>
            <w:r w:rsidR="007C112C">
              <w:rPr>
                <w:webHidden/>
              </w:rPr>
              <w:fldChar w:fldCharType="separate"/>
            </w:r>
            <w:r w:rsidR="007C112C">
              <w:rPr>
                <w:webHidden/>
              </w:rPr>
              <w:t>13</w:t>
            </w:r>
            <w:r w:rsidR="007C112C">
              <w:rPr>
                <w:webHidden/>
              </w:rPr>
              <w:fldChar w:fldCharType="end"/>
            </w:r>
          </w:hyperlink>
        </w:p>
        <w:p w14:paraId="6B0E5F74" w14:textId="1B49D889" w:rsidR="007C112C" w:rsidRDefault="001D703F">
          <w:pPr>
            <w:pStyle w:val="Obsah3"/>
            <w:tabs>
              <w:tab w:val="right" w:leader="dot" w:pos="8778"/>
            </w:tabs>
            <w:rPr>
              <w:rFonts w:eastAsiaTheme="minorEastAsia" w:cstheme="minorBidi"/>
              <w:i w:val="0"/>
              <w:iCs w:val="0"/>
              <w:noProof/>
              <w:sz w:val="24"/>
              <w:szCs w:val="24"/>
            </w:rPr>
          </w:pPr>
          <w:hyperlink w:anchor="_Toc536097487" w:history="1">
            <w:r w:rsidR="007C112C" w:rsidRPr="00CB4353">
              <w:rPr>
                <w:rStyle w:val="Hypertextovodkaz"/>
                <w:rFonts w:ascii="Trebuchet MS" w:hAnsi="Trebuchet MS"/>
                <w:noProof/>
                <w:lang w:val="en-GB"/>
              </w:rPr>
              <w:t>1.4.1 How to carry out the critical literature review</w:t>
            </w:r>
            <w:r w:rsidR="007C112C">
              <w:rPr>
                <w:noProof/>
                <w:webHidden/>
              </w:rPr>
              <w:tab/>
            </w:r>
            <w:r w:rsidR="007C112C">
              <w:rPr>
                <w:noProof/>
                <w:webHidden/>
              </w:rPr>
              <w:fldChar w:fldCharType="begin"/>
            </w:r>
            <w:r w:rsidR="007C112C">
              <w:rPr>
                <w:noProof/>
                <w:webHidden/>
              </w:rPr>
              <w:instrText xml:space="preserve"> PAGEREF _Toc536097487 \h </w:instrText>
            </w:r>
            <w:r w:rsidR="007C112C">
              <w:rPr>
                <w:noProof/>
                <w:webHidden/>
              </w:rPr>
            </w:r>
            <w:r w:rsidR="007C112C">
              <w:rPr>
                <w:noProof/>
                <w:webHidden/>
              </w:rPr>
              <w:fldChar w:fldCharType="separate"/>
            </w:r>
            <w:r w:rsidR="007C112C">
              <w:rPr>
                <w:noProof/>
                <w:webHidden/>
              </w:rPr>
              <w:t>14</w:t>
            </w:r>
            <w:r w:rsidR="007C112C">
              <w:rPr>
                <w:noProof/>
                <w:webHidden/>
              </w:rPr>
              <w:fldChar w:fldCharType="end"/>
            </w:r>
          </w:hyperlink>
        </w:p>
        <w:p w14:paraId="2170CC18" w14:textId="6AB52F2D" w:rsidR="007C112C" w:rsidRDefault="001D703F">
          <w:pPr>
            <w:pStyle w:val="Obsah3"/>
            <w:tabs>
              <w:tab w:val="right" w:leader="dot" w:pos="8778"/>
            </w:tabs>
            <w:rPr>
              <w:rFonts w:eastAsiaTheme="minorEastAsia" w:cstheme="minorBidi"/>
              <w:i w:val="0"/>
              <w:iCs w:val="0"/>
              <w:noProof/>
              <w:sz w:val="24"/>
              <w:szCs w:val="24"/>
            </w:rPr>
          </w:pPr>
          <w:hyperlink w:anchor="_Toc536097488" w:history="1">
            <w:r w:rsidR="007C112C" w:rsidRPr="00CB4353">
              <w:rPr>
                <w:rStyle w:val="Hypertextovodkaz"/>
                <w:rFonts w:ascii="Trebuchet MS" w:hAnsi="Trebuchet MS"/>
                <w:noProof/>
                <w:lang w:val="en-GB"/>
              </w:rPr>
              <w:t>1.4.2 How to evaluate the content of critical literature review</w:t>
            </w:r>
            <w:r w:rsidR="007C112C">
              <w:rPr>
                <w:noProof/>
                <w:webHidden/>
              </w:rPr>
              <w:tab/>
            </w:r>
            <w:r w:rsidR="007C112C">
              <w:rPr>
                <w:noProof/>
                <w:webHidden/>
              </w:rPr>
              <w:fldChar w:fldCharType="begin"/>
            </w:r>
            <w:r w:rsidR="007C112C">
              <w:rPr>
                <w:noProof/>
                <w:webHidden/>
              </w:rPr>
              <w:instrText xml:space="preserve"> PAGEREF _Toc536097488 \h </w:instrText>
            </w:r>
            <w:r w:rsidR="007C112C">
              <w:rPr>
                <w:noProof/>
                <w:webHidden/>
              </w:rPr>
            </w:r>
            <w:r w:rsidR="007C112C">
              <w:rPr>
                <w:noProof/>
                <w:webHidden/>
              </w:rPr>
              <w:fldChar w:fldCharType="separate"/>
            </w:r>
            <w:r w:rsidR="007C112C">
              <w:rPr>
                <w:noProof/>
                <w:webHidden/>
              </w:rPr>
              <w:t>16</w:t>
            </w:r>
            <w:r w:rsidR="007C112C">
              <w:rPr>
                <w:noProof/>
                <w:webHidden/>
              </w:rPr>
              <w:fldChar w:fldCharType="end"/>
            </w:r>
          </w:hyperlink>
        </w:p>
        <w:p w14:paraId="7F527E5F" w14:textId="5C212592" w:rsidR="007C112C" w:rsidRDefault="001D703F">
          <w:pPr>
            <w:pStyle w:val="Obsah3"/>
            <w:tabs>
              <w:tab w:val="right" w:leader="dot" w:pos="8778"/>
            </w:tabs>
            <w:rPr>
              <w:rFonts w:eastAsiaTheme="minorEastAsia" w:cstheme="minorBidi"/>
              <w:i w:val="0"/>
              <w:iCs w:val="0"/>
              <w:noProof/>
              <w:sz w:val="24"/>
              <w:szCs w:val="24"/>
            </w:rPr>
          </w:pPr>
          <w:hyperlink w:anchor="_Toc536097489" w:history="1">
            <w:r w:rsidR="007C112C" w:rsidRPr="00CB4353">
              <w:rPr>
                <w:rStyle w:val="Hypertextovodkaz"/>
                <w:rFonts w:ascii="Trebuchet MS" w:hAnsi="Trebuchet MS"/>
                <w:noProof/>
                <w:lang w:val="en-GB"/>
              </w:rPr>
              <w:t>1.4.3 How to evaluate whether the literature review is critical</w:t>
            </w:r>
            <w:r w:rsidR="007C112C">
              <w:rPr>
                <w:noProof/>
                <w:webHidden/>
              </w:rPr>
              <w:tab/>
            </w:r>
            <w:r w:rsidR="007C112C">
              <w:rPr>
                <w:noProof/>
                <w:webHidden/>
              </w:rPr>
              <w:fldChar w:fldCharType="begin"/>
            </w:r>
            <w:r w:rsidR="007C112C">
              <w:rPr>
                <w:noProof/>
                <w:webHidden/>
              </w:rPr>
              <w:instrText xml:space="preserve"> PAGEREF _Toc536097489 \h </w:instrText>
            </w:r>
            <w:r w:rsidR="007C112C">
              <w:rPr>
                <w:noProof/>
                <w:webHidden/>
              </w:rPr>
            </w:r>
            <w:r w:rsidR="007C112C">
              <w:rPr>
                <w:noProof/>
                <w:webHidden/>
              </w:rPr>
              <w:fldChar w:fldCharType="separate"/>
            </w:r>
            <w:r w:rsidR="007C112C">
              <w:rPr>
                <w:noProof/>
                <w:webHidden/>
              </w:rPr>
              <w:t>16</w:t>
            </w:r>
            <w:r w:rsidR="007C112C">
              <w:rPr>
                <w:noProof/>
                <w:webHidden/>
              </w:rPr>
              <w:fldChar w:fldCharType="end"/>
            </w:r>
          </w:hyperlink>
        </w:p>
        <w:p w14:paraId="1AC6F18F" w14:textId="24955C5A" w:rsidR="007C112C" w:rsidRDefault="001D703F">
          <w:pPr>
            <w:pStyle w:val="Obsah3"/>
            <w:tabs>
              <w:tab w:val="right" w:leader="dot" w:pos="8778"/>
            </w:tabs>
            <w:rPr>
              <w:rFonts w:eastAsiaTheme="minorEastAsia" w:cstheme="minorBidi"/>
              <w:i w:val="0"/>
              <w:iCs w:val="0"/>
              <w:noProof/>
              <w:sz w:val="24"/>
              <w:szCs w:val="24"/>
            </w:rPr>
          </w:pPr>
          <w:hyperlink w:anchor="_Toc536097490" w:history="1">
            <w:r w:rsidR="007C112C" w:rsidRPr="00CB4353">
              <w:rPr>
                <w:rStyle w:val="Hypertextovodkaz"/>
                <w:rFonts w:ascii="Trebuchet MS" w:hAnsi="Trebuchet MS"/>
                <w:noProof/>
                <w:lang w:val="en-GB"/>
              </w:rPr>
              <w:t>1.4.4 Recommendations for structure of the literature review</w:t>
            </w:r>
            <w:r w:rsidR="007C112C">
              <w:rPr>
                <w:noProof/>
                <w:webHidden/>
              </w:rPr>
              <w:tab/>
            </w:r>
            <w:r w:rsidR="007C112C">
              <w:rPr>
                <w:noProof/>
                <w:webHidden/>
              </w:rPr>
              <w:fldChar w:fldCharType="begin"/>
            </w:r>
            <w:r w:rsidR="007C112C">
              <w:rPr>
                <w:noProof/>
                <w:webHidden/>
              </w:rPr>
              <w:instrText xml:space="preserve"> PAGEREF _Toc536097490 \h </w:instrText>
            </w:r>
            <w:r w:rsidR="007C112C">
              <w:rPr>
                <w:noProof/>
                <w:webHidden/>
              </w:rPr>
            </w:r>
            <w:r w:rsidR="007C112C">
              <w:rPr>
                <w:noProof/>
                <w:webHidden/>
              </w:rPr>
              <w:fldChar w:fldCharType="separate"/>
            </w:r>
            <w:r w:rsidR="007C112C">
              <w:rPr>
                <w:noProof/>
                <w:webHidden/>
              </w:rPr>
              <w:t>17</w:t>
            </w:r>
            <w:r w:rsidR="007C112C">
              <w:rPr>
                <w:noProof/>
                <w:webHidden/>
              </w:rPr>
              <w:fldChar w:fldCharType="end"/>
            </w:r>
          </w:hyperlink>
        </w:p>
        <w:p w14:paraId="5D2DB5EB" w14:textId="4C0D1EF4" w:rsidR="007C112C" w:rsidRDefault="001D703F">
          <w:pPr>
            <w:pStyle w:val="Obsah2"/>
            <w:rPr>
              <w:rFonts w:eastAsiaTheme="minorEastAsia" w:cstheme="minorBidi"/>
              <w:sz w:val="24"/>
              <w:szCs w:val="24"/>
            </w:rPr>
          </w:pPr>
          <w:hyperlink w:anchor="_Toc536097491" w:history="1">
            <w:r w:rsidR="007C112C" w:rsidRPr="00CB4353">
              <w:rPr>
                <w:rStyle w:val="Hypertextovodkaz"/>
                <w:lang w:val="en-GB"/>
              </w:rPr>
              <w:t>1.5 Theoretical framework and hypotheses development</w:t>
            </w:r>
            <w:r w:rsidR="007C112C">
              <w:rPr>
                <w:webHidden/>
              </w:rPr>
              <w:tab/>
            </w:r>
            <w:r w:rsidR="007C112C">
              <w:rPr>
                <w:webHidden/>
              </w:rPr>
              <w:fldChar w:fldCharType="begin"/>
            </w:r>
            <w:r w:rsidR="007C112C">
              <w:rPr>
                <w:webHidden/>
              </w:rPr>
              <w:instrText xml:space="preserve"> PAGEREF _Toc536097491 \h </w:instrText>
            </w:r>
            <w:r w:rsidR="007C112C">
              <w:rPr>
                <w:webHidden/>
              </w:rPr>
            </w:r>
            <w:r w:rsidR="007C112C">
              <w:rPr>
                <w:webHidden/>
              </w:rPr>
              <w:fldChar w:fldCharType="separate"/>
            </w:r>
            <w:r w:rsidR="007C112C">
              <w:rPr>
                <w:webHidden/>
              </w:rPr>
              <w:t>17</w:t>
            </w:r>
            <w:r w:rsidR="007C112C">
              <w:rPr>
                <w:webHidden/>
              </w:rPr>
              <w:fldChar w:fldCharType="end"/>
            </w:r>
          </w:hyperlink>
        </w:p>
        <w:p w14:paraId="3DA8D056" w14:textId="6D266FD0" w:rsidR="007C112C" w:rsidRDefault="001D703F">
          <w:pPr>
            <w:pStyle w:val="Obsah2"/>
            <w:rPr>
              <w:rFonts w:eastAsiaTheme="minorEastAsia" w:cstheme="minorBidi"/>
              <w:sz w:val="24"/>
              <w:szCs w:val="24"/>
            </w:rPr>
          </w:pPr>
          <w:hyperlink w:anchor="_Toc536097492" w:history="1">
            <w:r w:rsidR="007C112C" w:rsidRPr="00CB4353">
              <w:rPr>
                <w:rStyle w:val="Hypertextovodkaz"/>
                <w:lang w:val="en-GB"/>
              </w:rPr>
              <w:t>1.6 The research design</w:t>
            </w:r>
            <w:r w:rsidR="007C112C">
              <w:rPr>
                <w:webHidden/>
              </w:rPr>
              <w:tab/>
            </w:r>
            <w:r w:rsidR="007C112C">
              <w:rPr>
                <w:webHidden/>
              </w:rPr>
              <w:fldChar w:fldCharType="begin"/>
            </w:r>
            <w:r w:rsidR="007C112C">
              <w:rPr>
                <w:webHidden/>
              </w:rPr>
              <w:instrText xml:space="preserve"> PAGEREF _Toc536097492 \h </w:instrText>
            </w:r>
            <w:r w:rsidR="007C112C">
              <w:rPr>
                <w:webHidden/>
              </w:rPr>
            </w:r>
            <w:r w:rsidR="007C112C">
              <w:rPr>
                <w:webHidden/>
              </w:rPr>
              <w:fldChar w:fldCharType="separate"/>
            </w:r>
            <w:r w:rsidR="007C112C">
              <w:rPr>
                <w:webHidden/>
              </w:rPr>
              <w:t>19</w:t>
            </w:r>
            <w:r w:rsidR="007C112C">
              <w:rPr>
                <w:webHidden/>
              </w:rPr>
              <w:fldChar w:fldCharType="end"/>
            </w:r>
          </w:hyperlink>
        </w:p>
        <w:p w14:paraId="104D5687" w14:textId="1BF1B01D" w:rsidR="007C112C" w:rsidRDefault="001D703F">
          <w:pPr>
            <w:pStyle w:val="Obsah3"/>
            <w:tabs>
              <w:tab w:val="right" w:leader="dot" w:pos="8778"/>
            </w:tabs>
            <w:rPr>
              <w:rFonts w:eastAsiaTheme="minorEastAsia" w:cstheme="minorBidi"/>
              <w:i w:val="0"/>
              <w:iCs w:val="0"/>
              <w:noProof/>
              <w:sz w:val="24"/>
              <w:szCs w:val="24"/>
            </w:rPr>
          </w:pPr>
          <w:hyperlink w:anchor="_Toc536097493" w:history="1">
            <w:r w:rsidR="007C112C" w:rsidRPr="00CB4353">
              <w:rPr>
                <w:rStyle w:val="Hypertextovodkaz"/>
                <w:rFonts w:ascii="Trebuchet MS" w:hAnsi="Trebuchet MS"/>
                <w:noProof/>
                <w:lang w:val="en-GB"/>
              </w:rPr>
              <w:t>1.6.1 How to prepare the research design</w:t>
            </w:r>
            <w:r w:rsidR="007C112C">
              <w:rPr>
                <w:noProof/>
                <w:webHidden/>
              </w:rPr>
              <w:tab/>
            </w:r>
            <w:r w:rsidR="007C112C">
              <w:rPr>
                <w:noProof/>
                <w:webHidden/>
              </w:rPr>
              <w:fldChar w:fldCharType="begin"/>
            </w:r>
            <w:r w:rsidR="007C112C">
              <w:rPr>
                <w:noProof/>
                <w:webHidden/>
              </w:rPr>
              <w:instrText xml:space="preserve"> PAGEREF _Toc536097493 \h </w:instrText>
            </w:r>
            <w:r w:rsidR="007C112C">
              <w:rPr>
                <w:noProof/>
                <w:webHidden/>
              </w:rPr>
            </w:r>
            <w:r w:rsidR="007C112C">
              <w:rPr>
                <w:noProof/>
                <w:webHidden/>
              </w:rPr>
              <w:fldChar w:fldCharType="separate"/>
            </w:r>
            <w:r w:rsidR="007C112C">
              <w:rPr>
                <w:noProof/>
                <w:webHidden/>
              </w:rPr>
              <w:t>19</w:t>
            </w:r>
            <w:r w:rsidR="007C112C">
              <w:rPr>
                <w:noProof/>
                <w:webHidden/>
              </w:rPr>
              <w:fldChar w:fldCharType="end"/>
            </w:r>
          </w:hyperlink>
        </w:p>
        <w:p w14:paraId="01FD2003" w14:textId="75E86B06" w:rsidR="007C112C" w:rsidRDefault="001D703F">
          <w:pPr>
            <w:pStyle w:val="Obsah3"/>
            <w:tabs>
              <w:tab w:val="right" w:leader="dot" w:pos="8778"/>
            </w:tabs>
            <w:rPr>
              <w:rFonts w:eastAsiaTheme="minorEastAsia" w:cstheme="minorBidi"/>
              <w:i w:val="0"/>
              <w:iCs w:val="0"/>
              <w:noProof/>
              <w:sz w:val="24"/>
              <w:szCs w:val="24"/>
            </w:rPr>
          </w:pPr>
          <w:hyperlink w:anchor="_Toc536097494" w:history="1">
            <w:r w:rsidR="007C112C" w:rsidRPr="00CB4353">
              <w:rPr>
                <w:rStyle w:val="Hypertextovodkaz"/>
                <w:rFonts w:ascii="Trebuchet MS" w:hAnsi="Trebuchet MS"/>
                <w:noProof/>
                <w:lang w:val="en-GB"/>
              </w:rPr>
              <w:t>1.6.2 Quantitative or qualitative research?</w:t>
            </w:r>
            <w:r w:rsidR="007C112C">
              <w:rPr>
                <w:noProof/>
                <w:webHidden/>
              </w:rPr>
              <w:tab/>
            </w:r>
            <w:r w:rsidR="007C112C">
              <w:rPr>
                <w:noProof/>
                <w:webHidden/>
              </w:rPr>
              <w:fldChar w:fldCharType="begin"/>
            </w:r>
            <w:r w:rsidR="007C112C">
              <w:rPr>
                <w:noProof/>
                <w:webHidden/>
              </w:rPr>
              <w:instrText xml:space="preserve"> PAGEREF _Toc536097494 \h </w:instrText>
            </w:r>
            <w:r w:rsidR="007C112C">
              <w:rPr>
                <w:noProof/>
                <w:webHidden/>
              </w:rPr>
            </w:r>
            <w:r w:rsidR="007C112C">
              <w:rPr>
                <w:noProof/>
                <w:webHidden/>
              </w:rPr>
              <w:fldChar w:fldCharType="separate"/>
            </w:r>
            <w:r w:rsidR="007C112C">
              <w:rPr>
                <w:noProof/>
                <w:webHidden/>
              </w:rPr>
              <w:t>20</w:t>
            </w:r>
            <w:r w:rsidR="007C112C">
              <w:rPr>
                <w:noProof/>
                <w:webHidden/>
              </w:rPr>
              <w:fldChar w:fldCharType="end"/>
            </w:r>
          </w:hyperlink>
        </w:p>
        <w:p w14:paraId="66C1B195" w14:textId="33A9F961" w:rsidR="007C112C" w:rsidRDefault="001D703F">
          <w:pPr>
            <w:pStyle w:val="Obsah3"/>
            <w:tabs>
              <w:tab w:val="right" w:leader="dot" w:pos="8778"/>
            </w:tabs>
            <w:rPr>
              <w:rFonts w:eastAsiaTheme="minorEastAsia" w:cstheme="minorBidi"/>
              <w:i w:val="0"/>
              <w:iCs w:val="0"/>
              <w:noProof/>
              <w:sz w:val="24"/>
              <w:szCs w:val="24"/>
            </w:rPr>
          </w:pPr>
          <w:hyperlink w:anchor="_Toc536097495" w:history="1">
            <w:r w:rsidR="007C112C" w:rsidRPr="00CB4353">
              <w:rPr>
                <w:rStyle w:val="Hypertextovodkaz"/>
                <w:rFonts w:ascii="Trebuchet MS" w:hAnsi="Trebuchet MS"/>
                <w:noProof/>
                <w:lang w:val="en-GB"/>
              </w:rPr>
              <w:t>1.6.3 How to collect and analyse data</w:t>
            </w:r>
            <w:r w:rsidR="007C112C">
              <w:rPr>
                <w:noProof/>
                <w:webHidden/>
              </w:rPr>
              <w:tab/>
            </w:r>
            <w:r w:rsidR="007C112C">
              <w:rPr>
                <w:noProof/>
                <w:webHidden/>
              </w:rPr>
              <w:fldChar w:fldCharType="begin"/>
            </w:r>
            <w:r w:rsidR="007C112C">
              <w:rPr>
                <w:noProof/>
                <w:webHidden/>
              </w:rPr>
              <w:instrText xml:space="preserve"> PAGEREF _Toc536097495 \h </w:instrText>
            </w:r>
            <w:r w:rsidR="007C112C">
              <w:rPr>
                <w:noProof/>
                <w:webHidden/>
              </w:rPr>
            </w:r>
            <w:r w:rsidR="007C112C">
              <w:rPr>
                <w:noProof/>
                <w:webHidden/>
              </w:rPr>
              <w:fldChar w:fldCharType="separate"/>
            </w:r>
            <w:r w:rsidR="007C112C">
              <w:rPr>
                <w:noProof/>
                <w:webHidden/>
              </w:rPr>
              <w:t>22</w:t>
            </w:r>
            <w:r w:rsidR="007C112C">
              <w:rPr>
                <w:noProof/>
                <w:webHidden/>
              </w:rPr>
              <w:fldChar w:fldCharType="end"/>
            </w:r>
          </w:hyperlink>
        </w:p>
        <w:p w14:paraId="2FC69E90" w14:textId="7FA33C2D" w:rsidR="007C112C" w:rsidRDefault="001D703F">
          <w:pPr>
            <w:pStyle w:val="Obsah3"/>
            <w:tabs>
              <w:tab w:val="right" w:leader="dot" w:pos="8778"/>
            </w:tabs>
            <w:rPr>
              <w:rFonts w:eastAsiaTheme="minorEastAsia" w:cstheme="minorBidi"/>
              <w:i w:val="0"/>
              <w:iCs w:val="0"/>
              <w:noProof/>
              <w:sz w:val="24"/>
              <w:szCs w:val="24"/>
            </w:rPr>
          </w:pPr>
          <w:hyperlink w:anchor="_Toc536097496" w:history="1">
            <w:r w:rsidR="007C112C" w:rsidRPr="00CB4353">
              <w:rPr>
                <w:rStyle w:val="Hypertextovodkaz"/>
                <w:rFonts w:ascii="Trebuchet MS" w:hAnsi="Trebuchet MS"/>
                <w:noProof/>
                <w:lang w:val="en-GB"/>
              </w:rPr>
              <w:t>1.6.4 Quality of research design - the credibility of research findings</w:t>
            </w:r>
            <w:r w:rsidR="007C112C">
              <w:rPr>
                <w:noProof/>
                <w:webHidden/>
              </w:rPr>
              <w:tab/>
            </w:r>
            <w:r w:rsidR="007C112C">
              <w:rPr>
                <w:noProof/>
                <w:webHidden/>
              </w:rPr>
              <w:fldChar w:fldCharType="begin"/>
            </w:r>
            <w:r w:rsidR="007C112C">
              <w:rPr>
                <w:noProof/>
                <w:webHidden/>
              </w:rPr>
              <w:instrText xml:space="preserve"> PAGEREF _Toc536097496 \h </w:instrText>
            </w:r>
            <w:r w:rsidR="007C112C">
              <w:rPr>
                <w:noProof/>
                <w:webHidden/>
              </w:rPr>
            </w:r>
            <w:r w:rsidR="007C112C">
              <w:rPr>
                <w:noProof/>
                <w:webHidden/>
              </w:rPr>
              <w:fldChar w:fldCharType="separate"/>
            </w:r>
            <w:r w:rsidR="007C112C">
              <w:rPr>
                <w:noProof/>
                <w:webHidden/>
              </w:rPr>
              <w:t>23</w:t>
            </w:r>
            <w:r w:rsidR="007C112C">
              <w:rPr>
                <w:noProof/>
                <w:webHidden/>
              </w:rPr>
              <w:fldChar w:fldCharType="end"/>
            </w:r>
          </w:hyperlink>
        </w:p>
        <w:p w14:paraId="71BDC756" w14:textId="33FEFBA5" w:rsidR="007C112C" w:rsidRDefault="001D703F">
          <w:pPr>
            <w:pStyle w:val="Obsah3"/>
            <w:tabs>
              <w:tab w:val="right" w:leader="dot" w:pos="8778"/>
            </w:tabs>
            <w:rPr>
              <w:rFonts w:eastAsiaTheme="minorEastAsia" w:cstheme="minorBidi"/>
              <w:i w:val="0"/>
              <w:iCs w:val="0"/>
              <w:noProof/>
              <w:sz w:val="24"/>
              <w:szCs w:val="24"/>
            </w:rPr>
          </w:pPr>
          <w:hyperlink w:anchor="_Toc536097497" w:history="1">
            <w:r w:rsidR="007C112C" w:rsidRPr="00CB4353">
              <w:rPr>
                <w:rStyle w:val="Hypertextovodkaz"/>
                <w:rFonts w:ascii="Trebuchet MS" w:hAnsi="Trebuchet MS"/>
                <w:noProof/>
                <w:lang w:val="en-GB"/>
              </w:rPr>
              <w:t>1.6.5 Timetable and resources needed for carrying out research</w:t>
            </w:r>
            <w:r w:rsidR="007C112C">
              <w:rPr>
                <w:noProof/>
                <w:webHidden/>
              </w:rPr>
              <w:tab/>
            </w:r>
            <w:r w:rsidR="007C112C">
              <w:rPr>
                <w:noProof/>
                <w:webHidden/>
              </w:rPr>
              <w:fldChar w:fldCharType="begin"/>
            </w:r>
            <w:r w:rsidR="007C112C">
              <w:rPr>
                <w:noProof/>
                <w:webHidden/>
              </w:rPr>
              <w:instrText xml:space="preserve"> PAGEREF _Toc536097497 \h </w:instrText>
            </w:r>
            <w:r w:rsidR="007C112C">
              <w:rPr>
                <w:noProof/>
                <w:webHidden/>
              </w:rPr>
            </w:r>
            <w:r w:rsidR="007C112C">
              <w:rPr>
                <w:noProof/>
                <w:webHidden/>
              </w:rPr>
              <w:fldChar w:fldCharType="separate"/>
            </w:r>
            <w:r w:rsidR="007C112C">
              <w:rPr>
                <w:noProof/>
                <w:webHidden/>
              </w:rPr>
              <w:t>24</w:t>
            </w:r>
            <w:r w:rsidR="007C112C">
              <w:rPr>
                <w:noProof/>
                <w:webHidden/>
              </w:rPr>
              <w:fldChar w:fldCharType="end"/>
            </w:r>
          </w:hyperlink>
        </w:p>
        <w:p w14:paraId="189523F5" w14:textId="10D91C81" w:rsidR="007C112C" w:rsidRDefault="001D703F">
          <w:pPr>
            <w:pStyle w:val="Obsah1"/>
            <w:tabs>
              <w:tab w:val="right" w:leader="dot" w:pos="8778"/>
            </w:tabs>
            <w:rPr>
              <w:rFonts w:eastAsiaTheme="minorEastAsia" w:cstheme="minorBidi"/>
              <w:b w:val="0"/>
              <w:bCs w:val="0"/>
              <w:caps w:val="0"/>
              <w:noProof/>
              <w:sz w:val="24"/>
              <w:szCs w:val="24"/>
            </w:rPr>
          </w:pPr>
          <w:hyperlink w:anchor="_Toc536097498" w:history="1">
            <w:r w:rsidR="007C112C" w:rsidRPr="00CB4353">
              <w:rPr>
                <w:rStyle w:val="Hypertextovodkaz"/>
                <w:noProof/>
                <w:lang w:val="en-GB"/>
              </w:rPr>
              <w:t>2. How to write your DISSERTATION AND Present your results</w:t>
            </w:r>
            <w:r w:rsidR="007C112C">
              <w:rPr>
                <w:noProof/>
                <w:webHidden/>
              </w:rPr>
              <w:tab/>
            </w:r>
            <w:r w:rsidR="007C112C">
              <w:rPr>
                <w:noProof/>
                <w:webHidden/>
              </w:rPr>
              <w:fldChar w:fldCharType="begin"/>
            </w:r>
            <w:r w:rsidR="007C112C">
              <w:rPr>
                <w:noProof/>
                <w:webHidden/>
              </w:rPr>
              <w:instrText xml:space="preserve"> PAGEREF _Toc536097498 \h </w:instrText>
            </w:r>
            <w:r w:rsidR="007C112C">
              <w:rPr>
                <w:noProof/>
                <w:webHidden/>
              </w:rPr>
            </w:r>
            <w:r w:rsidR="007C112C">
              <w:rPr>
                <w:noProof/>
                <w:webHidden/>
              </w:rPr>
              <w:fldChar w:fldCharType="separate"/>
            </w:r>
            <w:r w:rsidR="007C112C">
              <w:rPr>
                <w:noProof/>
                <w:webHidden/>
              </w:rPr>
              <w:t>26</w:t>
            </w:r>
            <w:r w:rsidR="007C112C">
              <w:rPr>
                <w:noProof/>
                <w:webHidden/>
              </w:rPr>
              <w:fldChar w:fldCharType="end"/>
            </w:r>
          </w:hyperlink>
        </w:p>
        <w:p w14:paraId="2C912F45" w14:textId="7633754F" w:rsidR="007C112C" w:rsidRDefault="001D703F">
          <w:pPr>
            <w:pStyle w:val="Obsah2"/>
            <w:rPr>
              <w:rFonts w:eastAsiaTheme="minorEastAsia" w:cstheme="minorBidi"/>
              <w:sz w:val="24"/>
              <w:szCs w:val="24"/>
            </w:rPr>
          </w:pPr>
          <w:hyperlink w:anchor="_Toc536097499" w:history="1">
            <w:r w:rsidR="007C112C" w:rsidRPr="00CB4353">
              <w:rPr>
                <w:rStyle w:val="Hypertextovodkaz"/>
                <w:lang w:val="en-GB"/>
              </w:rPr>
              <w:t>2.1 How to write the dissertation</w:t>
            </w:r>
            <w:r w:rsidR="007C112C">
              <w:rPr>
                <w:webHidden/>
              </w:rPr>
              <w:tab/>
            </w:r>
            <w:r w:rsidR="007C112C">
              <w:rPr>
                <w:webHidden/>
              </w:rPr>
              <w:fldChar w:fldCharType="begin"/>
            </w:r>
            <w:r w:rsidR="007C112C">
              <w:rPr>
                <w:webHidden/>
              </w:rPr>
              <w:instrText xml:space="preserve"> PAGEREF _Toc536097499 \h </w:instrText>
            </w:r>
            <w:r w:rsidR="007C112C">
              <w:rPr>
                <w:webHidden/>
              </w:rPr>
            </w:r>
            <w:r w:rsidR="007C112C">
              <w:rPr>
                <w:webHidden/>
              </w:rPr>
              <w:fldChar w:fldCharType="separate"/>
            </w:r>
            <w:r w:rsidR="007C112C">
              <w:rPr>
                <w:webHidden/>
              </w:rPr>
              <w:t>26</w:t>
            </w:r>
            <w:r w:rsidR="007C112C">
              <w:rPr>
                <w:webHidden/>
              </w:rPr>
              <w:fldChar w:fldCharType="end"/>
            </w:r>
          </w:hyperlink>
        </w:p>
        <w:p w14:paraId="58CF258F" w14:textId="6BF8B3B8" w:rsidR="007C112C" w:rsidRDefault="001D703F">
          <w:pPr>
            <w:pStyle w:val="Obsah3"/>
            <w:tabs>
              <w:tab w:val="right" w:leader="dot" w:pos="8778"/>
            </w:tabs>
            <w:rPr>
              <w:rFonts w:eastAsiaTheme="minorEastAsia" w:cstheme="minorBidi"/>
              <w:i w:val="0"/>
              <w:iCs w:val="0"/>
              <w:noProof/>
              <w:sz w:val="24"/>
              <w:szCs w:val="24"/>
            </w:rPr>
          </w:pPr>
          <w:hyperlink w:anchor="_Toc536097500" w:history="1">
            <w:r w:rsidR="007C112C" w:rsidRPr="00CB4353">
              <w:rPr>
                <w:rStyle w:val="Hypertextovodkaz"/>
                <w:rFonts w:ascii="Trebuchet MS" w:hAnsi="Trebuchet MS"/>
                <w:noProof/>
                <w:lang w:val="en-GB"/>
              </w:rPr>
              <w:t>2.1.1 Structure of the dissertation</w:t>
            </w:r>
            <w:r w:rsidR="007C112C">
              <w:rPr>
                <w:noProof/>
                <w:webHidden/>
              </w:rPr>
              <w:tab/>
            </w:r>
            <w:r w:rsidR="007C112C">
              <w:rPr>
                <w:noProof/>
                <w:webHidden/>
              </w:rPr>
              <w:fldChar w:fldCharType="begin"/>
            </w:r>
            <w:r w:rsidR="007C112C">
              <w:rPr>
                <w:noProof/>
                <w:webHidden/>
              </w:rPr>
              <w:instrText xml:space="preserve"> PAGEREF _Toc536097500 \h </w:instrText>
            </w:r>
            <w:r w:rsidR="007C112C">
              <w:rPr>
                <w:noProof/>
                <w:webHidden/>
              </w:rPr>
            </w:r>
            <w:r w:rsidR="007C112C">
              <w:rPr>
                <w:noProof/>
                <w:webHidden/>
              </w:rPr>
              <w:fldChar w:fldCharType="separate"/>
            </w:r>
            <w:r w:rsidR="007C112C">
              <w:rPr>
                <w:noProof/>
                <w:webHidden/>
              </w:rPr>
              <w:t>26</w:t>
            </w:r>
            <w:r w:rsidR="007C112C">
              <w:rPr>
                <w:noProof/>
                <w:webHidden/>
              </w:rPr>
              <w:fldChar w:fldCharType="end"/>
            </w:r>
          </w:hyperlink>
        </w:p>
        <w:p w14:paraId="1DE0C155" w14:textId="2E830996" w:rsidR="007C112C" w:rsidRDefault="001D703F">
          <w:pPr>
            <w:pStyle w:val="Obsah2"/>
            <w:tabs>
              <w:tab w:val="left" w:pos="960"/>
            </w:tabs>
            <w:rPr>
              <w:rFonts w:eastAsiaTheme="minorEastAsia" w:cstheme="minorBidi"/>
              <w:sz w:val="24"/>
              <w:szCs w:val="24"/>
            </w:rPr>
          </w:pPr>
          <w:hyperlink w:anchor="_Toc536097501" w:history="1">
            <w:r w:rsidR="007C112C" w:rsidRPr="00CB4353">
              <w:rPr>
                <w:rStyle w:val="Hypertextovodkaz"/>
                <w:lang w:val="en-GB"/>
              </w:rPr>
              <w:t>2.2</w:t>
            </w:r>
            <w:r w:rsidR="007C112C">
              <w:rPr>
                <w:rFonts w:eastAsiaTheme="minorEastAsia" w:cstheme="minorBidi"/>
                <w:sz w:val="24"/>
                <w:szCs w:val="24"/>
              </w:rPr>
              <w:tab/>
            </w:r>
            <w:r w:rsidR="007C112C" w:rsidRPr="00CB4353">
              <w:rPr>
                <w:rStyle w:val="Hypertextovodkaz"/>
                <w:lang w:val="en-GB"/>
              </w:rPr>
              <w:t>How to present your results</w:t>
            </w:r>
            <w:r w:rsidR="007C112C">
              <w:rPr>
                <w:webHidden/>
              </w:rPr>
              <w:tab/>
            </w:r>
            <w:r w:rsidR="007C112C">
              <w:rPr>
                <w:webHidden/>
              </w:rPr>
              <w:fldChar w:fldCharType="begin"/>
            </w:r>
            <w:r w:rsidR="007C112C">
              <w:rPr>
                <w:webHidden/>
              </w:rPr>
              <w:instrText xml:space="preserve"> PAGEREF _Toc536097501 \h </w:instrText>
            </w:r>
            <w:r w:rsidR="007C112C">
              <w:rPr>
                <w:webHidden/>
              </w:rPr>
            </w:r>
            <w:r w:rsidR="007C112C">
              <w:rPr>
                <w:webHidden/>
              </w:rPr>
              <w:fldChar w:fldCharType="separate"/>
            </w:r>
            <w:r w:rsidR="007C112C">
              <w:rPr>
                <w:webHidden/>
              </w:rPr>
              <w:t>30</w:t>
            </w:r>
            <w:r w:rsidR="007C112C">
              <w:rPr>
                <w:webHidden/>
              </w:rPr>
              <w:fldChar w:fldCharType="end"/>
            </w:r>
          </w:hyperlink>
        </w:p>
        <w:p w14:paraId="5265A050" w14:textId="1AD46A76" w:rsidR="007C112C" w:rsidRDefault="001D703F">
          <w:pPr>
            <w:pStyle w:val="Obsah1"/>
            <w:tabs>
              <w:tab w:val="right" w:leader="dot" w:pos="8778"/>
            </w:tabs>
            <w:rPr>
              <w:rFonts w:eastAsiaTheme="minorEastAsia" w:cstheme="minorBidi"/>
              <w:b w:val="0"/>
              <w:bCs w:val="0"/>
              <w:caps w:val="0"/>
              <w:noProof/>
              <w:sz w:val="24"/>
              <w:szCs w:val="24"/>
            </w:rPr>
          </w:pPr>
          <w:hyperlink w:anchor="_Toc536097502" w:history="1">
            <w:r w:rsidR="007C112C" w:rsidRPr="00CB4353">
              <w:rPr>
                <w:rStyle w:val="Hypertextovodkaz"/>
                <w:rFonts w:ascii="Trebuchet MS" w:hAnsi="Trebuchet MS"/>
                <w:noProof/>
                <w:lang w:val="en-GB"/>
              </w:rPr>
              <w:t>Summary</w:t>
            </w:r>
            <w:r w:rsidR="007C112C">
              <w:rPr>
                <w:noProof/>
                <w:webHidden/>
              </w:rPr>
              <w:tab/>
            </w:r>
            <w:r w:rsidR="007C112C">
              <w:rPr>
                <w:noProof/>
                <w:webHidden/>
              </w:rPr>
              <w:fldChar w:fldCharType="begin"/>
            </w:r>
            <w:r w:rsidR="007C112C">
              <w:rPr>
                <w:noProof/>
                <w:webHidden/>
              </w:rPr>
              <w:instrText xml:space="preserve"> PAGEREF _Toc536097502 \h </w:instrText>
            </w:r>
            <w:r w:rsidR="007C112C">
              <w:rPr>
                <w:noProof/>
                <w:webHidden/>
              </w:rPr>
            </w:r>
            <w:r w:rsidR="007C112C">
              <w:rPr>
                <w:noProof/>
                <w:webHidden/>
              </w:rPr>
              <w:fldChar w:fldCharType="separate"/>
            </w:r>
            <w:r w:rsidR="007C112C">
              <w:rPr>
                <w:noProof/>
                <w:webHidden/>
              </w:rPr>
              <w:t>32</w:t>
            </w:r>
            <w:r w:rsidR="007C112C">
              <w:rPr>
                <w:noProof/>
                <w:webHidden/>
              </w:rPr>
              <w:fldChar w:fldCharType="end"/>
            </w:r>
          </w:hyperlink>
        </w:p>
        <w:p w14:paraId="1FC3ED03" w14:textId="1D9BE743" w:rsidR="007C112C" w:rsidRDefault="001D703F">
          <w:pPr>
            <w:pStyle w:val="Obsah1"/>
            <w:tabs>
              <w:tab w:val="right" w:leader="dot" w:pos="8778"/>
            </w:tabs>
            <w:rPr>
              <w:rFonts w:eastAsiaTheme="minorEastAsia" w:cstheme="minorBidi"/>
              <w:b w:val="0"/>
              <w:bCs w:val="0"/>
              <w:caps w:val="0"/>
              <w:noProof/>
              <w:sz w:val="24"/>
              <w:szCs w:val="24"/>
            </w:rPr>
          </w:pPr>
          <w:hyperlink w:anchor="_Toc536097503" w:history="1">
            <w:r w:rsidR="007C112C" w:rsidRPr="00CB4353">
              <w:rPr>
                <w:rStyle w:val="Hypertextovodkaz"/>
                <w:rFonts w:ascii="Trebuchet MS" w:hAnsi="Trebuchet MS"/>
                <w:noProof/>
                <w:lang w:val="en-GB"/>
              </w:rPr>
              <w:t>References</w:t>
            </w:r>
            <w:r w:rsidR="007C112C">
              <w:rPr>
                <w:noProof/>
                <w:webHidden/>
              </w:rPr>
              <w:tab/>
            </w:r>
            <w:r w:rsidR="007C112C">
              <w:rPr>
                <w:noProof/>
                <w:webHidden/>
              </w:rPr>
              <w:fldChar w:fldCharType="begin"/>
            </w:r>
            <w:r w:rsidR="007C112C">
              <w:rPr>
                <w:noProof/>
                <w:webHidden/>
              </w:rPr>
              <w:instrText xml:space="preserve"> PAGEREF _Toc536097503 \h </w:instrText>
            </w:r>
            <w:r w:rsidR="007C112C">
              <w:rPr>
                <w:noProof/>
                <w:webHidden/>
              </w:rPr>
            </w:r>
            <w:r w:rsidR="007C112C">
              <w:rPr>
                <w:noProof/>
                <w:webHidden/>
              </w:rPr>
              <w:fldChar w:fldCharType="separate"/>
            </w:r>
            <w:r w:rsidR="007C112C">
              <w:rPr>
                <w:noProof/>
                <w:webHidden/>
              </w:rPr>
              <w:t>34</w:t>
            </w:r>
            <w:r w:rsidR="007C112C">
              <w:rPr>
                <w:noProof/>
                <w:webHidden/>
              </w:rPr>
              <w:fldChar w:fldCharType="end"/>
            </w:r>
          </w:hyperlink>
        </w:p>
        <w:p w14:paraId="3A685EA9" w14:textId="36CDBCE3" w:rsidR="007C112C" w:rsidRDefault="001D703F">
          <w:pPr>
            <w:pStyle w:val="Obsah1"/>
            <w:tabs>
              <w:tab w:val="right" w:leader="dot" w:pos="8778"/>
            </w:tabs>
            <w:rPr>
              <w:rFonts w:eastAsiaTheme="minorEastAsia" w:cstheme="minorBidi"/>
              <w:b w:val="0"/>
              <w:bCs w:val="0"/>
              <w:caps w:val="0"/>
              <w:noProof/>
              <w:sz w:val="24"/>
              <w:szCs w:val="24"/>
            </w:rPr>
          </w:pPr>
          <w:hyperlink w:anchor="_Toc536097504" w:history="1">
            <w:r w:rsidR="007C112C" w:rsidRPr="00CB4353">
              <w:rPr>
                <w:rStyle w:val="Hypertextovodkaz"/>
                <w:rFonts w:ascii="Trebuchet MS" w:hAnsi="Trebuchet MS"/>
                <w:noProof/>
                <w:lang w:val="en-GB"/>
              </w:rPr>
              <w:t>list of images</w:t>
            </w:r>
            <w:r w:rsidR="007C112C">
              <w:rPr>
                <w:noProof/>
                <w:webHidden/>
              </w:rPr>
              <w:tab/>
            </w:r>
            <w:r w:rsidR="007C112C">
              <w:rPr>
                <w:noProof/>
                <w:webHidden/>
              </w:rPr>
              <w:fldChar w:fldCharType="begin"/>
            </w:r>
            <w:r w:rsidR="007C112C">
              <w:rPr>
                <w:noProof/>
                <w:webHidden/>
              </w:rPr>
              <w:instrText xml:space="preserve"> PAGEREF _Toc536097504 \h </w:instrText>
            </w:r>
            <w:r w:rsidR="007C112C">
              <w:rPr>
                <w:noProof/>
                <w:webHidden/>
              </w:rPr>
            </w:r>
            <w:r w:rsidR="007C112C">
              <w:rPr>
                <w:noProof/>
                <w:webHidden/>
              </w:rPr>
              <w:fldChar w:fldCharType="separate"/>
            </w:r>
            <w:r w:rsidR="007C112C">
              <w:rPr>
                <w:noProof/>
                <w:webHidden/>
              </w:rPr>
              <w:t>38</w:t>
            </w:r>
            <w:r w:rsidR="007C112C">
              <w:rPr>
                <w:noProof/>
                <w:webHidden/>
              </w:rPr>
              <w:fldChar w:fldCharType="end"/>
            </w:r>
          </w:hyperlink>
        </w:p>
        <w:p w14:paraId="7AC93506" w14:textId="29B1FB24" w:rsidR="007039CE" w:rsidRPr="00694054" w:rsidRDefault="007039CE" w:rsidP="0045010E">
          <w:pPr>
            <w:jc w:val="both"/>
            <w:rPr>
              <w:lang w:val="en-GB"/>
            </w:rPr>
          </w:pPr>
          <w:r w:rsidRPr="00694054">
            <w:rPr>
              <w:rFonts w:asciiTheme="minorHAnsi" w:hAnsiTheme="minorHAnsi"/>
              <w:caps/>
              <w:sz w:val="20"/>
              <w:szCs w:val="20"/>
              <w:lang w:val="en-GB"/>
            </w:rPr>
            <w:fldChar w:fldCharType="end"/>
          </w:r>
        </w:p>
      </w:sdtContent>
    </w:sdt>
    <w:bookmarkEnd w:id="2"/>
    <w:p w14:paraId="56B24E04" w14:textId="3991C9CB" w:rsidR="00434315" w:rsidRPr="00694054" w:rsidRDefault="00434315" w:rsidP="0045010E">
      <w:pPr>
        <w:pStyle w:val="Obsah2"/>
        <w:jc w:val="both"/>
        <w:rPr>
          <w:lang w:val="en-GB"/>
        </w:rPr>
      </w:pPr>
    </w:p>
    <w:p w14:paraId="1167C16E" w14:textId="77777777" w:rsidR="00AA17A4" w:rsidRPr="00694054" w:rsidRDefault="00434315" w:rsidP="0045010E">
      <w:pPr>
        <w:tabs>
          <w:tab w:val="center" w:pos="4394"/>
        </w:tabs>
        <w:spacing w:line="276" w:lineRule="auto"/>
        <w:jc w:val="both"/>
        <w:rPr>
          <w:rFonts w:ascii="Trebuchet MS" w:hAnsi="Trebuchet MS"/>
          <w:lang w:val="en-GB"/>
        </w:rPr>
        <w:sectPr w:rsidR="00AA17A4" w:rsidRPr="00694054" w:rsidSect="001008A0">
          <w:headerReference w:type="default" r:id="rId9"/>
          <w:footerReference w:type="default" r:id="rId10"/>
          <w:headerReference w:type="first" r:id="rId11"/>
          <w:footerReference w:type="first" r:id="rId12"/>
          <w:type w:val="continuous"/>
          <w:pgSz w:w="11907" w:h="16840" w:code="9"/>
          <w:pgMar w:top="1701" w:right="1134" w:bottom="1134" w:left="1134" w:header="0" w:footer="0" w:gutter="851"/>
          <w:pgNumType w:start="1"/>
          <w:cols w:space="720"/>
          <w:titlePg/>
          <w:docGrid w:linePitch="326"/>
        </w:sectPr>
      </w:pPr>
      <w:r w:rsidRPr="00694054">
        <w:rPr>
          <w:rFonts w:ascii="Trebuchet MS" w:hAnsi="Trebuchet MS"/>
          <w:lang w:val="en-GB"/>
        </w:rPr>
        <w:tab/>
      </w:r>
    </w:p>
    <w:p w14:paraId="5474417F" w14:textId="77777777" w:rsidR="009B06CC" w:rsidRPr="00694054" w:rsidRDefault="00B3471E" w:rsidP="0045010E">
      <w:pPr>
        <w:pStyle w:val="Nadpis"/>
        <w:spacing w:line="276" w:lineRule="auto"/>
        <w:jc w:val="both"/>
        <w:rPr>
          <w:rFonts w:ascii="Trebuchet MS" w:hAnsi="Trebuchet MS"/>
          <w:sz w:val="32"/>
          <w:szCs w:val="32"/>
          <w:lang w:val="en-GB"/>
        </w:rPr>
      </w:pPr>
      <w:bookmarkStart w:id="3" w:name="_Toc485638857"/>
      <w:bookmarkStart w:id="4" w:name="_Toc536097478"/>
      <w:bookmarkStart w:id="5" w:name="_Toc107634143"/>
      <w:bookmarkStart w:id="6" w:name="_Toc107635178"/>
      <w:bookmarkStart w:id="7" w:name="_Toc107635218"/>
      <w:bookmarkStart w:id="8" w:name="_Toc107635235"/>
      <w:r w:rsidRPr="00694054">
        <w:rPr>
          <w:rFonts w:ascii="Trebuchet MS" w:hAnsi="Trebuchet MS"/>
          <w:sz w:val="32"/>
          <w:szCs w:val="32"/>
          <w:lang w:val="en-GB"/>
        </w:rPr>
        <w:lastRenderedPageBreak/>
        <w:t>Introduction</w:t>
      </w:r>
      <w:bookmarkEnd w:id="3"/>
      <w:bookmarkEnd w:id="4"/>
    </w:p>
    <w:p w14:paraId="7D86D6E8" w14:textId="77777777" w:rsidR="0087001E" w:rsidRPr="00694054" w:rsidRDefault="0087001E" w:rsidP="0045010E">
      <w:pPr>
        <w:spacing w:line="276" w:lineRule="auto"/>
        <w:jc w:val="both"/>
        <w:rPr>
          <w:rFonts w:ascii="Trebuchet MS" w:hAnsi="Trebuchet MS"/>
          <w:lang w:val="en-GB"/>
        </w:rPr>
      </w:pPr>
    </w:p>
    <w:p w14:paraId="78A6DEFD" w14:textId="2D91D6A4" w:rsidR="006A6960" w:rsidRPr="00694054" w:rsidRDefault="006A6960" w:rsidP="0045010E">
      <w:pPr>
        <w:spacing w:line="276" w:lineRule="auto"/>
        <w:jc w:val="both"/>
        <w:rPr>
          <w:rFonts w:ascii="Trebuchet MS" w:hAnsi="Trebuchet MS"/>
          <w:lang w:val="en-GB"/>
        </w:rPr>
      </w:pPr>
      <w:r w:rsidRPr="00694054">
        <w:rPr>
          <w:rFonts w:ascii="Trebuchet MS" w:hAnsi="Trebuchet MS"/>
          <w:lang w:val="en-GB"/>
        </w:rPr>
        <w:t xml:space="preserve">This text </w:t>
      </w:r>
      <w:r w:rsidR="0087001E" w:rsidRPr="00694054">
        <w:rPr>
          <w:rFonts w:ascii="Trebuchet MS" w:hAnsi="Trebuchet MS"/>
          <w:lang w:val="en-GB"/>
        </w:rPr>
        <w:t xml:space="preserve">is devoted to PhD students and guide them with practical recommendations how to prepare their research proposal and how to write dissertation. </w:t>
      </w:r>
    </w:p>
    <w:p w14:paraId="34C5810E" w14:textId="77777777" w:rsidR="006A6960" w:rsidRPr="00694054" w:rsidRDefault="006A6960" w:rsidP="0045010E">
      <w:pPr>
        <w:spacing w:line="276" w:lineRule="auto"/>
        <w:jc w:val="both"/>
        <w:rPr>
          <w:rFonts w:ascii="Trebuchet MS" w:hAnsi="Trebuchet MS"/>
          <w:lang w:val="en-GB"/>
        </w:rPr>
      </w:pPr>
    </w:p>
    <w:p w14:paraId="17F4B45B" w14:textId="0093F610" w:rsidR="006A6960" w:rsidRPr="00694054" w:rsidRDefault="006A6960" w:rsidP="0045010E">
      <w:pPr>
        <w:spacing w:line="276" w:lineRule="auto"/>
        <w:jc w:val="both"/>
        <w:rPr>
          <w:rFonts w:ascii="Trebuchet MS" w:hAnsi="Trebuchet MS"/>
          <w:lang w:val="en-GB"/>
        </w:rPr>
      </w:pPr>
      <w:r w:rsidRPr="00694054">
        <w:rPr>
          <w:rFonts w:ascii="Trebuchet MS" w:hAnsi="Trebuchet MS"/>
          <w:lang w:val="en-GB"/>
        </w:rPr>
        <w:t>Th</w:t>
      </w:r>
      <w:r w:rsidR="0087001E" w:rsidRPr="00694054">
        <w:rPr>
          <w:rFonts w:ascii="Trebuchet MS" w:hAnsi="Trebuchet MS"/>
          <w:lang w:val="en-GB"/>
        </w:rPr>
        <w:t>e s</w:t>
      </w:r>
      <w:r w:rsidRPr="00694054">
        <w:rPr>
          <w:rFonts w:ascii="Trebuchet MS" w:hAnsi="Trebuchet MS"/>
          <w:lang w:val="en-GB"/>
        </w:rPr>
        <w:t xml:space="preserve">tudy material is organized </w:t>
      </w:r>
      <w:r w:rsidR="00E34566" w:rsidRPr="00694054">
        <w:rPr>
          <w:rFonts w:ascii="Trebuchet MS" w:hAnsi="Trebuchet MS"/>
          <w:lang w:val="en-GB"/>
        </w:rPr>
        <w:t>in two main chapters</w:t>
      </w:r>
      <w:r w:rsidRPr="00694054">
        <w:rPr>
          <w:rFonts w:ascii="Trebuchet MS" w:hAnsi="Trebuchet MS"/>
          <w:lang w:val="en-GB"/>
        </w:rPr>
        <w:t xml:space="preserve">. </w:t>
      </w:r>
    </w:p>
    <w:p w14:paraId="21B7B85D" w14:textId="77777777" w:rsidR="006A6960" w:rsidRPr="00694054" w:rsidRDefault="006A6960" w:rsidP="0045010E">
      <w:pPr>
        <w:spacing w:line="276" w:lineRule="auto"/>
        <w:jc w:val="both"/>
        <w:rPr>
          <w:rFonts w:ascii="Trebuchet MS" w:hAnsi="Trebuchet MS"/>
          <w:lang w:val="en-GB"/>
        </w:rPr>
      </w:pPr>
    </w:p>
    <w:p w14:paraId="4FF8C1D1" w14:textId="1B4B972E" w:rsidR="0072032B" w:rsidRPr="00694054" w:rsidRDefault="006A6960" w:rsidP="0045010E">
      <w:pPr>
        <w:spacing w:line="276" w:lineRule="auto"/>
        <w:jc w:val="both"/>
        <w:rPr>
          <w:rFonts w:ascii="Trebuchet MS" w:hAnsi="Trebuchet MS"/>
          <w:lang w:val="en-GB"/>
        </w:rPr>
      </w:pPr>
      <w:r w:rsidRPr="00694054">
        <w:rPr>
          <w:rFonts w:ascii="Trebuchet MS" w:hAnsi="Trebuchet MS"/>
          <w:lang w:val="en-GB"/>
        </w:rPr>
        <w:t xml:space="preserve">Chapter 1 contains </w:t>
      </w:r>
      <w:r w:rsidR="00303AE0" w:rsidRPr="00694054">
        <w:rPr>
          <w:rFonts w:ascii="Trebuchet MS" w:hAnsi="Trebuchet MS"/>
          <w:lang w:val="en-GB"/>
        </w:rPr>
        <w:t>ideas</w:t>
      </w:r>
      <w:r w:rsidRPr="00694054">
        <w:rPr>
          <w:rFonts w:ascii="Trebuchet MS" w:hAnsi="Trebuchet MS"/>
          <w:lang w:val="en-GB"/>
        </w:rPr>
        <w:t xml:space="preserve"> </w:t>
      </w:r>
      <w:r w:rsidR="0072032B" w:rsidRPr="00694054">
        <w:rPr>
          <w:rFonts w:ascii="Trebuchet MS" w:hAnsi="Trebuchet MS"/>
          <w:lang w:val="en-GB"/>
        </w:rPr>
        <w:t xml:space="preserve">how to write a good research proposal for explanation </w:t>
      </w:r>
      <w:r w:rsidR="0072032B" w:rsidRPr="00694054">
        <w:rPr>
          <w:rFonts w:ascii="Trebuchet MS" w:hAnsi="Trebuchet MS"/>
          <w:iCs/>
          <w:lang w:val="en-GB"/>
        </w:rPr>
        <w:t>what is the proposed research about</w:t>
      </w:r>
      <w:r w:rsidR="0072032B" w:rsidRPr="00694054">
        <w:rPr>
          <w:rFonts w:ascii="Trebuchet MS" w:hAnsi="Trebuchet MS"/>
          <w:lang w:val="en-GB"/>
        </w:rPr>
        <w:t>, w</w:t>
      </w:r>
      <w:r w:rsidR="0072032B" w:rsidRPr="00694054">
        <w:rPr>
          <w:rFonts w:ascii="Trebuchet MS" w:hAnsi="Trebuchet MS"/>
          <w:iCs/>
          <w:lang w:val="en-GB"/>
        </w:rPr>
        <w:t>hat will be investigated or achieved</w:t>
      </w:r>
      <w:r w:rsidR="0072032B" w:rsidRPr="00694054">
        <w:rPr>
          <w:rFonts w:ascii="Trebuchet MS" w:hAnsi="Trebuchet MS"/>
          <w:lang w:val="en-GB"/>
        </w:rPr>
        <w:t xml:space="preserve">, </w:t>
      </w:r>
      <w:r w:rsidR="0072032B" w:rsidRPr="00694054">
        <w:rPr>
          <w:rFonts w:ascii="Trebuchet MS" w:hAnsi="Trebuchet MS"/>
          <w:iCs/>
          <w:lang w:val="en-GB"/>
        </w:rPr>
        <w:t>how is possible to reach the goal</w:t>
      </w:r>
      <w:r w:rsidR="0072032B" w:rsidRPr="00694054">
        <w:rPr>
          <w:rFonts w:ascii="Trebuchet MS" w:hAnsi="Trebuchet MS"/>
          <w:lang w:val="en-GB"/>
        </w:rPr>
        <w:t xml:space="preserve"> and </w:t>
      </w:r>
      <w:r w:rsidR="0072032B" w:rsidRPr="00694054">
        <w:rPr>
          <w:rFonts w:ascii="Trebuchet MS" w:hAnsi="Trebuchet MS"/>
          <w:iCs/>
          <w:lang w:val="en-GB"/>
        </w:rPr>
        <w:t xml:space="preserve">why research </w:t>
      </w:r>
      <w:r w:rsidR="00303AE0" w:rsidRPr="00694054">
        <w:rPr>
          <w:rFonts w:ascii="Trebuchet MS" w:hAnsi="Trebuchet MS"/>
          <w:iCs/>
          <w:lang w:val="en-GB"/>
        </w:rPr>
        <w:t xml:space="preserve">topic </w:t>
      </w:r>
      <w:r w:rsidR="0072032B" w:rsidRPr="00694054">
        <w:rPr>
          <w:rFonts w:ascii="Trebuchet MS" w:hAnsi="Trebuchet MS"/>
          <w:iCs/>
          <w:lang w:val="en-GB"/>
        </w:rPr>
        <w:t xml:space="preserve">is important. This chapter </w:t>
      </w:r>
      <w:r w:rsidR="00907206" w:rsidRPr="00694054">
        <w:rPr>
          <w:rFonts w:ascii="Trebuchet MS" w:hAnsi="Trebuchet MS"/>
          <w:iCs/>
          <w:lang w:val="en-GB"/>
        </w:rPr>
        <w:t>practically shows</w:t>
      </w:r>
      <w:r w:rsidR="00907206" w:rsidRPr="00694054">
        <w:rPr>
          <w:rFonts w:ascii="Trebuchet MS" w:hAnsi="Trebuchet MS"/>
          <w:lang w:val="en-GB"/>
        </w:rPr>
        <w:t xml:space="preserve"> h</w:t>
      </w:r>
      <w:r w:rsidR="0072032B" w:rsidRPr="00694054">
        <w:rPr>
          <w:rFonts w:ascii="Trebuchet MS" w:hAnsi="Trebuchet MS"/>
          <w:lang w:val="en-GB"/>
        </w:rPr>
        <w:t xml:space="preserve">ow to define the research area and the research topic, </w:t>
      </w:r>
      <w:r w:rsidR="00907206" w:rsidRPr="00694054">
        <w:rPr>
          <w:rFonts w:ascii="Trebuchet MS" w:hAnsi="Trebuchet MS"/>
          <w:lang w:val="en-GB"/>
        </w:rPr>
        <w:t xml:space="preserve">what are </w:t>
      </w:r>
      <w:r w:rsidR="00907206" w:rsidRPr="00694054">
        <w:rPr>
          <w:rFonts w:ascii="Trebuchet MS" w:hAnsi="Trebuchet MS"/>
          <w:bCs/>
          <w:lang w:val="en-GB"/>
        </w:rPr>
        <w:t>a</w:t>
      </w:r>
      <w:r w:rsidR="0072032B" w:rsidRPr="00694054">
        <w:rPr>
          <w:rFonts w:ascii="Trebuchet MS" w:hAnsi="Trebuchet MS"/>
          <w:bCs/>
          <w:lang w:val="en-GB"/>
        </w:rPr>
        <w:t>ttributes of selecting a good research topic</w:t>
      </w:r>
      <w:r w:rsidR="00303AE0" w:rsidRPr="00694054">
        <w:rPr>
          <w:rFonts w:ascii="Trebuchet MS" w:hAnsi="Trebuchet MS"/>
          <w:lang w:val="en-GB"/>
        </w:rPr>
        <w:t xml:space="preserve"> and </w:t>
      </w:r>
      <w:r w:rsidR="00907206" w:rsidRPr="00694054">
        <w:rPr>
          <w:rFonts w:ascii="Trebuchet MS" w:hAnsi="Trebuchet MS"/>
          <w:bCs/>
          <w:lang w:val="en-GB"/>
        </w:rPr>
        <w:t>h</w:t>
      </w:r>
      <w:r w:rsidR="0072032B" w:rsidRPr="00694054">
        <w:rPr>
          <w:rFonts w:ascii="Trebuchet MS" w:hAnsi="Trebuchet MS"/>
          <w:bCs/>
          <w:lang w:val="en-GB"/>
        </w:rPr>
        <w:t>ow to search for</w:t>
      </w:r>
      <w:r w:rsidR="00303AE0" w:rsidRPr="00694054">
        <w:rPr>
          <w:rFonts w:ascii="Trebuchet MS" w:hAnsi="Trebuchet MS"/>
          <w:bCs/>
          <w:lang w:val="en-GB"/>
        </w:rPr>
        <w:t xml:space="preserve"> it</w:t>
      </w:r>
      <w:r w:rsidR="00907206" w:rsidRPr="00694054">
        <w:rPr>
          <w:rFonts w:ascii="Trebuchet MS" w:hAnsi="Trebuchet MS"/>
          <w:bCs/>
          <w:lang w:val="en-GB"/>
        </w:rPr>
        <w:t xml:space="preserve">. There are good advices for key parts of research - </w:t>
      </w:r>
      <w:r w:rsidR="00907206" w:rsidRPr="00694054">
        <w:rPr>
          <w:rFonts w:ascii="Trebuchet MS" w:hAnsi="Trebuchet MS"/>
          <w:lang w:val="en-GB"/>
        </w:rPr>
        <w:t>h</w:t>
      </w:r>
      <w:r w:rsidR="0072032B" w:rsidRPr="00694054">
        <w:rPr>
          <w:rFonts w:ascii="Trebuchet MS" w:hAnsi="Trebuchet MS"/>
          <w:lang w:val="en-GB"/>
        </w:rPr>
        <w:t>ow to define research problem, research questions and objectives</w:t>
      </w:r>
      <w:r w:rsidR="00907206" w:rsidRPr="00694054">
        <w:rPr>
          <w:rFonts w:ascii="Trebuchet MS" w:hAnsi="Trebuchet MS"/>
          <w:lang w:val="en-GB"/>
        </w:rPr>
        <w:t>. Students can find recommendations h</w:t>
      </w:r>
      <w:r w:rsidR="0072032B" w:rsidRPr="00694054">
        <w:rPr>
          <w:rFonts w:ascii="Trebuchet MS" w:hAnsi="Trebuchet MS"/>
          <w:lang w:val="en-GB"/>
        </w:rPr>
        <w:t xml:space="preserve">ow to approach </w:t>
      </w:r>
      <w:r w:rsidR="00303AE0" w:rsidRPr="00694054">
        <w:rPr>
          <w:rFonts w:ascii="Trebuchet MS" w:hAnsi="Trebuchet MS"/>
          <w:lang w:val="en-GB"/>
        </w:rPr>
        <w:t xml:space="preserve">to </w:t>
      </w:r>
      <w:r w:rsidR="0072032B" w:rsidRPr="00694054">
        <w:rPr>
          <w:rFonts w:ascii="Trebuchet MS" w:hAnsi="Trebuchet MS"/>
          <w:lang w:val="en-GB"/>
        </w:rPr>
        <w:t>the literature review</w:t>
      </w:r>
      <w:r w:rsidR="00907206" w:rsidRPr="00694054">
        <w:rPr>
          <w:rFonts w:ascii="Trebuchet MS" w:hAnsi="Trebuchet MS"/>
          <w:lang w:val="en-GB"/>
        </w:rPr>
        <w:t xml:space="preserve">, </w:t>
      </w:r>
      <w:r w:rsidR="00907206" w:rsidRPr="00694054">
        <w:rPr>
          <w:rFonts w:ascii="Trebuchet MS" w:hAnsi="Trebuchet MS"/>
          <w:bCs/>
          <w:lang w:val="en-GB"/>
        </w:rPr>
        <w:t>h</w:t>
      </w:r>
      <w:r w:rsidR="0072032B" w:rsidRPr="00694054">
        <w:rPr>
          <w:rFonts w:ascii="Trebuchet MS" w:hAnsi="Trebuchet MS"/>
          <w:bCs/>
          <w:lang w:val="en-GB"/>
        </w:rPr>
        <w:t>ow to carry out the critical literature review</w:t>
      </w:r>
      <w:r w:rsidR="00907206" w:rsidRPr="00694054">
        <w:rPr>
          <w:rFonts w:ascii="Trebuchet MS" w:hAnsi="Trebuchet MS"/>
          <w:bCs/>
          <w:lang w:val="en-GB"/>
        </w:rPr>
        <w:t xml:space="preserve"> and </w:t>
      </w:r>
      <w:r w:rsidR="0072032B" w:rsidRPr="00694054">
        <w:rPr>
          <w:rFonts w:ascii="Trebuchet MS" w:hAnsi="Trebuchet MS"/>
          <w:bCs/>
          <w:lang w:val="en-GB"/>
        </w:rPr>
        <w:t>evaluate the content of critical literature review</w:t>
      </w:r>
      <w:r w:rsidR="00303AE0" w:rsidRPr="00694054">
        <w:rPr>
          <w:rFonts w:ascii="Trebuchet MS" w:hAnsi="Trebuchet MS"/>
          <w:bCs/>
          <w:lang w:val="en-GB"/>
        </w:rPr>
        <w:t>.</w:t>
      </w:r>
    </w:p>
    <w:p w14:paraId="155EE90F" w14:textId="4567AEDE" w:rsidR="0072032B" w:rsidRPr="00694054" w:rsidRDefault="00907206" w:rsidP="0045010E">
      <w:pPr>
        <w:spacing w:line="276" w:lineRule="auto"/>
        <w:jc w:val="both"/>
        <w:rPr>
          <w:rFonts w:ascii="Trebuchet MS" w:hAnsi="Trebuchet MS"/>
          <w:bCs/>
          <w:lang w:val="en-GB"/>
        </w:rPr>
      </w:pPr>
      <w:r w:rsidRPr="00694054">
        <w:rPr>
          <w:rFonts w:ascii="Trebuchet MS" w:hAnsi="Trebuchet MS"/>
          <w:bCs/>
          <w:lang w:val="en-GB"/>
        </w:rPr>
        <w:t xml:space="preserve">Very important part of this chapter is devoted to </w:t>
      </w:r>
      <w:r w:rsidR="0072032B" w:rsidRPr="00694054">
        <w:rPr>
          <w:rFonts w:ascii="Trebuchet MS" w:hAnsi="Trebuchet MS"/>
          <w:bCs/>
          <w:lang w:val="en-GB"/>
        </w:rPr>
        <w:t>the research design</w:t>
      </w:r>
      <w:r w:rsidR="00303AE0" w:rsidRPr="00694054">
        <w:rPr>
          <w:rFonts w:ascii="Trebuchet MS" w:hAnsi="Trebuchet MS"/>
          <w:bCs/>
          <w:lang w:val="en-GB"/>
        </w:rPr>
        <w:t xml:space="preserve"> – how to choose qualitative, quantitative or mixed research approaches, suitable research methods and data collection techniques.</w:t>
      </w:r>
    </w:p>
    <w:p w14:paraId="294DD07F" w14:textId="77777777" w:rsidR="0072032B" w:rsidRPr="00694054" w:rsidRDefault="0072032B" w:rsidP="0045010E">
      <w:pPr>
        <w:spacing w:line="276" w:lineRule="auto"/>
        <w:jc w:val="both"/>
        <w:rPr>
          <w:rFonts w:ascii="Trebuchet MS" w:hAnsi="Trebuchet MS"/>
          <w:lang w:val="en-GB"/>
        </w:rPr>
      </w:pPr>
    </w:p>
    <w:p w14:paraId="53C4D265" w14:textId="602843DC" w:rsidR="006A6960" w:rsidRPr="00694054" w:rsidRDefault="0087001E" w:rsidP="0045010E">
      <w:pPr>
        <w:spacing w:line="276" w:lineRule="auto"/>
        <w:jc w:val="both"/>
        <w:rPr>
          <w:rFonts w:ascii="Trebuchet MS" w:hAnsi="Trebuchet MS"/>
          <w:lang w:val="en-GB"/>
        </w:rPr>
      </w:pPr>
      <w:r w:rsidRPr="00694054">
        <w:rPr>
          <w:rFonts w:ascii="Trebuchet MS" w:hAnsi="Trebuchet MS"/>
          <w:lang w:val="en-GB"/>
        </w:rPr>
        <w:t xml:space="preserve">The first part of the </w:t>
      </w:r>
      <w:r w:rsidR="006A6960" w:rsidRPr="00694054">
        <w:rPr>
          <w:rFonts w:ascii="Trebuchet MS" w:hAnsi="Trebuchet MS"/>
          <w:lang w:val="en-GB"/>
        </w:rPr>
        <w:t xml:space="preserve">Chapter 2 </w:t>
      </w:r>
      <w:r w:rsidRPr="00694054">
        <w:rPr>
          <w:rFonts w:ascii="Trebuchet MS" w:hAnsi="Trebuchet MS"/>
          <w:lang w:val="en-GB"/>
        </w:rPr>
        <w:t xml:space="preserve">is devoted to writing dissertation. The structure of dissertation is introduced, and each part of dissertation thesis is described. The second part of this chapter contains practical recommendations how to presenta the research results.  </w:t>
      </w:r>
    </w:p>
    <w:p w14:paraId="5695C2D9" w14:textId="77777777" w:rsidR="006A6960" w:rsidRPr="00694054" w:rsidRDefault="006A6960" w:rsidP="0045010E">
      <w:pPr>
        <w:spacing w:line="276" w:lineRule="auto"/>
        <w:jc w:val="both"/>
        <w:rPr>
          <w:rFonts w:ascii="Trebuchet MS" w:hAnsi="Trebuchet MS"/>
          <w:lang w:val="en-GB"/>
        </w:rPr>
      </w:pPr>
    </w:p>
    <w:p w14:paraId="4A60EDF3" w14:textId="79A044B3" w:rsidR="006A6960" w:rsidRPr="00694054" w:rsidRDefault="006A6960" w:rsidP="0045010E">
      <w:pPr>
        <w:spacing w:line="276" w:lineRule="auto"/>
        <w:jc w:val="both"/>
        <w:rPr>
          <w:rFonts w:ascii="Trebuchet MS" w:hAnsi="Trebuchet MS"/>
          <w:lang w:val="en-GB"/>
        </w:rPr>
      </w:pPr>
      <w:r w:rsidRPr="00694054">
        <w:rPr>
          <w:rFonts w:ascii="Trebuchet MS" w:hAnsi="Trebuchet MS"/>
          <w:lang w:val="en-GB"/>
        </w:rPr>
        <w:t xml:space="preserve">I hope that this study text could help students to </w:t>
      </w:r>
      <w:r w:rsidR="00E34566" w:rsidRPr="00694054">
        <w:rPr>
          <w:rFonts w:ascii="Trebuchet MS" w:hAnsi="Trebuchet MS"/>
          <w:lang w:val="en-GB"/>
        </w:rPr>
        <w:t xml:space="preserve">write systematic and useful research proposal, </w:t>
      </w:r>
      <w:r w:rsidRPr="00694054">
        <w:rPr>
          <w:rFonts w:ascii="Trebuchet MS" w:hAnsi="Trebuchet MS"/>
          <w:lang w:val="en-GB"/>
        </w:rPr>
        <w:t xml:space="preserve">to design their research </w:t>
      </w:r>
      <w:r w:rsidR="00E34566" w:rsidRPr="00694054">
        <w:rPr>
          <w:rFonts w:ascii="Trebuchet MS" w:hAnsi="Trebuchet MS"/>
          <w:lang w:val="en-GB"/>
        </w:rPr>
        <w:t xml:space="preserve">and to write their dissertation thesis in such manner </w:t>
      </w:r>
      <w:r w:rsidRPr="00694054">
        <w:rPr>
          <w:rFonts w:ascii="Trebuchet MS" w:hAnsi="Trebuchet MS"/>
          <w:lang w:val="en-GB"/>
        </w:rPr>
        <w:t>that will lead them to successfull</w:t>
      </w:r>
      <w:r w:rsidR="00E34566" w:rsidRPr="00694054">
        <w:rPr>
          <w:rFonts w:ascii="Trebuchet MS" w:hAnsi="Trebuchet MS"/>
          <w:lang w:val="en-GB"/>
        </w:rPr>
        <w:t>y</w:t>
      </w:r>
      <w:r w:rsidRPr="00694054">
        <w:rPr>
          <w:rFonts w:ascii="Trebuchet MS" w:hAnsi="Trebuchet MS"/>
          <w:lang w:val="en-GB"/>
        </w:rPr>
        <w:t xml:space="preserve"> defen</w:t>
      </w:r>
      <w:r w:rsidR="00E34566" w:rsidRPr="00694054">
        <w:rPr>
          <w:rFonts w:ascii="Trebuchet MS" w:hAnsi="Trebuchet MS"/>
          <w:lang w:val="en-GB"/>
        </w:rPr>
        <w:t xml:space="preserve">ded </w:t>
      </w:r>
      <w:r w:rsidRPr="00694054">
        <w:rPr>
          <w:rFonts w:ascii="Trebuchet MS" w:hAnsi="Trebuchet MS"/>
          <w:lang w:val="en-GB"/>
        </w:rPr>
        <w:t>the</w:t>
      </w:r>
      <w:r w:rsidR="00E34566" w:rsidRPr="00694054">
        <w:rPr>
          <w:rFonts w:ascii="Trebuchet MS" w:hAnsi="Trebuchet MS"/>
          <w:lang w:val="en-GB"/>
        </w:rPr>
        <w:t xml:space="preserve">ir </w:t>
      </w:r>
      <w:r w:rsidRPr="00694054">
        <w:rPr>
          <w:rFonts w:ascii="Trebuchet MS" w:hAnsi="Trebuchet MS"/>
          <w:lang w:val="en-GB"/>
        </w:rPr>
        <w:t>dissertation</w:t>
      </w:r>
      <w:r w:rsidR="00E34566" w:rsidRPr="00694054">
        <w:rPr>
          <w:rFonts w:ascii="Trebuchet MS" w:hAnsi="Trebuchet MS"/>
          <w:lang w:val="en-GB"/>
        </w:rPr>
        <w:t>.</w:t>
      </w:r>
    </w:p>
    <w:p w14:paraId="03956B6F" w14:textId="77777777" w:rsidR="006A6960" w:rsidRPr="00694054" w:rsidRDefault="006A6960" w:rsidP="0045010E">
      <w:pPr>
        <w:spacing w:line="276" w:lineRule="auto"/>
        <w:jc w:val="both"/>
        <w:rPr>
          <w:rFonts w:ascii="Trebuchet MS" w:hAnsi="Trebuchet MS"/>
          <w:i/>
          <w:lang w:val="en-GB"/>
        </w:rPr>
      </w:pPr>
      <w:r w:rsidRPr="00694054">
        <w:rPr>
          <w:rFonts w:ascii="Trebuchet MS" w:hAnsi="Trebuchet MS"/>
          <w:i/>
          <w:lang w:val="en-GB"/>
        </w:rPr>
        <w:tab/>
      </w:r>
      <w:r w:rsidRPr="00694054">
        <w:rPr>
          <w:rFonts w:ascii="Trebuchet MS" w:hAnsi="Trebuchet MS"/>
          <w:i/>
          <w:lang w:val="en-GB"/>
        </w:rPr>
        <w:tab/>
      </w:r>
      <w:r w:rsidRPr="00694054">
        <w:rPr>
          <w:rFonts w:ascii="Trebuchet MS" w:hAnsi="Trebuchet MS"/>
          <w:i/>
          <w:lang w:val="en-GB"/>
        </w:rPr>
        <w:tab/>
      </w:r>
      <w:r w:rsidRPr="00694054">
        <w:rPr>
          <w:rFonts w:ascii="Trebuchet MS" w:hAnsi="Trebuchet MS"/>
          <w:i/>
          <w:lang w:val="en-GB"/>
        </w:rPr>
        <w:tab/>
      </w:r>
      <w:r w:rsidRPr="00694054">
        <w:rPr>
          <w:rFonts w:ascii="Trebuchet MS" w:hAnsi="Trebuchet MS"/>
          <w:i/>
          <w:lang w:val="en-GB"/>
        </w:rPr>
        <w:tab/>
      </w:r>
      <w:r w:rsidRPr="00694054">
        <w:rPr>
          <w:rFonts w:ascii="Trebuchet MS" w:hAnsi="Trebuchet MS"/>
          <w:i/>
          <w:lang w:val="en-GB"/>
        </w:rPr>
        <w:tab/>
      </w:r>
      <w:r w:rsidRPr="00694054">
        <w:rPr>
          <w:rFonts w:ascii="Trebuchet MS" w:hAnsi="Trebuchet MS"/>
          <w:i/>
          <w:lang w:val="en-GB"/>
        </w:rPr>
        <w:tab/>
        <w:t>Drahomíra Pavelková, author</w:t>
      </w:r>
    </w:p>
    <w:p w14:paraId="0B01893F" w14:textId="140E0372" w:rsidR="00B95C67" w:rsidRPr="00694054" w:rsidRDefault="00B95C67" w:rsidP="0045010E">
      <w:pPr>
        <w:spacing w:line="276" w:lineRule="auto"/>
        <w:jc w:val="both"/>
        <w:rPr>
          <w:rFonts w:ascii="Trebuchet MS" w:hAnsi="Trebuchet MS"/>
          <w:b/>
          <w:bCs/>
          <w:caps/>
          <w:kern w:val="28"/>
          <w:sz w:val="32"/>
          <w:szCs w:val="28"/>
          <w:lang w:val="en-GB"/>
        </w:rPr>
      </w:pPr>
      <w:r w:rsidRPr="00694054">
        <w:rPr>
          <w:rFonts w:ascii="Trebuchet MS" w:hAnsi="Trebuchet MS"/>
          <w:lang w:val="en-GB"/>
        </w:rPr>
        <w:br w:type="page"/>
      </w:r>
    </w:p>
    <w:p w14:paraId="36F47C2F" w14:textId="47BA7A09" w:rsidR="00AA17A4" w:rsidRPr="00694054" w:rsidRDefault="00567F0E" w:rsidP="0045010E">
      <w:pPr>
        <w:pStyle w:val="Nadpis1"/>
        <w:jc w:val="both"/>
        <w:rPr>
          <w:lang w:val="en-GB"/>
        </w:rPr>
      </w:pPr>
      <w:bookmarkStart w:id="9" w:name="_Toc485638858"/>
      <w:bookmarkStart w:id="10" w:name="_Toc536097479"/>
      <w:r w:rsidRPr="00694054">
        <w:rPr>
          <w:lang w:val="en-GB"/>
        </w:rPr>
        <w:lastRenderedPageBreak/>
        <w:t>1</w:t>
      </w:r>
      <w:r w:rsidRPr="00694054">
        <w:rPr>
          <w:lang w:val="en-GB"/>
        </w:rPr>
        <w:tab/>
      </w:r>
      <w:bookmarkEnd w:id="9"/>
      <w:r w:rsidR="003A59AD" w:rsidRPr="00694054">
        <w:rPr>
          <w:lang w:val="en-GB"/>
        </w:rPr>
        <w:t>How to prepare a good research proposal</w:t>
      </w:r>
      <w:bookmarkEnd w:id="10"/>
    </w:p>
    <w:p w14:paraId="5C4CF243" w14:textId="3B8BFA6B" w:rsidR="00AA17A4" w:rsidRPr="00694054" w:rsidRDefault="002D61D7" w:rsidP="0045010E">
      <w:pPr>
        <w:pStyle w:val="Nadpis2"/>
        <w:jc w:val="both"/>
        <w:rPr>
          <w:lang w:val="en-GB"/>
        </w:rPr>
      </w:pPr>
      <w:bookmarkStart w:id="11" w:name="_Toc536097480"/>
      <w:r w:rsidRPr="00694054">
        <w:rPr>
          <w:lang w:val="en-GB"/>
        </w:rPr>
        <w:t xml:space="preserve">1.1 </w:t>
      </w:r>
      <w:r w:rsidR="003A59AD" w:rsidRPr="00694054">
        <w:rPr>
          <w:lang w:val="en-GB"/>
        </w:rPr>
        <w:t>What a research proposal contains</w:t>
      </w:r>
      <w:bookmarkEnd w:id="11"/>
    </w:p>
    <w:p w14:paraId="31E8C67A" w14:textId="1E9F3DC5" w:rsidR="00FD45F1" w:rsidRPr="00694054" w:rsidRDefault="00FD45F1" w:rsidP="0045010E">
      <w:pPr>
        <w:spacing w:line="276" w:lineRule="auto"/>
        <w:jc w:val="both"/>
        <w:rPr>
          <w:rFonts w:ascii="Trebuchet MS" w:hAnsi="Trebuchet MS"/>
          <w:b/>
          <w:lang w:val="en-GB"/>
        </w:rPr>
      </w:pPr>
    </w:p>
    <w:p w14:paraId="1F330C2F" w14:textId="77777777" w:rsidR="00CF2EF0" w:rsidRPr="00694054" w:rsidRDefault="00CF2EF0" w:rsidP="0045010E">
      <w:pPr>
        <w:spacing w:line="276" w:lineRule="auto"/>
        <w:jc w:val="both"/>
        <w:rPr>
          <w:rFonts w:ascii="Trebuchet MS" w:hAnsi="Trebuchet MS"/>
          <w:lang w:val="en-GB"/>
        </w:rPr>
      </w:pPr>
      <w:r w:rsidRPr="00694054">
        <w:rPr>
          <w:rFonts w:ascii="Trebuchet MS" w:hAnsi="Trebuchet MS"/>
          <w:lang w:val="en-GB"/>
        </w:rPr>
        <w:t xml:space="preserve">Developing a research proposal offers an opportunity to think about your research project for conducting and concluding your doctoral dissertation. </w:t>
      </w:r>
    </w:p>
    <w:p w14:paraId="05D0BE1A" w14:textId="77777777" w:rsidR="00CF2EF0" w:rsidRPr="00694054" w:rsidRDefault="00CF2EF0" w:rsidP="0045010E">
      <w:pPr>
        <w:spacing w:line="276" w:lineRule="auto"/>
        <w:jc w:val="both"/>
        <w:rPr>
          <w:rFonts w:ascii="Trebuchet MS" w:hAnsi="Trebuchet MS"/>
          <w:lang w:val="en-GB"/>
        </w:rPr>
      </w:pPr>
    </w:p>
    <w:p w14:paraId="5E116C3B" w14:textId="5C104FE2" w:rsidR="003A59AD" w:rsidRPr="00694054" w:rsidRDefault="006F03B4" w:rsidP="0045010E">
      <w:pPr>
        <w:spacing w:line="276" w:lineRule="auto"/>
        <w:jc w:val="both"/>
        <w:rPr>
          <w:rFonts w:ascii="Trebuchet MS" w:hAnsi="Trebuchet MS"/>
          <w:lang w:val="en-GB"/>
        </w:rPr>
      </w:pPr>
      <w:r w:rsidRPr="00694054">
        <w:rPr>
          <w:rFonts w:ascii="Trebuchet MS" w:hAnsi="Trebuchet MS"/>
          <w:lang w:val="en-GB"/>
        </w:rPr>
        <w:t xml:space="preserve">The research proposal is a structured plan </w:t>
      </w:r>
      <w:r w:rsidR="00CF2EF0" w:rsidRPr="00694054">
        <w:rPr>
          <w:rFonts w:ascii="Trebuchet MS" w:hAnsi="Trebuchet MS"/>
          <w:lang w:val="en-GB"/>
        </w:rPr>
        <w:t xml:space="preserve">for your research </w:t>
      </w:r>
      <w:r w:rsidR="00EE5E1F" w:rsidRPr="00694054">
        <w:rPr>
          <w:rFonts w:ascii="Trebuchet MS" w:hAnsi="Trebuchet MS"/>
          <w:lang w:val="en-GB"/>
        </w:rPr>
        <w:t>describing</w:t>
      </w:r>
      <w:r w:rsidR="003A59AD" w:rsidRPr="00694054">
        <w:rPr>
          <w:rFonts w:ascii="Trebuchet MS" w:hAnsi="Trebuchet MS"/>
          <w:lang w:val="en-GB"/>
        </w:rPr>
        <w:t>:</w:t>
      </w:r>
    </w:p>
    <w:p w14:paraId="4A01A011" w14:textId="77777777" w:rsidR="00DC1951" w:rsidRPr="00694054" w:rsidRDefault="00DC1951" w:rsidP="0045010E">
      <w:pPr>
        <w:numPr>
          <w:ilvl w:val="0"/>
          <w:numId w:val="4"/>
        </w:numPr>
        <w:spacing w:line="276" w:lineRule="auto"/>
        <w:jc w:val="both"/>
        <w:rPr>
          <w:rFonts w:ascii="Trebuchet MS" w:hAnsi="Trebuchet MS"/>
          <w:b/>
          <w:lang w:val="en-GB"/>
        </w:rPr>
      </w:pPr>
      <w:r w:rsidRPr="00694054">
        <w:rPr>
          <w:rFonts w:ascii="Trebuchet MS" w:hAnsi="Trebuchet MS"/>
          <w:b/>
          <w:i/>
          <w:iCs/>
          <w:lang w:val="en-GB"/>
        </w:rPr>
        <w:t>What</w:t>
      </w:r>
      <w:r w:rsidRPr="00694054">
        <w:rPr>
          <w:rFonts w:ascii="Trebuchet MS" w:hAnsi="Trebuchet MS"/>
          <w:i/>
          <w:iCs/>
          <w:lang w:val="en-GB"/>
        </w:rPr>
        <w:t xml:space="preserve"> is the proposed research </w:t>
      </w:r>
      <w:r w:rsidRPr="00694054">
        <w:rPr>
          <w:rFonts w:ascii="Trebuchet MS" w:hAnsi="Trebuchet MS"/>
          <w:b/>
          <w:i/>
          <w:iCs/>
          <w:lang w:val="en-GB"/>
        </w:rPr>
        <w:t>about</w:t>
      </w:r>
    </w:p>
    <w:p w14:paraId="3B667A07" w14:textId="4DE4ECBA" w:rsidR="00DC1951" w:rsidRPr="00694054" w:rsidRDefault="00DC1951" w:rsidP="0045010E">
      <w:pPr>
        <w:numPr>
          <w:ilvl w:val="0"/>
          <w:numId w:val="4"/>
        </w:numPr>
        <w:spacing w:line="276" w:lineRule="auto"/>
        <w:jc w:val="both"/>
        <w:rPr>
          <w:rFonts w:ascii="Trebuchet MS" w:hAnsi="Trebuchet MS"/>
          <w:b/>
          <w:lang w:val="en-GB"/>
        </w:rPr>
      </w:pPr>
      <w:r w:rsidRPr="00694054">
        <w:rPr>
          <w:rFonts w:ascii="Trebuchet MS" w:hAnsi="Trebuchet MS"/>
          <w:b/>
          <w:i/>
          <w:iCs/>
          <w:lang w:val="en-GB"/>
        </w:rPr>
        <w:t>What</w:t>
      </w:r>
      <w:r w:rsidRPr="00694054">
        <w:rPr>
          <w:rFonts w:ascii="Trebuchet MS" w:hAnsi="Trebuchet MS"/>
          <w:i/>
          <w:iCs/>
          <w:lang w:val="en-GB"/>
        </w:rPr>
        <w:t xml:space="preserve"> will you attempt to investigate or what you will </w:t>
      </w:r>
      <w:r w:rsidRPr="00694054">
        <w:rPr>
          <w:rFonts w:ascii="Trebuchet MS" w:hAnsi="Trebuchet MS"/>
          <w:b/>
          <w:i/>
          <w:iCs/>
          <w:lang w:val="en-GB"/>
        </w:rPr>
        <w:t>achieve</w:t>
      </w:r>
    </w:p>
    <w:p w14:paraId="38438341" w14:textId="77777777" w:rsidR="00DC1951" w:rsidRPr="00694054" w:rsidRDefault="00DC1951" w:rsidP="0045010E">
      <w:pPr>
        <w:numPr>
          <w:ilvl w:val="0"/>
          <w:numId w:val="4"/>
        </w:numPr>
        <w:spacing w:line="276" w:lineRule="auto"/>
        <w:jc w:val="both"/>
        <w:rPr>
          <w:rFonts w:ascii="Trebuchet MS" w:hAnsi="Trebuchet MS"/>
          <w:b/>
          <w:i/>
          <w:iCs/>
          <w:lang w:val="en-GB"/>
        </w:rPr>
      </w:pPr>
      <w:r w:rsidRPr="00694054">
        <w:rPr>
          <w:rFonts w:ascii="Trebuchet MS" w:hAnsi="Trebuchet MS"/>
          <w:b/>
          <w:i/>
          <w:iCs/>
          <w:lang w:val="en-GB"/>
        </w:rPr>
        <w:t>How</w:t>
      </w:r>
      <w:r w:rsidRPr="00694054">
        <w:rPr>
          <w:rFonts w:ascii="Trebuchet MS" w:hAnsi="Trebuchet MS"/>
          <w:i/>
          <w:iCs/>
          <w:lang w:val="en-GB"/>
        </w:rPr>
        <w:t xml:space="preserve"> to reach the </w:t>
      </w:r>
      <w:r w:rsidRPr="00694054">
        <w:rPr>
          <w:rFonts w:ascii="Trebuchet MS" w:hAnsi="Trebuchet MS"/>
          <w:b/>
          <w:i/>
          <w:iCs/>
          <w:lang w:val="en-GB"/>
        </w:rPr>
        <w:t>goal</w:t>
      </w:r>
    </w:p>
    <w:p w14:paraId="110F2278" w14:textId="77777777" w:rsidR="00DC1951" w:rsidRPr="00694054" w:rsidRDefault="00DC1951" w:rsidP="0045010E">
      <w:pPr>
        <w:numPr>
          <w:ilvl w:val="0"/>
          <w:numId w:val="4"/>
        </w:numPr>
        <w:spacing w:line="276" w:lineRule="auto"/>
        <w:jc w:val="both"/>
        <w:rPr>
          <w:rFonts w:ascii="Trebuchet MS" w:hAnsi="Trebuchet MS"/>
          <w:b/>
          <w:i/>
          <w:iCs/>
          <w:lang w:val="en-GB"/>
        </w:rPr>
      </w:pPr>
      <w:r w:rsidRPr="00694054">
        <w:rPr>
          <w:rFonts w:ascii="Trebuchet MS" w:hAnsi="Trebuchet MS"/>
          <w:b/>
          <w:i/>
          <w:iCs/>
          <w:lang w:val="en-GB"/>
        </w:rPr>
        <w:t>Why</w:t>
      </w:r>
      <w:r w:rsidRPr="00694054">
        <w:rPr>
          <w:rFonts w:ascii="Trebuchet MS" w:hAnsi="Trebuchet MS"/>
          <w:i/>
          <w:iCs/>
          <w:lang w:val="en-GB"/>
        </w:rPr>
        <w:t xml:space="preserve"> your research is </w:t>
      </w:r>
      <w:r w:rsidRPr="00694054">
        <w:rPr>
          <w:rFonts w:ascii="Trebuchet MS" w:hAnsi="Trebuchet MS"/>
          <w:b/>
          <w:i/>
          <w:iCs/>
          <w:lang w:val="en-GB"/>
        </w:rPr>
        <w:t>important</w:t>
      </w:r>
    </w:p>
    <w:p w14:paraId="68C10515" w14:textId="6D634C5C" w:rsidR="003A59AD" w:rsidRPr="00694054" w:rsidRDefault="003A59AD" w:rsidP="0045010E">
      <w:pPr>
        <w:spacing w:line="276" w:lineRule="auto"/>
        <w:jc w:val="both"/>
        <w:rPr>
          <w:rFonts w:ascii="Trebuchet MS" w:hAnsi="Trebuchet MS"/>
          <w:i/>
          <w:iCs/>
          <w:lang w:val="en-GB"/>
        </w:rPr>
      </w:pPr>
    </w:p>
    <w:p w14:paraId="5CD1D874" w14:textId="4D3F52EC" w:rsidR="00751608" w:rsidRPr="00694054" w:rsidRDefault="003A59AD" w:rsidP="0045010E">
      <w:pPr>
        <w:spacing w:line="276" w:lineRule="auto"/>
        <w:jc w:val="both"/>
        <w:rPr>
          <w:rFonts w:ascii="Trebuchet MS" w:hAnsi="Trebuchet MS"/>
          <w:iCs/>
          <w:lang w:val="en-GB"/>
        </w:rPr>
      </w:pPr>
      <w:r w:rsidRPr="00694054">
        <w:rPr>
          <w:rFonts w:ascii="Trebuchet MS" w:hAnsi="Trebuchet MS"/>
          <w:bCs/>
          <w:iCs/>
          <w:lang w:val="en-GB"/>
        </w:rPr>
        <w:t>Each research project must be able to answer these fundamental questions:</w:t>
      </w:r>
    </w:p>
    <w:p w14:paraId="525CE9D8" w14:textId="189C5059" w:rsidR="003A59AD" w:rsidRPr="00694054" w:rsidRDefault="003A59AD" w:rsidP="0045010E">
      <w:pPr>
        <w:spacing w:line="276" w:lineRule="auto"/>
        <w:jc w:val="both"/>
        <w:rPr>
          <w:rFonts w:ascii="Trebuchet MS" w:hAnsi="Trebuchet MS"/>
          <w:lang w:val="en-GB"/>
        </w:rPr>
      </w:pPr>
      <w:r w:rsidRPr="00694054">
        <w:rPr>
          <w:rFonts w:ascii="Trebuchet MS" w:hAnsi="Trebuchet MS"/>
          <w:b/>
          <w:lang w:val="en-GB"/>
        </w:rPr>
        <w:t>WHAT?</w:t>
      </w:r>
      <w:r w:rsidRPr="00694054">
        <w:rPr>
          <w:rFonts w:ascii="Trebuchet MS" w:hAnsi="Trebuchet MS"/>
          <w:lang w:val="en-GB"/>
        </w:rPr>
        <w:t xml:space="preserve"> – what you will examine – research problem, research objectives, main tasks leading to reaching the objectives, formulation of hypotheses</w:t>
      </w:r>
      <w:r w:rsidR="006F03B4" w:rsidRPr="00694054">
        <w:rPr>
          <w:rFonts w:ascii="Trebuchet MS" w:hAnsi="Trebuchet MS"/>
          <w:lang w:val="en-GB"/>
        </w:rPr>
        <w:t>.</w:t>
      </w:r>
      <w:r w:rsidRPr="00694054">
        <w:rPr>
          <w:rFonts w:ascii="Trebuchet MS" w:hAnsi="Trebuchet MS"/>
          <w:lang w:val="en-GB"/>
        </w:rPr>
        <w:t xml:space="preserve"> </w:t>
      </w:r>
    </w:p>
    <w:p w14:paraId="5183DDD5" w14:textId="3FC32559" w:rsidR="003A59AD" w:rsidRPr="00694054" w:rsidRDefault="003A59AD" w:rsidP="0045010E">
      <w:pPr>
        <w:spacing w:line="276" w:lineRule="auto"/>
        <w:jc w:val="both"/>
        <w:rPr>
          <w:rFonts w:ascii="Trebuchet MS" w:hAnsi="Trebuchet MS"/>
          <w:lang w:val="en-GB"/>
        </w:rPr>
      </w:pPr>
      <w:r w:rsidRPr="00694054">
        <w:rPr>
          <w:rFonts w:ascii="Trebuchet MS" w:hAnsi="Trebuchet MS"/>
          <w:b/>
          <w:lang w:val="en-GB"/>
        </w:rPr>
        <w:t>WHY?</w:t>
      </w:r>
      <w:r w:rsidRPr="00694054">
        <w:rPr>
          <w:rFonts w:ascii="Trebuchet MS" w:hAnsi="Trebuchet MS"/>
          <w:lang w:val="en-GB"/>
        </w:rPr>
        <w:t xml:space="preserve"> – why is topic of your research important</w:t>
      </w:r>
      <w:r w:rsidR="006F03B4" w:rsidRPr="00694054">
        <w:rPr>
          <w:rFonts w:ascii="Trebuchet MS" w:hAnsi="Trebuchet MS"/>
          <w:lang w:val="en-GB"/>
        </w:rPr>
        <w:t>.</w:t>
      </w:r>
    </w:p>
    <w:p w14:paraId="4AE21077" w14:textId="17856581" w:rsidR="003A59AD" w:rsidRPr="00694054" w:rsidRDefault="003A59AD" w:rsidP="0045010E">
      <w:pPr>
        <w:spacing w:line="276" w:lineRule="auto"/>
        <w:jc w:val="both"/>
        <w:rPr>
          <w:rFonts w:ascii="Trebuchet MS" w:hAnsi="Trebuchet MS"/>
          <w:lang w:val="en-GB"/>
        </w:rPr>
      </w:pPr>
      <w:r w:rsidRPr="00694054">
        <w:rPr>
          <w:rFonts w:ascii="Trebuchet MS" w:hAnsi="Trebuchet MS"/>
          <w:b/>
          <w:lang w:val="en-GB"/>
        </w:rPr>
        <w:t>WHERE?</w:t>
      </w:r>
      <w:r w:rsidRPr="00694054">
        <w:rPr>
          <w:rFonts w:ascii="Trebuchet MS" w:hAnsi="Trebuchet MS"/>
          <w:lang w:val="en-GB"/>
        </w:rPr>
        <w:t xml:space="preserve"> – where will you conduct your research, how will be made generalisation of results</w:t>
      </w:r>
      <w:r w:rsidR="006F03B4" w:rsidRPr="00694054">
        <w:rPr>
          <w:rFonts w:ascii="Trebuchet MS" w:hAnsi="Trebuchet MS"/>
          <w:lang w:val="en-GB"/>
        </w:rPr>
        <w:t>.</w:t>
      </w:r>
    </w:p>
    <w:p w14:paraId="5D9E8822" w14:textId="7393D44F" w:rsidR="003A59AD" w:rsidRPr="00694054" w:rsidRDefault="003A59AD" w:rsidP="0045010E">
      <w:pPr>
        <w:spacing w:line="276" w:lineRule="auto"/>
        <w:jc w:val="both"/>
        <w:rPr>
          <w:rFonts w:ascii="Trebuchet MS" w:hAnsi="Trebuchet MS"/>
          <w:lang w:val="en-GB"/>
        </w:rPr>
      </w:pPr>
      <w:r w:rsidRPr="00694054">
        <w:rPr>
          <w:rFonts w:ascii="Trebuchet MS" w:hAnsi="Trebuchet MS"/>
          <w:b/>
          <w:lang w:val="en-GB"/>
        </w:rPr>
        <w:t>HOW?</w:t>
      </w:r>
      <w:r w:rsidRPr="00694054">
        <w:rPr>
          <w:rFonts w:ascii="Trebuchet MS" w:hAnsi="Trebuchet MS"/>
          <w:lang w:val="en-GB"/>
        </w:rPr>
        <w:t xml:space="preserve"> – how you will conduct the research, what methods and techniques of data collection you will use</w:t>
      </w:r>
      <w:r w:rsidR="006F03B4" w:rsidRPr="00694054">
        <w:rPr>
          <w:rFonts w:ascii="Trebuchet MS" w:hAnsi="Trebuchet MS"/>
          <w:lang w:val="en-GB"/>
        </w:rPr>
        <w:t>.</w:t>
      </w:r>
    </w:p>
    <w:p w14:paraId="25D97790" w14:textId="0944E1B9" w:rsidR="003A59AD" w:rsidRPr="00694054" w:rsidRDefault="003A59AD" w:rsidP="0045010E">
      <w:pPr>
        <w:spacing w:line="276" w:lineRule="auto"/>
        <w:jc w:val="both"/>
        <w:rPr>
          <w:rFonts w:ascii="Trebuchet MS" w:hAnsi="Trebuchet MS"/>
          <w:lang w:val="en-GB"/>
        </w:rPr>
      </w:pPr>
      <w:r w:rsidRPr="00694054">
        <w:rPr>
          <w:rFonts w:ascii="Trebuchet MS" w:hAnsi="Trebuchet MS"/>
          <w:b/>
          <w:lang w:val="en-GB"/>
        </w:rPr>
        <w:t>WHO?</w:t>
      </w:r>
      <w:r w:rsidRPr="00694054">
        <w:rPr>
          <w:rFonts w:ascii="Trebuchet MS" w:hAnsi="Trebuchet MS"/>
          <w:lang w:val="en-GB"/>
        </w:rPr>
        <w:t xml:space="preserve"> – who will participate in the research</w:t>
      </w:r>
      <w:r w:rsidR="006F03B4" w:rsidRPr="00694054">
        <w:rPr>
          <w:rFonts w:ascii="Trebuchet MS" w:hAnsi="Trebuchet MS"/>
          <w:lang w:val="en-GB"/>
        </w:rPr>
        <w:t>.</w:t>
      </w:r>
    </w:p>
    <w:p w14:paraId="22CCA8C7" w14:textId="329435F9" w:rsidR="003A59AD" w:rsidRPr="00694054" w:rsidRDefault="003A59AD" w:rsidP="0045010E">
      <w:pPr>
        <w:spacing w:line="276" w:lineRule="auto"/>
        <w:jc w:val="both"/>
        <w:rPr>
          <w:rFonts w:ascii="Trebuchet MS" w:hAnsi="Trebuchet MS"/>
          <w:lang w:val="en-GB"/>
        </w:rPr>
      </w:pPr>
      <w:r w:rsidRPr="00694054">
        <w:rPr>
          <w:rFonts w:ascii="Trebuchet MS" w:hAnsi="Trebuchet MS"/>
          <w:b/>
          <w:lang w:val="en-GB"/>
        </w:rPr>
        <w:t>WHEN?</w:t>
      </w:r>
      <w:r w:rsidRPr="00694054">
        <w:rPr>
          <w:rFonts w:ascii="Trebuchet MS" w:hAnsi="Trebuchet MS"/>
          <w:lang w:val="en-GB"/>
        </w:rPr>
        <w:t xml:space="preserve"> – when will the research be conducted, on what time-span</w:t>
      </w:r>
      <w:r w:rsidR="006F03B4" w:rsidRPr="00694054">
        <w:rPr>
          <w:rFonts w:ascii="Trebuchet MS" w:hAnsi="Trebuchet MS"/>
          <w:lang w:val="en-GB"/>
        </w:rPr>
        <w:t>.</w:t>
      </w:r>
    </w:p>
    <w:p w14:paraId="2073AF7D" w14:textId="7AE75B09" w:rsidR="003A59AD" w:rsidRPr="00694054" w:rsidRDefault="003A59AD" w:rsidP="0045010E">
      <w:pPr>
        <w:spacing w:line="276" w:lineRule="auto"/>
        <w:jc w:val="both"/>
        <w:rPr>
          <w:rFonts w:ascii="Trebuchet MS" w:hAnsi="Trebuchet MS"/>
          <w:lang w:val="en-GB"/>
        </w:rPr>
      </w:pPr>
      <w:r w:rsidRPr="00694054">
        <w:rPr>
          <w:rFonts w:ascii="Trebuchet MS" w:hAnsi="Trebuchet MS"/>
          <w:b/>
          <w:lang w:val="en-GB"/>
        </w:rPr>
        <w:t xml:space="preserve">FOR HOW MUCH? </w:t>
      </w:r>
      <w:r w:rsidRPr="00694054">
        <w:rPr>
          <w:rFonts w:ascii="Trebuchet MS" w:hAnsi="Trebuchet MS"/>
          <w:lang w:val="en-GB"/>
        </w:rPr>
        <w:t>– what material and financial resources are needed for research, financial budget, how to get resources</w:t>
      </w:r>
      <w:r w:rsidR="006F03B4" w:rsidRPr="00694054">
        <w:rPr>
          <w:rFonts w:ascii="Trebuchet MS" w:hAnsi="Trebuchet MS"/>
          <w:lang w:val="en-GB"/>
        </w:rPr>
        <w:t>.</w:t>
      </w:r>
    </w:p>
    <w:p w14:paraId="018BE1CE" w14:textId="6E623C47" w:rsidR="003A59AD" w:rsidRPr="00694054" w:rsidRDefault="003A59AD" w:rsidP="0045010E">
      <w:pPr>
        <w:spacing w:line="276" w:lineRule="auto"/>
        <w:jc w:val="both"/>
        <w:rPr>
          <w:rFonts w:ascii="Trebuchet MS" w:hAnsi="Trebuchet MS"/>
          <w:lang w:val="en-GB"/>
        </w:rPr>
      </w:pPr>
    </w:p>
    <w:p w14:paraId="48EBA1FD" w14:textId="085F5B54" w:rsidR="003A59AD" w:rsidRPr="00694054" w:rsidRDefault="008340A6" w:rsidP="0045010E">
      <w:pPr>
        <w:spacing w:line="276" w:lineRule="auto"/>
        <w:jc w:val="both"/>
        <w:rPr>
          <w:rFonts w:ascii="Trebuchet MS" w:hAnsi="Trebuchet MS"/>
          <w:lang w:val="en-GB"/>
        </w:rPr>
      </w:pPr>
      <w:r w:rsidRPr="00694054">
        <w:rPr>
          <w:rFonts w:ascii="Trebuchet MS" w:hAnsi="Trebuchet MS"/>
          <w:lang w:val="en-GB"/>
        </w:rPr>
        <w:t>The r</w:t>
      </w:r>
      <w:r w:rsidR="003A59AD" w:rsidRPr="00694054">
        <w:rPr>
          <w:rFonts w:ascii="Trebuchet MS" w:hAnsi="Trebuchet MS"/>
          <w:lang w:val="en-GB"/>
        </w:rPr>
        <w:t xml:space="preserve">esearch </w:t>
      </w:r>
      <w:r w:rsidR="00AC05D2" w:rsidRPr="00694054">
        <w:rPr>
          <w:rFonts w:ascii="Trebuchet MS" w:hAnsi="Trebuchet MS"/>
          <w:lang w:val="en-GB"/>
        </w:rPr>
        <w:t>project</w:t>
      </w:r>
      <w:r w:rsidR="003A59AD" w:rsidRPr="00694054">
        <w:rPr>
          <w:rFonts w:ascii="Trebuchet MS" w:hAnsi="Trebuchet MS"/>
          <w:lang w:val="en-GB"/>
        </w:rPr>
        <w:t xml:space="preserve"> consists:</w:t>
      </w:r>
    </w:p>
    <w:p w14:paraId="76C41FCE" w14:textId="77777777" w:rsidR="00DC1951" w:rsidRPr="00694054" w:rsidRDefault="00DC1951" w:rsidP="0045010E">
      <w:pPr>
        <w:numPr>
          <w:ilvl w:val="0"/>
          <w:numId w:val="5"/>
        </w:numPr>
        <w:spacing w:line="276" w:lineRule="auto"/>
        <w:jc w:val="both"/>
        <w:rPr>
          <w:rFonts w:ascii="Trebuchet MS" w:hAnsi="Trebuchet MS"/>
          <w:lang w:val="en-GB"/>
        </w:rPr>
      </w:pPr>
      <w:r w:rsidRPr="00694054">
        <w:rPr>
          <w:rFonts w:ascii="Trebuchet MS" w:hAnsi="Trebuchet MS"/>
          <w:lang w:val="en-GB"/>
        </w:rPr>
        <w:t xml:space="preserve">Title  </w:t>
      </w:r>
    </w:p>
    <w:p w14:paraId="5D0509E9" w14:textId="77777777" w:rsidR="00DC1951" w:rsidRPr="00694054" w:rsidRDefault="00DC1951" w:rsidP="0045010E">
      <w:pPr>
        <w:numPr>
          <w:ilvl w:val="0"/>
          <w:numId w:val="5"/>
        </w:numPr>
        <w:spacing w:line="276" w:lineRule="auto"/>
        <w:jc w:val="both"/>
        <w:rPr>
          <w:rFonts w:ascii="Trebuchet MS" w:hAnsi="Trebuchet MS"/>
          <w:lang w:val="en-GB"/>
        </w:rPr>
      </w:pPr>
      <w:r w:rsidRPr="00694054">
        <w:rPr>
          <w:rFonts w:ascii="Trebuchet MS" w:hAnsi="Trebuchet MS"/>
          <w:lang w:val="en-GB"/>
        </w:rPr>
        <w:t xml:space="preserve">Area of interest </w:t>
      </w:r>
    </w:p>
    <w:p w14:paraId="255A1506" w14:textId="77777777" w:rsidR="00DC1951" w:rsidRPr="00694054" w:rsidRDefault="00DC1951" w:rsidP="0045010E">
      <w:pPr>
        <w:numPr>
          <w:ilvl w:val="0"/>
          <w:numId w:val="5"/>
        </w:numPr>
        <w:spacing w:line="276" w:lineRule="auto"/>
        <w:jc w:val="both"/>
        <w:rPr>
          <w:rFonts w:ascii="Trebuchet MS" w:hAnsi="Trebuchet MS"/>
          <w:lang w:val="en-GB"/>
        </w:rPr>
      </w:pPr>
      <w:r w:rsidRPr="00694054">
        <w:rPr>
          <w:rFonts w:ascii="Trebuchet MS" w:hAnsi="Trebuchet MS"/>
          <w:lang w:val="en-GB"/>
        </w:rPr>
        <w:t>Literature review</w:t>
      </w:r>
    </w:p>
    <w:p w14:paraId="0BE557CE" w14:textId="77777777" w:rsidR="00DC1951" w:rsidRPr="00694054" w:rsidRDefault="00DC1951" w:rsidP="0045010E">
      <w:pPr>
        <w:numPr>
          <w:ilvl w:val="0"/>
          <w:numId w:val="5"/>
        </w:numPr>
        <w:spacing w:line="276" w:lineRule="auto"/>
        <w:jc w:val="both"/>
        <w:rPr>
          <w:rFonts w:ascii="Trebuchet MS" w:hAnsi="Trebuchet MS"/>
          <w:lang w:val="en-GB"/>
        </w:rPr>
      </w:pPr>
      <w:r w:rsidRPr="00694054">
        <w:rPr>
          <w:rFonts w:ascii="Trebuchet MS" w:hAnsi="Trebuchet MS"/>
          <w:lang w:val="en-GB"/>
        </w:rPr>
        <w:t>Research problem and main objective of research</w:t>
      </w:r>
    </w:p>
    <w:p w14:paraId="78663E64" w14:textId="77777777" w:rsidR="00DC1951" w:rsidRPr="00694054" w:rsidRDefault="00DC1951" w:rsidP="0045010E">
      <w:pPr>
        <w:numPr>
          <w:ilvl w:val="0"/>
          <w:numId w:val="5"/>
        </w:numPr>
        <w:spacing w:line="276" w:lineRule="auto"/>
        <w:jc w:val="both"/>
        <w:rPr>
          <w:rFonts w:ascii="Trebuchet MS" w:hAnsi="Trebuchet MS"/>
          <w:lang w:val="en-GB"/>
        </w:rPr>
      </w:pPr>
      <w:r w:rsidRPr="00694054">
        <w:rPr>
          <w:rFonts w:ascii="Trebuchet MS" w:hAnsi="Trebuchet MS"/>
          <w:lang w:val="en-GB"/>
        </w:rPr>
        <w:t>Research questions, partial research objectives, hypotheses</w:t>
      </w:r>
    </w:p>
    <w:p w14:paraId="05748A41" w14:textId="77777777" w:rsidR="00DC1951" w:rsidRPr="00694054" w:rsidRDefault="00DC1951" w:rsidP="0045010E">
      <w:pPr>
        <w:numPr>
          <w:ilvl w:val="0"/>
          <w:numId w:val="5"/>
        </w:numPr>
        <w:spacing w:line="276" w:lineRule="auto"/>
        <w:jc w:val="both"/>
        <w:rPr>
          <w:rFonts w:ascii="Trebuchet MS" w:hAnsi="Trebuchet MS"/>
          <w:lang w:val="en-GB"/>
        </w:rPr>
      </w:pPr>
      <w:r w:rsidRPr="00694054">
        <w:rPr>
          <w:rFonts w:ascii="Trebuchet MS" w:hAnsi="Trebuchet MS"/>
          <w:lang w:val="en-GB"/>
        </w:rPr>
        <w:t>Research design – methods, sampling, data collection techniques, data analysis</w:t>
      </w:r>
    </w:p>
    <w:p w14:paraId="62E87FE8" w14:textId="77777777" w:rsidR="00DC1951" w:rsidRPr="00694054" w:rsidRDefault="00DC1951" w:rsidP="0045010E">
      <w:pPr>
        <w:numPr>
          <w:ilvl w:val="0"/>
          <w:numId w:val="5"/>
        </w:numPr>
        <w:spacing w:line="276" w:lineRule="auto"/>
        <w:jc w:val="both"/>
        <w:rPr>
          <w:rFonts w:ascii="Trebuchet MS" w:hAnsi="Trebuchet MS"/>
          <w:lang w:val="en-GB"/>
        </w:rPr>
      </w:pPr>
      <w:r w:rsidRPr="00694054">
        <w:rPr>
          <w:rFonts w:ascii="Trebuchet MS" w:hAnsi="Trebuchet MS"/>
          <w:lang w:val="en-GB"/>
        </w:rPr>
        <w:t>Timescale</w:t>
      </w:r>
    </w:p>
    <w:p w14:paraId="0C7FCC23" w14:textId="77777777" w:rsidR="00DC1951" w:rsidRPr="00694054" w:rsidRDefault="00DC1951" w:rsidP="0045010E">
      <w:pPr>
        <w:numPr>
          <w:ilvl w:val="0"/>
          <w:numId w:val="5"/>
        </w:numPr>
        <w:spacing w:line="276" w:lineRule="auto"/>
        <w:jc w:val="both"/>
        <w:rPr>
          <w:rFonts w:ascii="Trebuchet MS" w:hAnsi="Trebuchet MS"/>
          <w:lang w:val="en-GB"/>
        </w:rPr>
      </w:pPr>
      <w:r w:rsidRPr="00694054">
        <w:rPr>
          <w:rFonts w:ascii="Trebuchet MS" w:hAnsi="Trebuchet MS"/>
          <w:lang w:val="en-GB"/>
        </w:rPr>
        <w:t xml:space="preserve">Material and financial resources needed </w:t>
      </w:r>
    </w:p>
    <w:p w14:paraId="1DC720ED" w14:textId="77777777" w:rsidR="00DC1951" w:rsidRPr="00694054" w:rsidRDefault="00DC1951" w:rsidP="0045010E">
      <w:pPr>
        <w:numPr>
          <w:ilvl w:val="0"/>
          <w:numId w:val="5"/>
        </w:numPr>
        <w:spacing w:line="276" w:lineRule="auto"/>
        <w:jc w:val="both"/>
        <w:rPr>
          <w:rFonts w:ascii="Trebuchet MS" w:hAnsi="Trebuchet MS"/>
          <w:lang w:val="en-GB"/>
        </w:rPr>
      </w:pPr>
      <w:r w:rsidRPr="00694054">
        <w:rPr>
          <w:rFonts w:ascii="Trebuchet MS" w:hAnsi="Trebuchet MS"/>
          <w:lang w:val="en-GB"/>
        </w:rPr>
        <w:t>Expected research results</w:t>
      </w:r>
    </w:p>
    <w:p w14:paraId="7B46DF23" w14:textId="77777777" w:rsidR="00DC1951" w:rsidRPr="00694054" w:rsidRDefault="00DC1951" w:rsidP="0045010E">
      <w:pPr>
        <w:numPr>
          <w:ilvl w:val="0"/>
          <w:numId w:val="5"/>
        </w:numPr>
        <w:spacing w:line="276" w:lineRule="auto"/>
        <w:jc w:val="both"/>
        <w:rPr>
          <w:rFonts w:ascii="Trebuchet MS" w:hAnsi="Trebuchet MS"/>
          <w:lang w:val="en-GB"/>
        </w:rPr>
      </w:pPr>
      <w:r w:rsidRPr="00694054">
        <w:rPr>
          <w:rFonts w:ascii="Trebuchet MS" w:hAnsi="Trebuchet MS"/>
          <w:lang w:val="en-GB"/>
        </w:rPr>
        <w:t>Expected risks and limitations of research</w:t>
      </w:r>
    </w:p>
    <w:p w14:paraId="68EB4703" w14:textId="1B3EB09B" w:rsidR="00DC1951" w:rsidRDefault="00DC1951" w:rsidP="0045010E">
      <w:pPr>
        <w:numPr>
          <w:ilvl w:val="0"/>
          <w:numId w:val="5"/>
        </w:numPr>
        <w:spacing w:line="276" w:lineRule="auto"/>
        <w:jc w:val="both"/>
        <w:rPr>
          <w:rFonts w:ascii="Trebuchet MS" w:hAnsi="Trebuchet MS"/>
          <w:lang w:val="en-GB"/>
        </w:rPr>
      </w:pPr>
      <w:r w:rsidRPr="00694054">
        <w:rPr>
          <w:rFonts w:ascii="Trebuchet MS" w:hAnsi="Trebuchet MS"/>
          <w:lang w:val="en-GB"/>
        </w:rPr>
        <w:t>Ethical issues associated with the research and how they will be addressed</w:t>
      </w:r>
    </w:p>
    <w:p w14:paraId="4F09DE9C" w14:textId="438E663C" w:rsidR="001F73A5" w:rsidRPr="00694054" w:rsidRDefault="001F73A5" w:rsidP="0045010E">
      <w:pPr>
        <w:numPr>
          <w:ilvl w:val="0"/>
          <w:numId w:val="5"/>
        </w:numPr>
        <w:spacing w:line="276" w:lineRule="auto"/>
        <w:jc w:val="both"/>
        <w:rPr>
          <w:rFonts w:ascii="Trebuchet MS" w:hAnsi="Trebuchet MS"/>
          <w:lang w:val="en-GB"/>
        </w:rPr>
      </w:pPr>
      <w:r>
        <w:rPr>
          <w:rFonts w:ascii="Trebuchet MS" w:hAnsi="Trebuchet MS"/>
          <w:lang w:val="en-GB"/>
        </w:rPr>
        <w:t>References</w:t>
      </w:r>
    </w:p>
    <w:p w14:paraId="1CB6FC8F" w14:textId="2B7D2BF8" w:rsidR="003A59AD" w:rsidRPr="00694054" w:rsidRDefault="003A59AD" w:rsidP="0045010E">
      <w:pPr>
        <w:spacing w:line="276" w:lineRule="auto"/>
        <w:jc w:val="both"/>
        <w:rPr>
          <w:rFonts w:ascii="Trebuchet MS" w:hAnsi="Trebuchet MS"/>
          <w:b/>
          <w:lang w:val="en-GB"/>
        </w:rPr>
      </w:pPr>
    </w:p>
    <w:p w14:paraId="7C0CA434" w14:textId="17DCC75C" w:rsidR="006F03B4" w:rsidRPr="00694054" w:rsidRDefault="006F03B4" w:rsidP="0045010E">
      <w:pPr>
        <w:spacing w:line="276" w:lineRule="auto"/>
        <w:jc w:val="both"/>
        <w:rPr>
          <w:rFonts w:ascii="Trebuchet MS" w:hAnsi="Trebuchet MS"/>
          <w:lang w:val="en-GB"/>
        </w:rPr>
      </w:pPr>
      <w:r w:rsidRPr="00694054">
        <w:rPr>
          <w:rFonts w:ascii="Trebuchet MS" w:hAnsi="Trebuchet MS"/>
          <w:lang w:val="en-GB"/>
        </w:rPr>
        <w:lastRenderedPageBreak/>
        <w:t xml:space="preserve">You can evaluate </w:t>
      </w:r>
      <w:r w:rsidR="00EE5E1F" w:rsidRPr="00694054">
        <w:rPr>
          <w:rFonts w:ascii="Trebuchet MS" w:hAnsi="Trebuchet MS"/>
          <w:lang w:val="en-GB"/>
        </w:rPr>
        <w:t xml:space="preserve">quality of </w:t>
      </w:r>
      <w:r w:rsidRPr="00694054">
        <w:rPr>
          <w:rFonts w:ascii="Trebuchet MS" w:hAnsi="Trebuchet MS"/>
          <w:lang w:val="en-GB"/>
        </w:rPr>
        <w:t>your research proposal answering following questions (Saunders et al, 2016, p.54-55)</w:t>
      </w:r>
      <w:r w:rsidR="001723E8" w:rsidRPr="00694054">
        <w:rPr>
          <w:rFonts w:ascii="Trebuchet MS" w:hAnsi="Trebuchet MS"/>
          <w:lang w:val="en-GB"/>
        </w:rPr>
        <w:t>:</w:t>
      </w:r>
    </w:p>
    <w:p w14:paraId="7EDA8C0F" w14:textId="4A37A92C" w:rsidR="001723E8"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2F266F" w:rsidRPr="00694054">
        <w:rPr>
          <w:rFonts w:ascii="Trebuchet MS" w:hAnsi="Trebuchet MS"/>
          <w:i/>
          <w:lang w:val="en-GB"/>
        </w:rPr>
        <w:t>“</w:t>
      </w:r>
      <w:r w:rsidR="00AA2565" w:rsidRPr="00694054">
        <w:rPr>
          <w:rFonts w:ascii="Trebuchet MS" w:hAnsi="Trebuchet MS"/>
          <w:i/>
          <w:lang w:val="en-GB"/>
        </w:rPr>
        <w:t>Have I explained what I am going to do?</w:t>
      </w:r>
    </w:p>
    <w:p w14:paraId="797F3775" w14:textId="5461DF4A" w:rsidR="00AA2565"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AA2565" w:rsidRPr="00694054">
        <w:rPr>
          <w:rFonts w:ascii="Trebuchet MS" w:hAnsi="Trebuchet MS"/>
          <w:i/>
          <w:lang w:val="en-GB"/>
        </w:rPr>
        <w:t>Have I explained why I am doing this?</w:t>
      </w:r>
    </w:p>
    <w:p w14:paraId="49FEE260" w14:textId="49BFFFB6" w:rsidR="00AA2565"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AA2565" w:rsidRPr="00694054">
        <w:rPr>
          <w:rFonts w:ascii="Trebuchet MS" w:hAnsi="Trebuchet MS"/>
          <w:i/>
          <w:lang w:val="en-GB"/>
        </w:rPr>
        <w:t>Have I said why it is worth doing?</w:t>
      </w:r>
    </w:p>
    <w:p w14:paraId="4C2257EE" w14:textId="65C1BD2F" w:rsidR="00AA2565"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AA2565" w:rsidRPr="00694054">
        <w:rPr>
          <w:rFonts w:ascii="Trebuchet MS" w:hAnsi="Trebuchet MS"/>
          <w:i/>
          <w:lang w:val="en-GB"/>
        </w:rPr>
        <w:t>Have I explained how it relates to what has been done before in my subject area?</w:t>
      </w:r>
    </w:p>
    <w:p w14:paraId="1FAB1DF3" w14:textId="5483ACA2" w:rsidR="00AA2565"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AA2565" w:rsidRPr="00694054">
        <w:rPr>
          <w:rFonts w:ascii="Trebuchet MS" w:hAnsi="Trebuchet MS"/>
          <w:i/>
          <w:lang w:val="en-GB"/>
        </w:rPr>
        <w:t>Have I stated which theory or theories will inform what I am doing and how I will use it or them?</w:t>
      </w:r>
    </w:p>
    <w:p w14:paraId="16F04BF0" w14:textId="5A82A6A8" w:rsidR="00AA2565"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AA2565" w:rsidRPr="00694054">
        <w:rPr>
          <w:rFonts w:ascii="Trebuchet MS" w:hAnsi="Trebuchet MS"/>
          <w:i/>
          <w:lang w:val="en-GB"/>
        </w:rPr>
        <w:t>Have I stated my research questions and research objectives?</w:t>
      </w:r>
    </w:p>
    <w:p w14:paraId="2913BBD3" w14:textId="614052C5" w:rsidR="00AA2565"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AA2565" w:rsidRPr="00694054">
        <w:rPr>
          <w:rFonts w:ascii="Trebuchet MS" w:hAnsi="Trebuchet MS"/>
          <w:i/>
          <w:lang w:val="en-GB"/>
        </w:rPr>
        <w:t>Have I outline how I will conduct my research?</w:t>
      </w:r>
    </w:p>
    <w:p w14:paraId="7E04FB67" w14:textId="7BB4444D" w:rsidR="00AA2565"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AA2565" w:rsidRPr="00694054">
        <w:rPr>
          <w:rFonts w:ascii="Trebuchet MS" w:hAnsi="Trebuchet MS"/>
          <w:i/>
          <w:lang w:val="en-GB"/>
        </w:rPr>
        <w:t>Have I outlined my research design?</w:t>
      </w:r>
    </w:p>
    <w:p w14:paraId="3238FF24" w14:textId="4DAD3E06" w:rsidR="00AA2565"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AA2565" w:rsidRPr="00694054">
        <w:rPr>
          <w:rFonts w:ascii="Trebuchet MS" w:hAnsi="Trebuchet MS"/>
          <w:i/>
          <w:lang w:val="en-GB"/>
        </w:rPr>
        <w:t>Have I outlined</w:t>
      </w:r>
      <w:r w:rsidR="002F266F" w:rsidRPr="00694054">
        <w:rPr>
          <w:rFonts w:ascii="Trebuchet MS" w:hAnsi="Trebuchet MS"/>
          <w:i/>
          <w:lang w:val="en-GB"/>
        </w:rPr>
        <w:t xml:space="preserve"> what data I need?</w:t>
      </w:r>
    </w:p>
    <w:p w14:paraId="1CF5F0ED" w14:textId="0A31565B" w:rsidR="001723E8"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AA2565" w:rsidRPr="00694054">
        <w:rPr>
          <w:rFonts w:ascii="Trebuchet MS" w:hAnsi="Trebuchet MS"/>
          <w:i/>
          <w:lang w:val="en-GB"/>
        </w:rPr>
        <w:t>Have I stated</w:t>
      </w:r>
      <w:r w:rsidR="002F266F" w:rsidRPr="00694054">
        <w:rPr>
          <w:rFonts w:ascii="Trebuchet MS" w:hAnsi="Trebuchet MS"/>
          <w:i/>
          <w:lang w:val="en-GB"/>
        </w:rPr>
        <w:t xml:space="preserve"> who and where my intended participants are?</w:t>
      </w:r>
    </w:p>
    <w:p w14:paraId="6BC9599D" w14:textId="21CAA34C" w:rsidR="00AA2565"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AA2565" w:rsidRPr="00694054">
        <w:rPr>
          <w:rFonts w:ascii="Trebuchet MS" w:hAnsi="Trebuchet MS"/>
          <w:i/>
          <w:lang w:val="en-GB"/>
        </w:rPr>
        <w:t>Have I explained</w:t>
      </w:r>
      <w:r w:rsidR="002F266F" w:rsidRPr="00694054">
        <w:rPr>
          <w:rFonts w:ascii="Trebuchet MS" w:hAnsi="Trebuchet MS"/>
          <w:i/>
          <w:lang w:val="en-GB"/>
        </w:rPr>
        <w:t xml:space="preserve"> how I will select my participants?</w:t>
      </w:r>
    </w:p>
    <w:p w14:paraId="5E3500E5" w14:textId="75E763F6" w:rsidR="002F266F"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2F266F" w:rsidRPr="00694054">
        <w:rPr>
          <w:rFonts w:ascii="Trebuchet MS" w:hAnsi="Trebuchet MS"/>
          <w:i/>
          <w:lang w:val="en-GB"/>
        </w:rPr>
        <w:t>Have I explained how I will gain access?</w:t>
      </w:r>
    </w:p>
    <w:p w14:paraId="1DCA1A65" w14:textId="48F2CDE7" w:rsidR="002F266F"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2F266F" w:rsidRPr="00694054">
        <w:rPr>
          <w:rFonts w:ascii="Trebuchet MS" w:hAnsi="Trebuchet MS"/>
          <w:i/>
          <w:lang w:val="en-GB"/>
        </w:rPr>
        <w:t>Have I outline how I will collect my data?</w:t>
      </w:r>
    </w:p>
    <w:p w14:paraId="226B5F9A" w14:textId="25D1E25F" w:rsidR="002F266F"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2F266F" w:rsidRPr="00694054">
        <w:rPr>
          <w:rFonts w:ascii="Trebuchet MS" w:hAnsi="Trebuchet MS"/>
          <w:i/>
          <w:lang w:val="en-GB"/>
        </w:rPr>
        <w:t>Have I outline how I will analyse my data and use this to develop theoretical explanations?</w:t>
      </w:r>
    </w:p>
    <w:p w14:paraId="4F31EBEC" w14:textId="7FE62CFA" w:rsidR="002F266F"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2F266F" w:rsidRPr="00694054">
        <w:rPr>
          <w:rFonts w:ascii="Trebuchet MS" w:hAnsi="Trebuchet MS"/>
          <w:i/>
          <w:lang w:val="en-GB"/>
        </w:rPr>
        <w:t>Have I outline what data quality issues I might encounter?</w:t>
      </w:r>
    </w:p>
    <w:p w14:paraId="5DC4156B" w14:textId="3C586430" w:rsidR="002F266F"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2F266F" w:rsidRPr="00694054">
        <w:rPr>
          <w:rFonts w:ascii="Trebuchet MS" w:hAnsi="Trebuchet MS"/>
          <w:i/>
          <w:lang w:val="en-GB"/>
        </w:rPr>
        <w:t>Have I outline how I will seek to overcome these data quality issues?</w:t>
      </w:r>
    </w:p>
    <w:p w14:paraId="4CBE98A8" w14:textId="26085889" w:rsidR="002F266F"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2F266F" w:rsidRPr="00694054">
        <w:rPr>
          <w:rFonts w:ascii="Trebuchet MS" w:hAnsi="Trebuchet MS"/>
          <w:i/>
          <w:lang w:val="en-GB"/>
        </w:rPr>
        <w:t>Have I considered the ethical issues I might encounter at each stage of my research?</w:t>
      </w:r>
    </w:p>
    <w:p w14:paraId="0D79F86F" w14:textId="2939441B" w:rsidR="002F266F" w:rsidRPr="00694054" w:rsidRDefault="0025434B" w:rsidP="0045010E">
      <w:pPr>
        <w:spacing w:line="276" w:lineRule="auto"/>
        <w:jc w:val="both"/>
        <w:rPr>
          <w:rFonts w:ascii="Trebuchet MS" w:hAnsi="Trebuchet MS"/>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2F266F" w:rsidRPr="00694054">
        <w:rPr>
          <w:rFonts w:ascii="Trebuchet MS" w:hAnsi="Trebuchet MS"/>
          <w:i/>
          <w:lang w:val="en-GB"/>
        </w:rPr>
        <w:t>Have I outline how I will address these?”</w:t>
      </w:r>
    </w:p>
    <w:p w14:paraId="04C3B0F0" w14:textId="62679E1C" w:rsidR="001723E8" w:rsidRPr="00694054" w:rsidRDefault="001723E8" w:rsidP="0045010E">
      <w:pPr>
        <w:spacing w:line="276" w:lineRule="auto"/>
        <w:jc w:val="both"/>
        <w:rPr>
          <w:rFonts w:ascii="Trebuchet MS" w:hAnsi="Trebuchet MS"/>
          <w:lang w:val="en-GB"/>
        </w:rPr>
      </w:pPr>
    </w:p>
    <w:p w14:paraId="58C70215" w14:textId="24CBA2CC" w:rsidR="001723E8" w:rsidRPr="00694054" w:rsidRDefault="001723E8" w:rsidP="0045010E">
      <w:pPr>
        <w:spacing w:line="276" w:lineRule="auto"/>
        <w:jc w:val="both"/>
        <w:rPr>
          <w:rFonts w:ascii="Trebuchet MS" w:hAnsi="Trebuchet MS"/>
          <w:lang w:val="en-GB"/>
        </w:rPr>
      </w:pPr>
      <w:r w:rsidRPr="00694054">
        <w:rPr>
          <w:rFonts w:ascii="Trebuchet MS" w:hAnsi="Trebuchet MS"/>
          <w:lang w:val="en-GB"/>
        </w:rPr>
        <w:t>The following subchapters give you advice how to deal with individual parts of research project and design.</w:t>
      </w:r>
    </w:p>
    <w:p w14:paraId="70FB65D0" w14:textId="77777777" w:rsidR="001723E8" w:rsidRPr="00694054" w:rsidRDefault="001723E8" w:rsidP="0045010E">
      <w:pPr>
        <w:spacing w:line="276" w:lineRule="auto"/>
        <w:jc w:val="both"/>
        <w:rPr>
          <w:rFonts w:ascii="Trebuchet MS" w:hAnsi="Trebuchet MS"/>
          <w:lang w:val="en-GB"/>
        </w:rPr>
      </w:pPr>
    </w:p>
    <w:p w14:paraId="31FB1F6C" w14:textId="47BFCEA0" w:rsidR="003A59AD" w:rsidRPr="005B57B1" w:rsidRDefault="003A59AD" w:rsidP="0045010E">
      <w:pPr>
        <w:pStyle w:val="Nadpis2"/>
        <w:jc w:val="both"/>
        <w:rPr>
          <w:lang w:val="en-GB"/>
        </w:rPr>
      </w:pPr>
      <w:bookmarkStart w:id="12" w:name="_Toc536097481"/>
      <w:r w:rsidRPr="00694054">
        <w:rPr>
          <w:lang w:val="en-GB"/>
        </w:rPr>
        <w:t>1.2. How to define the research area and the research topic</w:t>
      </w:r>
      <w:bookmarkEnd w:id="12"/>
    </w:p>
    <w:p w14:paraId="11AB59B2" w14:textId="618AF339" w:rsidR="003A59AD" w:rsidRPr="00694054" w:rsidRDefault="003A59AD" w:rsidP="0045010E">
      <w:pPr>
        <w:spacing w:line="276" w:lineRule="auto"/>
        <w:jc w:val="both"/>
        <w:rPr>
          <w:rFonts w:ascii="Trebuchet MS" w:hAnsi="Trebuchet MS"/>
          <w:b/>
          <w:lang w:val="en-GB"/>
        </w:rPr>
      </w:pPr>
    </w:p>
    <w:p w14:paraId="2AA1C5EC" w14:textId="45675B89" w:rsidR="00FB73EB" w:rsidRPr="00694054" w:rsidRDefault="00FB73EB" w:rsidP="0045010E">
      <w:pPr>
        <w:spacing w:line="276" w:lineRule="auto"/>
        <w:jc w:val="both"/>
        <w:rPr>
          <w:rFonts w:ascii="Trebuchet MS" w:hAnsi="Trebuchet MS"/>
          <w:b/>
          <w:lang w:val="en-GB"/>
        </w:rPr>
      </w:pPr>
      <w:r w:rsidRPr="00694054">
        <w:rPr>
          <w:rFonts w:ascii="Trebuchet MS" w:hAnsi="Trebuchet MS"/>
          <w:b/>
          <w:lang w:val="en-GB"/>
        </w:rPr>
        <w:t>Area of interest</w:t>
      </w:r>
    </w:p>
    <w:p w14:paraId="292F5F60" w14:textId="77777777" w:rsidR="00FB73EB" w:rsidRPr="00694054" w:rsidRDefault="00FB73EB" w:rsidP="0045010E">
      <w:pPr>
        <w:spacing w:line="276" w:lineRule="auto"/>
        <w:jc w:val="both"/>
        <w:rPr>
          <w:rFonts w:ascii="Trebuchet MS" w:hAnsi="Trebuchet MS"/>
          <w:lang w:val="en-GB"/>
        </w:rPr>
      </w:pPr>
    </w:p>
    <w:p w14:paraId="2903A683" w14:textId="77777777" w:rsidR="00EE5E1F" w:rsidRPr="00694054" w:rsidRDefault="00DC1951" w:rsidP="0045010E">
      <w:pPr>
        <w:spacing w:line="276" w:lineRule="auto"/>
        <w:jc w:val="both"/>
        <w:rPr>
          <w:rFonts w:ascii="Trebuchet MS" w:hAnsi="Trebuchet MS"/>
          <w:lang w:val="en-GB"/>
        </w:rPr>
      </w:pPr>
      <w:r w:rsidRPr="00694054">
        <w:rPr>
          <w:rFonts w:ascii="Trebuchet MS" w:hAnsi="Trebuchet MS"/>
          <w:lang w:val="en-GB"/>
        </w:rPr>
        <w:t>If it is not clear what the research is about to do, it</w:t>
      </w:r>
      <w:r w:rsidR="00EE5E1F" w:rsidRPr="00694054">
        <w:rPr>
          <w:rFonts w:ascii="Trebuchet MS" w:hAnsi="Trebuchet MS"/>
          <w:lang w:val="en-GB"/>
        </w:rPr>
        <w:t xml:space="preserve"> i</w:t>
      </w:r>
      <w:r w:rsidRPr="00694054">
        <w:rPr>
          <w:rFonts w:ascii="Trebuchet MS" w:hAnsi="Trebuchet MS"/>
          <w:lang w:val="en-GB"/>
        </w:rPr>
        <w:t>s hard to plan how research will be done.</w:t>
      </w:r>
      <w:r w:rsidR="006F03B4" w:rsidRPr="00694054">
        <w:rPr>
          <w:rFonts w:ascii="Trebuchet MS" w:hAnsi="Trebuchet MS"/>
          <w:lang w:val="en-GB"/>
        </w:rPr>
        <w:t xml:space="preserve"> </w:t>
      </w:r>
      <w:r w:rsidRPr="00694054">
        <w:rPr>
          <w:rFonts w:ascii="Trebuchet MS" w:hAnsi="Trebuchet MS"/>
          <w:lang w:val="en-GB"/>
        </w:rPr>
        <w:t>Explaining the topic/focus of the research will allow you to choose the right research strategy, data collection techniques and data processing methods.</w:t>
      </w:r>
      <w:r w:rsidR="0008279F" w:rsidRPr="00694054">
        <w:rPr>
          <w:rFonts w:ascii="Trebuchet MS" w:hAnsi="Trebuchet MS"/>
          <w:lang w:val="en-GB"/>
        </w:rPr>
        <w:t xml:space="preserve"> </w:t>
      </w:r>
    </w:p>
    <w:p w14:paraId="34813AB7" w14:textId="04D34BCC" w:rsidR="00DC1951" w:rsidRPr="00694054" w:rsidRDefault="0008279F" w:rsidP="0045010E">
      <w:pPr>
        <w:spacing w:line="276" w:lineRule="auto"/>
        <w:jc w:val="both"/>
        <w:rPr>
          <w:rFonts w:ascii="Trebuchet MS" w:hAnsi="Trebuchet MS"/>
          <w:lang w:val="en-GB"/>
        </w:rPr>
      </w:pPr>
      <w:r w:rsidRPr="00694054">
        <w:rPr>
          <w:rFonts w:ascii="Trebuchet MS" w:hAnsi="Trebuchet MS"/>
          <w:lang w:val="en-GB"/>
        </w:rPr>
        <w:t>Try to identify topic to study - central idea to learn about or to explore</w:t>
      </w:r>
      <w:r w:rsidR="00EE5E1F" w:rsidRPr="00694054">
        <w:rPr>
          <w:rFonts w:ascii="Trebuchet MS" w:hAnsi="Trebuchet MS"/>
          <w:lang w:val="en-GB"/>
        </w:rPr>
        <w:t xml:space="preserve"> and t</w:t>
      </w:r>
      <w:r w:rsidRPr="00694054">
        <w:rPr>
          <w:rFonts w:ascii="Trebuchet MS" w:hAnsi="Trebuchet MS"/>
          <w:lang w:val="en-GB"/>
        </w:rPr>
        <w:t>ry to put down working title: my study is about…</w:t>
      </w:r>
      <w:r w:rsidR="00BF65AC" w:rsidRPr="00694054">
        <w:rPr>
          <w:rFonts w:ascii="Trebuchet MS" w:hAnsi="Trebuchet MS"/>
          <w:lang w:val="en-GB"/>
        </w:rPr>
        <w:t>,</w:t>
      </w:r>
      <w:r w:rsidRPr="00694054">
        <w:rPr>
          <w:rFonts w:ascii="Trebuchet MS" w:hAnsi="Trebuchet MS"/>
          <w:lang w:val="en-GB"/>
        </w:rPr>
        <w:t xml:space="preserve"> or brief question.</w:t>
      </w:r>
    </w:p>
    <w:p w14:paraId="16E6C2E0" w14:textId="1E28B2B7" w:rsidR="003A59AD" w:rsidRPr="00694054" w:rsidRDefault="006F03B4" w:rsidP="0045010E">
      <w:pPr>
        <w:spacing w:line="276" w:lineRule="auto"/>
        <w:jc w:val="both"/>
        <w:rPr>
          <w:rFonts w:ascii="Trebuchet MS" w:hAnsi="Trebuchet MS"/>
          <w:lang w:val="en-GB"/>
        </w:rPr>
      </w:pPr>
      <w:r w:rsidRPr="00694054">
        <w:rPr>
          <w:rFonts w:ascii="Trebuchet MS" w:hAnsi="Trebuchet MS"/>
          <w:lang w:val="en-GB"/>
        </w:rPr>
        <w:lastRenderedPageBreak/>
        <w:t>This process is t</w:t>
      </w:r>
      <w:r w:rsidR="00DC1951" w:rsidRPr="00694054">
        <w:rPr>
          <w:rFonts w:ascii="Trebuchet MS" w:hAnsi="Trebuchet MS"/>
          <w:lang w:val="en-GB"/>
        </w:rPr>
        <w:t>ime-consuming</w:t>
      </w:r>
      <w:r w:rsidRPr="00694054">
        <w:rPr>
          <w:rFonts w:ascii="Trebuchet MS" w:hAnsi="Trebuchet MS"/>
          <w:lang w:val="en-GB"/>
        </w:rPr>
        <w:t xml:space="preserve">, but it is really </w:t>
      </w:r>
      <w:r w:rsidR="00DC1951" w:rsidRPr="00694054">
        <w:rPr>
          <w:rFonts w:ascii="Trebuchet MS" w:hAnsi="Trebuchet MS"/>
          <w:lang w:val="en-GB"/>
        </w:rPr>
        <w:t>the prerequisite for successful research</w:t>
      </w:r>
      <w:r w:rsidRPr="00694054">
        <w:rPr>
          <w:rFonts w:ascii="Trebuchet MS" w:hAnsi="Trebuchet MS"/>
          <w:lang w:val="en-GB"/>
        </w:rPr>
        <w:t>. You will r</w:t>
      </w:r>
      <w:r w:rsidR="00DC1951" w:rsidRPr="00694054">
        <w:rPr>
          <w:rFonts w:ascii="Trebuchet MS" w:hAnsi="Trebuchet MS"/>
          <w:lang w:val="en-GB"/>
        </w:rPr>
        <w:t>ecogn</w:t>
      </w:r>
      <w:r w:rsidRPr="00694054">
        <w:rPr>
          <w:rFonts w:ascii="Trebuchet MS" w:hAnsi="Trebuchet MS"/>
          <w:lang w:val="en-GB"/>
        </w:rPr>
        <w:t>ize</w:t>
      </w:r>
      <w:r w:rsidR="00DC1951" w:rsidRPr="00694054">
        <w:rPr>
          <w:rFonts w:ascii="Trebuchet MS" w:hAnsi="Trebuchet MS"/>
          <w:lang w:val="en-GB"/>
        </w:rPr>
        <w:t xml:space="preserve"> that the formulated research </w:t>
      </w:r>
      <w:r w:rsidR="0008279F" w:rsidRPr="00694054">
        <w:rPr>
          <w:rFonts w:ascii="Trebuchet MS" w:hAnsi="Trebuchet MS"/>
          <w:lang w:val="en-GB"/>
        </w:rPr>
        <w:t>area</w:t>
      </w:r>
      <w:r w:rsidR="00EE5E1F" w:rsidRPr="00694054">
        <w:rPr>
          <w:rFonts w:ascii="Trebuchet MS" w:hAnsi="Trebuchet MS"/>
          <w:lang w:val="en-GB"/>
        </w:rPr>
        <w:t>, following by formulation of</w:t>
      </w:r>
      <w:r w:rsidR="0008279F" w:rsidRPr="00694054">
        <w:rPr>
          <w:rFonts w:ascii="Trebuchet MS" w:hAnsi="Trebuchet MS"/>
          <w:lang w:val="en-GB"/>
        </w:rPr>
        <w:t xml:space="preserve"> research </w:t>
      </w:r>
      <w:r w:rsidR="00DC1951" w:rsidRPr="00694054">
        <w:rPr>
          <w:rFonts w:ascii="Trebuchet MS" w:hAnsi="Trebuchet MS"/>
          <w:lang w:val="en-GB"/>
        </w:rPr>
        <w:t>problem will subsequently need to be developed into research questions and research objectives</w:t>
      </w:r>
      <w:r w:rsidRPr="00694054">
        <w:rPr>
          <w:rFonts w:ascii="Trebuchet MS" w:hAnsi="Trebuchet MS"/>
          <w:lang w:val="en-GB"/>
        </w:rPr>
        <w:t>.</w:t>
      </w:r>
    </w:p>
    <w:p w14:paraId="1A5CCDC8" w14:textId="486B8756" w:rsidR="00FF6302" w:rsidRPr="00694054" w:rsidRDefault="00FF6302" w:rsidP="0045010E">
      <w:pPr>
        <w:spacing w:line="276" w:lineRule="auto"/>
        <w:jc w:val="both"/>
        <w:rPr>
          <w:rFonts w:ascii="Trebuchet MS" w:hAnsi="Trebuchet MS"/>
          <w:lang w:val="en-GB"/>
        </w:rPr>
      </w:pPr>
      <w:r w:rsidRPr="00694054">
        <w:rPr>
          <w:rFonts w:ascii="Trebuchet MS" w:hAnsi="Trebuchet MS"/>
          <w:lang w:val="en-GB"/>
        </w:rPr>
        <w:t>According Sekaran &amp; Bougie (2016), there are three important first steps in the research process:</w:t>
      </w:r>
    </w:p>
    <w:p w14:paraId="66146231" w14:textId="23331C2A" w:rsidR="00FF6302" w:rsidRPr="00694054" w:rsidRDefault="00FF6302" w:rsidP="0045010E">
      <w:pPr>
        <w:spacing w:line="276" w:lineRule="auto"/>
        <w:jc w:val="both"/>
        <w:rPr>
          <w:rFonts w:ascii="Trebuchet MS" w:hAnsi="Trebuchet MS"/>
          <w:lang w:val="en-GB"/>
        </w:rPr>
      </w:pPr>
      <w:r w:rsidRPr="00694054">
        <w:rPr>
          <w:rFonts w:ascii="Trebuchet MS" w:hAnsi="Trebuchet MS"/>
          <w:noProof/>
        </w:rPr>
        <mc:AlternateContent>
          <mc:Choice Requires="wps">
            <w:drawing>
              <wp:anchor distT="0" distB="0" distL="114300" distR="114300" simplePos="0" relativeHeight="251685888" behindDoc="0" locked="0" layoutInCell="1" allowOverlap="1" wp14:anchorId="2D06C9AF" wp14:editId="26229EB1">
                <wp:simplePos x="0" y="0"/>
                <wp:positionH relativeFrom="column">
                  <wp:posOffset>3844827</wp:posOffset>
                </wp:positionH>
                <wp:positionV relativeFrom="paragraph">
                  <wp:posOffset>72390</wp:posOffset>
                </wp:positionV>
                <wp:extent cx="1207477" cy="644769"/>
                <wp:effectExtent l="0" t="0" r="12065" b="15875"/>
                <wp:wrapNone/>
                <wp:docPr id="14" name="Textové pole 14"/>
                <wp:cNvGraphicFramePr/>
                <a:graphic xmlns:a="http://schemas.openxmlformats.org/drawingml/2006/main">
                  <a:graphicData uri="http://schemas.microsoft.com/office/word/2010/wordprocessingShape">
                    <wps:wsp>
                      <wps:cNvSpPr txBox="1"/>
                      <wps:spPr>
                        <a:xfrm>
                          <a:off x="0" y="0"/>
                          <a:ext cx="1207477" cy="644769"/>
                        </a:xfrm>
                        <a:prstGeom prst="rect">
                          <a:avLst/>
                        </a:prstGeom>
                        <a:solidFill>
                          <a:schemeClr val="lt1"/>
                        </a:solidFill>
                        <a:ln w="6350">
                          <a:solidFill>
                            <a:prstClr val="black"/>
                          </a:solidFill>
                        </a:ln>
                      </wps:spPr>
                      <wps:txbx>
                        <w:txbxContent>
                          <w:p w14:paraId="414CFF57" w14:textId="77777777" w:rsidR="00AF2A1C" w:rsidRPr="00FF6302" w:rsidRDefault="00AF2A1C" w:rsidP="00FF6302">
                            <w:pPr>
                              <w:rPr>
                                <w:rFonts w:ascii="Trebuchet MS" w:hAnsi="Trebuchet MS"/>
                                <w:sz w:val="20"/>
                                <w:szCs w:val="20"/>
                                <w:lang w:val="en-GB"/>
                              </w:rPr>
                            </w:pPr>
                            <w:r w:rsidRPr="00FF6302">
                              <w:rPr>
                                <w:rFonts w:ascii="Trebuchet MS" w:hAnsi="Trebuchet MS"/>
                                <w:sz w:val="20"/>
                                <w:szCs w:val="20"/>
                                <w:lang w:val="en-GB"/>
                              </w:rPr>
                              <w:t xml:space="preserve">Definition of the </w:t>
                            </w:r>
                          </w:p>
                          <w:p w14:paraId="10888439" w14:textId="4DEABC77" w:rsidR="00AF2A1C" w:rsidRPr="00FF6302" w:rsidRDefault="00AF2A1C" w:rsidP="00FF6302">
                            <w:pPr>
                              <w:rPr>
                                <w:rFonts w:ascii="Trebuchet MS" w:hAnsi="Trebuchet MS"/>
                                <w:sz w:val="20"/>
                                <w:szCs w:val="20"/>
                                <w:lang w:val="en-GB"/>
                              </w:rPr>
                            </w:pPr>
                            <w:r w:rsidRPr="00FF6302">
                              <w:rPr>
                                <w:rFonts w:ascii="Trebuchet MS" w:hAnsi="Trebuchet MS"/>
                                <w:sz w:val="20"/>
                                <w:szCs w:val="20"/>
                                <w:lang w:val="en-GB"/>
                              </w:rPr>
                              <w:t xml:space="preserve">research problem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06C9AF" id="_x0000_t202" coordsize="21600,21600" o:spt="202" path="m,l,21600r21600,l21600,xe">
                <v:stroke joinstyle="miter"/>
                <v:path gradientshapeok="t" o:connecttype="rect"/>
              </v:shapetype>
              <v:shape id="Textové pole 14" o:spid="_x0000_s1026" type="#_x0000_t202" style="position:absolute;left:0;text-align:left;margin-left:302.75pt;margin-top:5.7pt;width:95.1pt;height:50.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" fillcolor="white [3201]" strokeweight=".5pt">
                <v:textbox>
                  <w:txbxContent>
                    <w:p w14:paraId="414CFF57" w14:textId="77777777" w:rsidR="00AF2A1C" w:rsidRPr="00FF6302" w:rsidRDefault="00AF2A1C" w:rsidP="00FF6302">
                      <w:pPr>
                        <w:rPr>
                          <w:rFonts w:ascii="Trebuchet MS" w:hAnsi="Trebuchet MS"/>
                          <w:sz w:val="20"/>
                          <w:szCs w:val="20"/>
                          <w:lang w:val="en-GB"/>
                        </w:rPr>
                      </w:pPr>
                      <w:r w:rsidRPr="00FF6302">
                        <w:rPr>
                          <w:rFonts w:ascii="Trebuchet MS" w:hAnsi="Trebuchet MS"/>
                          <w:sz w:val="20"/>
                          <w:szCs w:val="20"/>
                          <w:lang w:val="en-GB"/>
                        </w:rPr>
                        <w:t xml:space="preserve">Definition of the </w:t>
                      </w:r>
                    </w:p>
                    <w:p w14:paraId="10888439" w14:textId="4DEABC77" w:rsidR="00AF2A1C" w:rsidRPr="00FF6302" w:rsidRDefault="00AF2A1C" w:rsidP="00FF6302">
                      <w:pPr>
                        <w:rPr>
                          <w:rFonts w:ascii="Trebuchet MS" w:hAnsi="Trebuchet MS"/>
                          <w:sz w:val="20"/>
                          <w:szCs w:val="20"/>
                          <w:lang w:val="en-GB"/>
                        </w:rPr>
                      </w:pPr>
                      <w:r w:rsidRPr="00FF6302">
                        <w:rPr>
                          <w:rFonts w:ascii="Trebuchet MS" w:hAnsi="Trebuchet MS"/>
                          <w:sz w:val="20"/>
                          <w:szCs w:val="20"/>
                          <w:lang w:val="en-GB"/>
                        </w:rPr>
                        <w:t xml:space="preserve">research problem </w:t>
                      </w:r>
                    </w:p>
                  </w:txbxContent>
                </v:textbox>
              </v:shape>
            </w:pict>
          </mc:Fallback>
        </mc:AlternateContent>
      </w:r>
      <w:r w:rsidRPr="00694054">
        <w:rPr>
          <w:rFonts w:ascii="Trebuchet MS" w:hAnsi="Trebuchet MS"/>
          <w:noProof/>
        </w:rPr>
        <mc:AlternateContent>
          <mc:Choice Requires="wps">
            <w:drawing>
              <wp:anchor distT="0" distB="0" distL="114300" distR="114300" simplePos="0" relativeHeight="251683840" behindDoc="0" locked="0" layoutInCell="1" allowOverlap="1" wp14:anchorId="04A1ECD7" wp14:editId="3C5DB102">
                <wp:simplePos x="0" y="0"/>
                <wp:positionH relativeFrom="column">
                  <wp:posOffset>2021987</wp:posOffset>
                </wp:positionH>
                <wp:positionV relativeFrom="paragraph">
                  <wp:posOffset>72683</wp:posOffset>
                </wp:positionV>
                <wp:extent cx="1477107" cy="644525"/>
                <wp:effectExtent l="0" t="0" r="8890" b="15875"/>
                <wp:wrapNone/>
                <wp:docPr id="13" name="Textové pole 13"/>
                <wp:cNvGraphicFramePr/>
                <a:graphic xmlns:a="http://schemas.openxmlformats.org/drawingml/2006/main">
                  <a:graphicData uri="http://schemas.microsoft.com/office/word/2010/wordprocessingShape">
                    <wps:wsp>
                      <wps:cNvSpPr txBox="1"/>
                      <wps:spPr>
                        <a:xfrm>
                          <a:off x="0" y="0"/>
                          <a:ext cx="1477107" cy="644525"/>
                        </a:xfrm>
                        <a:prstGeom prst="rect">
                          <a:avLst/>
                        </a:prstGeom>
                        <a:solidFill>
                          <a:schemeClr val="lt1"/>
                        </a:solidFill>
                        <a:ln w="6350">
                          <a:solidFill>
                            <a:prstClr val="black"/>
                          </a:solidFill>
                        </a:ln>
                      </wps:spPr>
                      <wps:txbx>
                        <w:txbxContent>
                          <w:p w14:paraId="5E4A73C4" w14:textId="77777777" w:rsidR="00AF2A1C" w:rsidRDefault="00AF2A1C" w:rsidP="00FF6302">
                            <w:pPr>
                              <w:rPr>
                                <w:lang w:val="en-GB"/>
                              </w:rPr>
                            </w:pPr>
                          </w:p>
                          <w:p w14:paraId="11796966" w14:textId="45836F1D" w:rsidR="00AF2A1C" w:rsidRPr="00FF6302" w:rsidRDefault="00AF2A1C" w:rsidP="00FF6302">
                            <w:pPr>
                              <w:rPr>
                                <w:rFonts w:ascii="Trebuchet MS" w:hAnsi="Trebuchet MS"/>
                                <w:sz w:val="20"/>
                                <w:szCs w:val="20"/>
                                <w:lang w:val="en-GB"/>
                              </w:rPr>
                            </w:pPr>
                            <w:r w:rsidRPr="00FF6302">
                              <w:rPr>
                                <w:rFonts w:ascii="Trebuchet MS" w:hAnsi="Trebuchet MS"/>
                                <w:sz w:val="20"/>
                                <w:szCs w:val="20"/>
                                <w:lang w:val="en-GB"/>
                              </w:rPr>
                              <w:t>Preliminary research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A1ECD7" id="Textové pole 13" o:spid="_x0000_s1027" type="#_x0000_t202" style="position:absolute;left:0;text-align:left;margin-left:159.2pt;margin-top:5.7pt;width:116.3pt;height:50.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" fillcolor="white [3201]" strokeweight=".5pt">
                <v:textbox>
                  <w:txbxContent>
                    <w:p w14:paraId="5E4A73C4" w14:textId="77777777" w:rsidR="00AF2A1C" w:rsidRDefault="00AF2A1C" w:rsidP="00FF6302">
                      <w:pPr>
                        <w:rPr>
                          <w:lang w:val="en-GB"/>
                        </w:rPr>
                      </w:pPr>
                    </w:p>
                    <w:p w14:paraId="11796966" w14:textId="45836F1D" w:rsidR="00AF2A1C" w:rsidRPr="00FF6302" w:rsidRDefault="00AF2A1C" w:rsidP="00FF6302">
                      <w:pPr>
                        <w:rPr>
                          <w:rFonts w:ascii="Trebuchet MS" w:hAnsi="Trebuchet MS"/>
                          <w:sz w:val="20"/>
                          <w:szCs w:val="20"/>
                          <w:lang w:val="en-GB"/>
                        </w:rPr>
                      </w:pPr>
                      <w:r w:rsidRPr="00FF6302">
                        <w:rPr>
                          <w:rFonts w:ascii="Trebuchet MS" w:hAnsi="Trebuchet MS"/>
                          <w:sz w:val="20"/>
                          <w:szCs w:val="20"/>
                          <w:lang w:val="en-GB"/>
                        </w:rPr>
                        <w:t>Preliminary research</w:t>
                      </w:r>
                    </w:p>
                  </w:txbxContent>
                </v:textbox>
              </v:shape>
            </w:pict>
          </mc:Fallback>
        </mc:AlternateContent>
      </w:r>
      <w:r w:rsidRPr="00694054">
        <w:rPr>
          <w:rFonts w:ascii="Trebuchet MS" w:hAnsi="Trebuchet MS"/>
          <w:noProof/>
        </w:rPr>
        <mc:AlternateContent>
          <mc:Choice Requires="wps">
            <w:drawing>
              <wp:anchor distT="0" distB="0" distL="114300" distR="114300" simplePos="0" relativeHeight="251681792" behindDoc="0" locked="0" layoutInCell="1" allowOverlap="1" wp14:anchorId="7D3EBFB5" wp14:editId="7B371750">
                <wp:simplePos x="0" y="0"/>
                <wp:positionH relativeFrom="column">
                  <wp:posOffset>70582</wp:posOffset>
                </wp:positionH>
                <wp:positionV relativeFrom="paragraph">
                  <wp:posOffset>72390</wp:posOffset>
                </wp:positionV>
                <wp:extent cx="1606061" cy="644769"/>
                <wp:effectExtent l="0" t="0" r="6985" b="15875"/>
                <wp:wrapNone/>
                <wp:docPr id="12" name="Textové pole 12"/>
                <wp:cNvGraphicFramePr/>
                <a:graphic xmlns:a="http://schemas.openxmlformats.org/drawingml/2006/main">
                  <a:graphicData uri="http://schemas.microsoft.com/office/word/2010/wordprocessingShape">
                    <wps:wsp>
                      <wps:cNvSpPr txBox="1"/>
                      <wps:spPr>
                        <a:xfrm>
                          <a:off x="0" y="0"/>
                          <a:ext cx="1606061" cy="644769"/>
                        </a:xfrm>
                        <a:prstGeom prst="rect">
                          <a:avLst/>
                        </a:prstGeom>
                        <a:solidFill>
                          <a:schemeClr val="lt1"/>
                        </a:solidFill>
                        <a:ln w="6350">
                          <a:solidFill>
                            <a:prstClr val="black"/>
                          </a:solidFill>
                        </a:ln>
                      </wps:spPr>
                      <wps:txbx>
                        <w:txbxContent>
                          <w:p w14:paraId="3D9B8839" w14:textId="08EA818D" w:rsidR="00AF2A1C" w:rsidRPr="00FF6302" w:rsidRDefault="00AF2A1C">
                            <w:pPr>
                              <w:rPr>
                                <w:rFonts w:ascii="Trebuchet MS" w:hAnsi="Trebuchet MS"/>
                                <w:sz w:val="20"/>
                                <w:szCs w:val="20"/>
                                <w:lang w:val="en-GB"/>
                              </w:rPr>
                            </w:pPr>
                            <w:r w:rsidRPr="00FF6302">
                              <w:rPr>
                                <w:rFonts w:ascii="Trebuchet MS" w:hAnsi="Trebuchet MS"/>
                                <w:sz w:val="20"/>
                                <w:szCs w:val="20"/>
                                <w:lang w:val="en-GB"/>
                              </w:rPr>
                              <w:t>Identification of the broad management problem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EBFB5" id="Textové pole 12" o:spid="_x0000_s1028" type="#_x0000_t202" style="position:absolute;left:0;text-align:left;margin-left:5.55pt;margin-top:5.7pt;width:126.45pt;height:50.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" fillcolor="white [3201]" strokeweight=".5pt">
                <v:textbox>
                  <w:txbxContent>
                    <w:p w14:paraId="3D9B8839" w14:textId="08EA818D" w:rsidR="00AF2A1C" w:rsidRPr="00FF6302" w:rsidRDefault="00AF2A1C">
                      <w:pPr>
                        <w:rPr>
                          <w:rFonts w:ascii="Trebuchet MS" w:hAnsi="Trebuchet MS"/>
                          <w:sz w:val="20"/>
                          <w:szCs w:val="20"/>
                          <w:lang w:val="en-GB"/>
                        </w:rPr>
                      </w:pPr>
                      <w:r w:rsidRPr="00FF6302">
                        <w:rPr>
                          <w:rFonts w:ascii="Trebuchet MS" w:hAnsi="Trebuchet MS"/>
                          <w:sz w:val="20"/>
                          <w:szCs w:val="20"/>
                          <w:lang w:val="en-GB"/>
                        </w:rPr>
                        <w:t>Identification of the broad management problem</w:t>
                      </w:r>
                    </w:p>
                  </w:txbxContent>
                </v:textbox>
              </v:shape>
            </w:pict>
          </mc:Fallback>
        </mc:AlternateContent>
      </w:r>
      <w:r w:rsidRPr="00694054">
        <w:rPr>
          <w:rFonts w:ascii="Trebuchet MS" w:hAnsi="Trebuchet MS"/>
          <w:lang w:val="en-GB"/>
        </w:rPr>
        <w:tab/>
      </w:r>
      <w:r w:rsidRPr="00694054">
        <w:rPr>
          <w:rFonts w:ascii="Trebuchet MS" w:hAnsi="Trebuchet MS"/>
          <w:lang w:val="en-GB"/>
        </w:rPr>
        <w:tab/>
      </w:r>
      <w:r w:rsidRPr="00694054">
        <w:rPr>
          <w:rFonts w:ascii="Trebuchet MS" w:hAnsi="Trebuchet MS"/>
          <w:lang w:val="en-GB"/>
        </w:rPr>
        <w:tab/>
      </w:r>
      <w:r w:rsidRPr="00694054">
        <w:rPr>
          <w:rFonts w:ascii="Trebuchet MS" w:hAnsi="Trebuchet MS"/>
          <w:lang w:val="en-GB"/>
        </w:rPr>
        <w:tab/>
      </w:r>
      <w:r w:rsidRPr="00694054">
        <w:rPr>
          <w:rFonts w:ascii="Trebuchet MS" w:hAnsi="Trebuchet MS"/>
          <w:lang w:val="en-GB"/>
        </w:rPr>
        <w:tab/>
      </w:r>
    </w:p>
    <w:p w14:paraId="08A66E71" w14:textId="7EF876DD" w:rsidR="00FF6302" w:rsidRPr="00694054" w:rsidRDefault="00FF6302" w:rsidP="0045010E">
      <w:pPr>
        <w:spacing w:line="276" w:lineRule="auto"/>
        <w:jc w:val="both"/>
        <w:rPr>
          <w:rFonts w:ascii="Trebuchet MS" w:hAnsi="Trebuchet MS"/>
          <w:lang w:val="en-GB"/>
        </w:rPr>
      </w:pPr>
      <w:r w:rsidRPr="00694054">
        <w:rPr>
          <w:rFonts w:ascii="Trebuchet MS" w:hAnsi="Trebuchet MS"/>
          <w:noProof/>
        </w:rPr>
        <mc:AlternateContent>
          <mc:Choice Requires="wps">
            <w:drawing>
              <wp:anchor distT="0" distB="0" distL="114300" distR="114300" simplePos="0" relativeHeight="251688960" behindDoc="0" locked="0" layoutInCell="1" allowOverlap="1" wp14:anchorId="4BF606D3" wp14:editId="3E75E8B4">
                <wp:simplePos x="0" y="0"/>
                <wp:positionH relativeFrom="column">
                  <wp:posOffset>3501097</wp:posOffset>
                </wp:positionH>
                <wp:positionV relativeFrom="paragraph">
                  <wp:posOffset>111516</wp:posOffset>
                </wp:positionV>
                <wp:extent cx="344854" cy="150446"/>
                <wp:effectExtent l="12700" t="12700" r="10795" b="27940"/>
                <wp:wrapNone/>
                <wp:docPr id="16" name="Obousměrná vodorovná šipka 16"/>
                <wp:cNvGraphicFramePr/>
                <a:graphic xmlns:a="http://schemas.openxmlformats.org/drawingml/2006/main">
                  <a:graphicData uri="http://schemas.microsoft.com/office/word/2010/wordprocessingShape">
                    <wps:wsp>
                      <wps:cNvSpPr/>
                      <wps:spPr>
                        <a:xfrm>
                          <a:off x="0" y="0"/>
                          <a:ext cx="344854" cy="150446"/>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8321B4"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Obousměrná vodorovná šipka 16" o:spid="_x0000_s1026" type="#_x0000_t69" style="position:absolute;margin-left:275.7pt;margin-top:8.8pt;width:27.15pt;height:11.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" adj="4712" fillcolor="#5b9bd5 [3204]" strokecolor="#1f4d78 [1604]" strokeweight="1pt"/>
            </w:pict>
          </mc:Fallback>
        </mc:AlternateContent>
      </w:r>
      <w:r w:rsidRPr="00694054">
        <w:rPr>
          <w:rFonts w:ascii="Trebuchet MS" w:hAnsi="Trebuchet MS"/>
          <w:noProof/>
        </w:rPr>
        <mc:AlternateContent>
          <mc:Choice Requires="wps">
            <w:drawing>
              <wp:anchor distT="0" distB="0" distL="114300" distR="114300" simplePos="0" relativeHeight="251686912" behindDoc="0" locked="0" layoutInCell="1" allowOverlap="1" wp14:anchorId="4D3F08C9" wp14:editId="4A316FD8">
                <wp:simplePos x="0" y="0"/>
                <wp:positionH relativeFrom="column">
                  <wp:posOffset>1677133</wp:posOffset>
                </wp:positionH>
                <wp:positionV relativeFrom="paragraph">
                  <wp:posOffset>146930</wp:posOffset>
                </wp:positionV>
                <wp:extent cx="344854" cy="150446"/>
                <wp:effectExtent l="12700" t="12700" r="10795" b="27940"/>
                <wp:wrapNone/>
                <wp:docPr id="15" name="Obousměrná vodorovná šipka 15"/>
                <wp:cNvGraphicFramePr/>
                <a:graphic xmlns:a="http://schemas.openxmlformats.org/drawingml/2006/main">
                  <a:graphicData uri="http://schemas.microsoft.com/office/word/2010/wordprocessingShape">
                    <wps:wsp>
                      <wps:cNvSpPr/>
                      <wps:spPr>
                        <a:xfrm>
                          <a:off x="0" y="0"/>
                          <a:ext cx="344854" cy="150446"/>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3D8118" id="Obousměrná vodorovná šipka 15" o:spid="_x0000_s1026" type="#_x0000_t69" style="position:absolute;margin-left:132.05pt;margin-top:11.55pt;width:27.15pt;height:11.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" adj="4712" fillcolor="#5b9bd5 [3204]" strokecolor="#1f4d78 [1604]" strokeweight="1pt"/>
            </w:pict>
          </mc:Fallback>
        </mc:AlternateContent>
      </w:r>
      <w:r w:rsidRPr="00694054">
        <w:rPr>
          <w:rFonts w:ascii="Trebuchet MS" w:hAnsi="Trebuchet MS"/>
          <w:lang w:val="en-GB"/>
        </w:rPr>
        <w:tab/>
      </w:r>
      <w:r w:rsidRPr="00694054">
        <w:rPr>
          <w:rFonts w:ascii="Trebuchet MS" w:hAnsi="Trebuchet MS"/>
          <w:lang w:val="en-GB"/>
        </w:rPr>
        <w:tab/>
      </w:r>
      <w:r w:rsidRPr="00694054">
        <w:rPr>
          <w:rFonts w:ascii="Trebuchet MS" w:hAnsi="Trebuchet MS"/>
          <w:lang w:val="en-GB"/>
        </w:rPr>
        <w:tab/>
      </w:r>
      <w:r w:rsidRPr="00694054">
        <w:rPr>
          <w:rFonts w:ascii="Trebuchet MS" w:hAnsi="Trebuchet MS"/>
          <w:lang w:val="en-GB"/>
        </w:rPr>
        <w:tab/>
      </w:r>
    </w:p>
    <w:p w14:paraId="1E679D05" w14:textId="33292D67" w:rsidR="00FF6302" w:rsidRPr="00694054" w:rsidRDefault="00FF6302" w:rsidP="0045010E">
      <w:pPr>
        <w:spacing w:line="276" w:lineRule="auto"/>
        <w:jc w:val="both"/>
        <w:rPr>
          <w:rFonts w:ascii="Trebuchet MS" w:hAnsi="Trebuchet MS"/>
          <w:b/>
          <w:bCs/>
          <w:lang w:val="en-GB"/>
        </w:rPr>
      </w:pPr>
    </w:p>
    <w:p w14:paraId="72CB32D3" w14:textId="77777777" w:rsidR="00FF6302" w:rsidRPr="00694054" w:rsidRDefault="00FF6302" w:rsidP="0045010E">
      <w:pPr>
        <w:spacing w:line="276" w:lineRule="auto"/>
        <w:jc w:val="both"/>
        <w:rPr>
          <w:rFonts w:ascii="Trebuchet MS" w:hAnsi="Trebuchet MS"/>
          <w:b/>
          <w:bCs/>
          <w:lang w:val="en-GB"/>
        </w:rPr>
      </w:pPr>
    </w:p>
    <w:p w14:paraId="0416A4FC" w14:textId="55DD8514" w:rsidR="00FF6302" w:rsidRPr="00694054" w:rsidRDefault="00FF6302" w:rsidP="0045010E">
      <w:pPr>
        <w:spacing w:line="276" w:lineRule="auto"/>
        <w:jc w:val="both"/>
        <w:rPr>
          <w:rFonts w:ascii="Trebuchet MS" w:hAnsi="Trebuchet MS"/>
          <w:bCs/>
          <w:lang w:val="en-GB"/>
        </w:rPr>
      </w:pPr>
      <w:r w:rsidRPr="00121F76">
        <w:rPr>
          <w:rFonts w:ascii="Trebuchet MS" w:hAnsi="Trebuchet MS"/>
          <w:b/>
          <w:bCs/>
          <w:lang w:val="en-GB"/>
        </w:rPr>
        <w:t>Figure 1: Three important first steps in the research process</w:t>
      </w:r>
      <w:r w:rsidRPr="00694054">
        <w:rPr>
          <w:rFonts w:ascii="Trebuchet MS" w:hAnsi="Trebuchet MS"/>
          <w:bCs/>
          <w:lang w:val="en-GB"/>
        </w:rPr>
        <w:t xml:space="preserve">. Source: </w:t>
      </w:r>
      <w:r w:rsidRPr="00694054">
        <w:rPr>
          <w:rFonts w:ascii="Trebuchet MS" w:hAnsi="Trebuchet MS"/>
          <w:lang w:val="en-GB"/>
        </w:rPr>
        <w:t>Sekaran &amp; Bougie (2016)</w:t>
      </w:r>
    </w:p>
    <w:p w14:paraId="4412A967" w14:textId="77777777" w:rsidR="00FF6302" w:rsidRPr="00694054" w:rsidRDefault="00FF6302" w:rsidP="0045010E">
      <w:pPr>
        <w:spacing w:line="276" w:lineRule="auto"/>
        <w:jc w:val="both"/>
        <w:rPr>
          <w:rFonts w:ascii="Trebuchet MS" w:hAnsi="Trebuchet MS"/>
          <w:b/>
          <w:bCs/>
          <w:lang w:val="en-GB"/>
        </w:rPr>
      </w:pPr>
    </w:p>
    <w:p w14:paraId="70C9F3DD" w14:textId="73C412D0" w:rsidR="003A59AD" w:rsidRPr="00694054" w:rsidRDefault="00FB73EB" w:rsidP="0045010E">
      <w:pPr>
        <w:spacing w:line="276" w:lineRule="auto"/>
        <w:jc w:val="both"/>
        <w:rPr>
          <w:rFonts w:ascii="Trebuchet MS" w:hAnsi="Trebuchet MS"/>
          <w:b/>
          <w:bCs/>
          <w:lang w:val="en-GB"/>
        </w:rPr>
      </w:pPr>
      <w:r w:rsidRPr="00694054">
        <w:rPr>
          <w:rFonts w:ascii="Trebuchet MS" w:hAnsi="Trebuchet MS"/>
          <w:b/>
          <w:bCs/>
          <w:lang w:val="en-GB"/>
        </w:rPr>
        <w:t>Attributes of selecting a good research topic</w:t>
      </w:r>
    </w:p>
    <w:p w14:paraId="3372C644" w14:textId="552CEA3B" w:rsidR="006115C1" w:rsidRPr="00694054" w:rsidRDefault="006115C1" w:rsidP="0045010E">
      <w:pPr>
        <w:spacing w:line="276" w:lineRule="auto"/>
        <w:jc w:val="both"/>
        <w:rPr>
          <w:rFonts w:ascii="Trebuchet MS" w:hAnsi="Trebuchet MS"/>
          <w:b/>
          <w:lang w:val="en-GB"/>
        </w:rPr>
      </w:pPr>
    </w:p>
    <w:p w14:paraId="3722B6DF" w14:textId="3FC52F73" w:rsidR="006115C1" w:rsidRPr="00694054" w:rsidRDefault="006115C1" w:rsidP="0045010E">
      <w:pPr>
        <w:spacing w:line="276" w:lineRule="auto"/>
        <w:jc w:val="both"/>
        <w:rPr>
          <w:rFonts w:ascii="Trebuchet MS" w:hAnsi="Trebuchet MS"/>
          <w:lang w:val="en-GB"/>
        </w:rPr>
      </w:pPr>
      <w:r w:rsidRPr="00694054">
        <w:rPr>
          <w:rFonts w:ascii="Trebuchet MS" w:hAnsi="Trebuchet MS"/>
          <w:lang w:val="en-GB"/>
        </w:rPr>
        <w:t xml:space="preserve">Saunders </w:t>
      </w:r>
      <w:r w:rsidRPr="00694054">
        <w:rPr>
          <w:rFonts w:ascii="Trebuchet MS" w:hAnsi="Trebuchet MS"/>
          <w:i/>
          <w:lang w:val="en-GB"/>
        </w:rPr>
        <w:t>et al</w:t>
      </w:r>
      <w:r w:rsidRPr="00694054">
        <w:rPr>
          <w:rFonts w:ascii="Trebuchet MS" w:hAnsi="Trebuchet MS"/>
          <w:lang w:val="en-GB"/>
        </w:rPr>
        <w:t xml:space="preserve"> (2016</w:t>
      </w:r>
      <w:r w:rsidR="000A0F34" w:rsidRPr="00694054">
        <w:rPr>
          <w:rFonts w:ascii="Trebuchet MS" w:hAnsi="Trebuchet MS"/>
          <w:lang w:val="en-GB"/>
        </w:rPr>
        <w:t>) emphasize several attributes of a good business and management research topic:</w:t>
      </w:r>
    </w:p>
    <w:p w14:paraId="0ABA1A02" w14:textId="77777777" w:rsidR="00FB4856" w:rsidRPr="00694054" w:rsidRDefault="00FB4856" w:rsidP="0045010E">
      <w:pPr>
        <w:spacing w:line="276" w:lineRule="auto"/>
        <w:jc w:val="both"/>
        <w:rPr>
          <w:rFonts w:ascii="Trebuchet MS" w:hAnsi="Trebuchet MS"/>
          <w:lang w:val="en-GB"/>
        </w:rPr>
      </w:pPr>
    </w:p>
    <w:p w14:paraId="6AC87161" w14:textId="5AA45F25" w:rsidR="00FB73EB" w:rsidRPr="00694054" w:rsidRDefault="00FB73EB" w:rsidP="0045010E">
      <w:pPr>
        <w:pStyle w:val="Odstavecseseznamem"/>
        <w:numPr>
          <w:ilvl w:val="0"/>
          <w:numId w:val="21"/>
        </w:numPr>
        <w:spacing w:line="276" w:lineRule="auto"/>
        <w:jc w:val="both"/>
        <w:rPr>
          <w:rFonts w:ascii="Trebuchet MS" w:hAnsi="Trebuchet MS"/>
          <w:i/>
          <w:lang w:val="en-GB"/>
        </w:rPr>
      </w:pPr>
      <w:r w:rsidRPr="00694054">
        <w:rPr>
          <w:rFonts w:ascii="Trebuchet MS" w:hAnsi="Trebuchet MS"/>
          <w:i/>
          <w:lang w:val="en-GB"/>
        </w:rPr>
        <w:t>The ability to carry out the research (its feasibility)</w:t>
      </w:r>
    </w:p>
    <w:p w14:paraId="163A6E41" w14:textId="77777777" w:rsidR="00FB4856" w:rsidRPr="00694054" w:rsidRDefault="00FB4856" w:rsidP="0045010E">
      <w:pPr>
        <w:spacing w:line="276" w:lineRule="auto"/>
        <w:jc w:val="both"/>
        <w:rPr>
          <w:rFonts w:ascii="Trebuchet MS" w:hAnsi="Trebuchet MS"/>
          <w:lang w:val="en-GB"/>
        </w:rPr>
      </w:pPr>
    </w:p>
    <w:p w14:paraId="552BCA7F" w14:textId="6EE2FCBC" w:rsidR="00DC1951" w:rsidRPr="00694054" w:rsidRDefault="006115C1" w:rsidP="0045010E">
      <w:pPr>
        <w:spacing w:line="276" w:lineRule="auto"/>
        <w:jc w:val="both"/>
        <w:rPr>
          <w:rFonts w:ascii="Trebuchet MS" w:hAnsi="Trebuchet MS"/>
          <w:lang w:val="en-GB"/>
        </w:rPr>
      </w:pPr>
      <w:r w:rsidRPr="00694054">
        <w:rPr>
          <w:rFonts w:ascii="Trebuchet MS" w:hAnsi="Trebuchet MS"/>
          <w:lang w:val="en-GB"/>
        </w:rPr>
        <w:t xml:space="preserve">To select a good research topic means that you are fascinated by this topic and you are able to undertake the research </w:t>
      </w:r>
      <w:r w:rsidR="00DC1951" w:rsidRPr="00694054">
        <w:rPr>
          <w:rFonts w:ascii="Trebuchet MS" w:hAnsi="Trebuchet MS"/>
          <w:lang w:val="en-GB"/>
        </w:rPr>
        <w:t>with the level of your personal knowledge, experience and skills (</w:t>
      </w:r>
      <w:r w:rsidRPr="00694054">
        <w:rPr>
          <w:rFonts w:ascii="Trebuchet MS" w:hAnsi="Trebuchet MS"/>
          <w:lang w:val="en-GB"/>
        </w:rPr>
        <w:t xml:space="preserve">or </w:t>
      </w:r>
      <w:r w:rsidR="00DC1951" w:rsidRPr="00694054">
        <w:rPr>
          <w:rFonts w:ascii="Trebuchet MS" w:hAnsi="Trebuchet MS"/>
          <w:lang w:val="en-GB"/>
        </w:rPr>
        <w:t>with the possibility of their development during the course of study)</w:t>
      </w:r>
      <w:r w:rsidRPr="00694054">
        <w:rPr>
          <w:rFonts w:ascii="Trebuchet MS" w:hAnsi="Trebuchet MS"/>
          <w:lang w:val="en-GB"/>
        </w:rPr>
        <w:t xml:space="preserve">. You can do it </w:t>
      </w:r>
      <w:r w:rsidR="00DC1951" w:rsidRPr="00694054">
        <w:rPr>
          <w:rFonts w:ascii="Trebuchet MS" w:hAnsi="Trebuchet MS"/>
          <w:lang w:val="en-GB"/>
        </w:rPr>
        <w:t>in given time</w:t>
      </w:r>
      <w:r w:rsidRPr="00694054">
        <w:rPr>
          <w:rFonts w:ascii="Trebuchet MS" w:hAnsi="Trebuchet MS"/>
          <w:lang w:val="en-GB"/>
        </w:rPr>
        <w:t xml:space="preserve">, </w:t>
      </w:r>
      <w:r w:rsidR="00DC1951" w:rsidRPr="00694054">
        <w:rPr>
          <w:rFonts w:ascii="Trebuchet MS" w:hAnsi="Trebuchet MS"/>
          <w:lang w:val="en-GB"/>
        </w:rPr>
        <w:t>with available resource</w:t>
      </w:r>
      <w:r w:rsidRPr="00694054">
        <w:rPr>
          <w:rFonts w:ascii="Trebuchet MS" w:hAnsi="Trebuchet MS"/>
          <w:lang w:val="en-GB"/>
        </w:rPr>
        <w:t xml:space="preserve"> and </w:t>
      </w:r>
      <w:r w:rsidR="00DC1951" w:rsidRPr="00694054">
        <w:rPr>
          <w:rFonts w:ascii="Trebuchet MS" w:hAnsi="Trebuchet MS"/>
          <w:lang w:val="en-GB"/>
        </w:rPr>
        <w:t>with available data or the ability to get them</w:t>
      </w:r>
      <w:r w:rsidRPr="00694054">
        <w:rPr>
          <w:rFonts w:ascii="Trebuchet MS" w:hAnsi="Trebuchet MS"/>
          <w:lang w:val="en-GB"/>
        </w:rPr>
        <w:t>.</w:t>
      </w:r>
    </w:p>
    <w:p w14:paraId="1506A086" w14:textId="77777777" w:rsidR="00FB4856" w:rsidRPr="00694054" w:rsidRDefault="00FB4856" w:rsidP="0045010E">
      <w:pPr>
        <w:spacing w:line="276" w:lineRule="auto"/>
        <w:jc w:val="both"/>
        <w:rPr>
          <w:rFonts w:ascii="Trebuchet MS" w:hAnsi="Trebuchet MS"/>
          <w:lang w:val="en-GB"/>
        </w:rPr>
      </w:pPr>
    </w:p>
    <w:p w14:paraId="657DB42A" w14:textId="3A4901A2" w:rsidR="006115C1" w:rsidRPr="00694054" w:rsidRDefault="006115C1" w:rsidP="0045010E">
      <w:pPr>
        <w:pStyle w:val="Odstavecseseznamem"/>
        <w:numPr>
          <w:ilvl w:val="0"/>
          <w:numId w:val="21"/>
        </w:numPr>
        <w:spacing w:line="276" w:lineRule="auto"/>
        <w:jc w:val="both"/>
        <w:rPr>
          <w:rFonts w:ascii="Trebuchet MS" w:hAnsi="Trebuchet MS"/>
          <w:i/>
          <w:lang w:val="en-GB"/>
        </w:rPr>
      </w:pPr>
      <w:r w:rsidRPr="00694054">
        <w:rPr>
          <w:rFonts w:ascii="Trebuchet MS" w:hAnsi="Trebuchet MS"/>
          <w:i/>
          <w:lang w:val="en-GB"/>
        </w:rPr>
        <w:t>Issues within the research are capable of being linked to academic theory</w:t>
      </w:r>
      <w:r w:rsidR="000A0F34" w:rsidRPr="00694054">
        <w:rPr>
          <w:rFonts w:ascii="Trebuchet MS" w:hAnsi="Trebuchet MS"/>
          <w:i/>
          <w:lang w:val="en-GB"/>
        </w:rPr>
        <w:t>.</w:t>
      </w:r>
    </w:p>
    <w:p w14:paraId="1DD06C3C" w14:textId="77777777" w:rsidR="00FB4856" w:rsidRPr="00694054" w:rsidRDefault="00FB4856" w:rsidP="0045010E">
      <w:pPr>
        <w:pStyle w:val="Odstavecseseznamem"/>
        <w:spacing w:line="276" w:lineRule="auto"/>
        <w:jc w:val="both"/>
        <w:rPr>
          <w:rFonts w:ascii="Trebuchet MS" w:hAnsi="Trebuchet MS"/>
          <w:i/>
          <w:lang w:val="en-GB"/>
        </w:rPr>
      </w:pPr>
    </w:p>
    <w:p w14:paraId="1A7B9F05" w14:textId="5FD4FF1B" w:rsidR="000A0F34" w:rsidRPr="00694054" w:rsidRDefault="000A0F34" w:rsidP="0045010E">
      <w:pPr>
        <w:pStyle w:val="Odstavecseseznamem"/>
        <w:numPr>
          <w:ilvl w:val="0"/>
          <w:numId w:val="21"/>
        </w:numPr>
        <w:spacing w:line="276" w:lineRule="auto"/>
        <w:jc w:val="both"/>
        <w:rPr>
          <w:rFonts w:ascii="Trebuchet MS" w:hAnsi="Trebuchet MS"/>
          <w:i/>
          <w:lang w:val="en-GB"/>
        </w:rPr>
      </w:pPr>
      <w:r w:rsidRPr="00694054">
        <w:rPr>
          <w:rFonts w:ascii="Trebuchet MS" w:hAnsi="Trebuchet MS"/>
          <w:i/>
          <w:lang w:val="en-GB"/>
        </w:rPr>
        <w:t>T</w:t>
      </w:r>
      <w:r w:rsidR="00FB73EB" w:rsidRPr="00694054">
        <w:rPr>
          <w:rFonts w:ascii="Trebuchet MS" w:hAnsi="Trebuchet MS"/>
          <w:i/>
          <w:lang w:val="en-GB"/>
        </w:rPr>
        <w:t>he possibility</w:t>
      </w:r>
      <w:r w:rsidRPr="00694054">
        <w:rPr>
          <w:rFonts w:ascii="Trebuchet MS" w:hAnsi="Trebuchet MS"/>
          <w:i/>
          <w:lang w:val="en-GB"/>
        </w:rPr>
        <w:t xml:space="preserve"> </w:t>
      </w:r>
      <w:r w:rsidR="00FB73EB" w:rsidRPr="00694054">
        <w:rPr>
          <w:rFonts w:ascii="Trebuchet MS" w:hAnsi="Trebuchet MS"/>
          <w:i/>
          <w:lang w:val="en-GB"/>
        </w:rPr>
        <w:t>to clearly formulate research questions and research objectives - conditioned by good literature research</w:t>
      </w:r>
      <w:r w:rsidRPr="00694054">
        <w:rPr>
          <w:rFonts w:ascii="Trebuchet MS" w:hAnsi="Trebuchet MS"/>
          <w:i/>
          <w:lang w:val="en-GB"/>
        </w:rPr>
        <w:t>.</w:t>
      </w:r>
    </w:p>
    <w:p w14:paraId="094B8953" w14:textId="77777777" w:rsidR="00FB4856" w:rsidRPr="00694054" w:rsidRDefault="00FB4856" w:rsidP="0045010E">
      <w:pPr>
        <w:spacing w:line="276" w:lineRule="auto"/>
        <w:jc w:val="both"/>
        <w:rPr>
          <w:rFonts w:ascii="Trebuchet MS" w:hAnsi="Trebuchet MS"/>
          <w:i/>
          <w:lang w:val="en-GB"/>
        </w:rPr>
      </w:pPr>
    </w:p>
    <w:p w14:paraId="2188AE24" w14:textId="115D046D" w:rsidR="00DC1951" w:rsidRPr="00694054" w:rsidRDefault="000A0F34" w:rsidP="0045010E">
      <w:pPr>
        <w:pStyle w:val="Odstavecseseznamem"/>
        <w:numPr>
          <w:ilvl w:val="0"/>
          <w:numId w:val="21"/>
        </w:numPr>
        <w:spacing w:line="276" w:lineRule="auto"/>
        <w:jc w:val="both"/>
        <w:rPr>
          <w:rFonts w:ascii="Trebuchet MS" w:hAnsi="Trebuchet MS"/>
          <w:i/>
          <w:lang w:val="en-GB"/>
        </w:rPr>
      </w:pPr>
      <w:r w:rsidRPr="00694054">
        <w:rPr>
          <w:rFonts w:ascii="Trebuchet MS" w:hAnsi="Trebuchet MS"/>
          <w:i/>
          <w:lang w:val="en-GB"/>
        </w:rPr>
        <w:t>The possibility t</w:t>
      </w:r>
      <w:r w:rsidR="00DC1951" w:rsidRPr="00694054">
        <w:rPr>
          <w:rFonts w:ascii="Trebuchet MS" w:hAnsi="Trebuchet MS"/>
          <w:i/>
          <w:lang w:val="en-GB"/>
        </w:rPr>
        <w:t>o bring new knowledge and its application</w:t>
      </w:r>
      <w:r w:rsidRPr="00694054">
        <w:rPr>
          <w:rFonts w:ascii="Trebuchet MS" w:hAnsi="Trebuchet MS"/>
          <w:i/>
          <w:lang w:val="en-GB"/>
        </w:rPr>
        <w:t xml:space="preserve"> and </w:t>
      </w:r>
      <w:r w:rsidR="00DC1951" w:rsidRPr="00694054">
        <w:rPr>
          <w:rFonts w:ascii="Trebuchet MS" w:hAnsi="Trebuchet MS"/>
          <w:i/>
          <w:lang w:val="en-GB"/>
        </w:rPr>
        <w:t>to become an expert in the field</w:t>
      </w:r>
      <w:r w:rsidRPr="00694054">
        <w:rPr>
          <w:rFonts w:ascii="Trebuchet MS" w:hAnsi="Trebuchet MS"/>
          <w:i/>
          <w:lang w:val="en-GB"/>
        </w:rPr>
        <w:t>.</w:t>
      </w:r>
    </w:p>
    <w:p w14:paraId="387F7129" w14:textId="357A792D" w:rsidR="008340A6" w:rsidRPr="00694054" w:rsidRDefault="008340A6" w:rsidP="0045010E">
      <w:pPr>
        <w:spacing w:line="276" w:lineRule="auto"/>
        <w:jc w:val="both"/>
        <w:rPr>
          <w:rFonts w:ascii="Trebuchet MS" w:hAnsi="Trebuchet MS"/>
          <w:lang w:val="en-GB"/>
        </w:rPr>
      </w:pPr>
    </w:p>
    <w:p w14:paraId="36878BB0" w14:textId="2CFE8F77" w:rsidR="00FA43A4" w:rsidRPr="00694054" w:rsidRDefault="00FA43A4" w:rsidP="0045010E">
      <w:pPr>
        <w:spacing w:line="276" w:lineRule="auto"/>
        <w:jc w:val="both"/>
        <w:rPr>
          <w:rFonts w:ascii="Trebuchet MS" w:hAnsi="Trebuchet MS"/>
          <w:lang w:val="en-GB"/>
        </w:rPr>
      </w:pPr>
      <w:r w:rsidRPr="00694054">
        <w:rPr>
          <w:rFonts w:ascii="Trebuchet MS" w:hAnsi="Trebuchet MS"/>
          <w:lang w:val="en-GB"/>
        </w:rPr>
        <w:t xml:space="preserve">The authors recommend </w:t>
      </w:r>
      <w:r w:rsidR="006F03B4" w:rsidRPr="00694054">
        <w:rPr>
          <w:rFonts w:ascii="Trebuchet MS" w:hAnsi="Trebuchet MS"/>
          <w:lang w:val="en-GB"/>
        </w:rPr>
        <w:t xml:space="preserve">you </w:t>
      </w:r>
      <w:r w:rsidRPr="00694054">
        <w:rPr>
          <w:rFonts w:ascii="Trebuchet MS" w:hAnsi="Trebuchet MS"/>
          <w:lang w:val="en-GB"/>
        </w:rPr>
        <w:t>answer</w:t>
      </w:r>
      <w:r w:rsidR="006F03B4" w:rsidRPr="00694054">
        <w:rPr>
          <w:rFonts w:ascii="Trebuchet MS" w:hAnsi="Trebuchet MS"/>
          <w:lang w:val="en-GB"/>
        </w:rPr>
        <w:t>ing</w:t>
      </w:r>
      <w:r w:rsidRPr="00694054">
        <w:rPr>
          <w:rFonts w:ascii="Trebuchet MS" w:hAnsi="Trebuchet MS"/>
          <w:lang w:val="en-GB"/>
        </w:rPr>
        <w:t xml:space="preserve"> following questions to be sure</w:t>
      </w:r>
      <w:r w:rsidR="006F03B4" w:rsidRPr="00694054">
        <w:rPr>
          <w:rFonts w:ascii="Trebuchet MS" w:hAnsi="Trebuchet MS"/>
          <w:lang w:val="en-GB"/>
        </w:rPr>
        <w:t xml:space="preserve"> of good and suitable research topic (p.30-31):</w:t>
      </w:r>
    </w:p>
    <w:p w14:paraId="24E72B85" w14:textId="0FE04DC9" w:rsidR="00FA43A4" w:rsidRPr="00694054" w:rsidRDefault="006F03B4" w:rsidP="0045010E">
      <w:pPr>
        <w:pStyle w:val="Normlnweb"/>
        <w:spacing w:line="276" w:lineRule="auto"/>
        <w:jc w:val="both"/>
        <w:rPr>
          <w:rFonts w:ascii="Trebuchet MS" w:hAnsi="Trebuchet MS"/>
          <w:u w:val="single"/>
          <w:lang w:val="en-GB"/>
        </w:rPr>
      </w:pPr>
      <w:r w:rsidRPr="00694054">
        <w:rPr>
          <w:rFonts w:ascii="Trebuchet MS" w:hAnsi="Trebuchet MS"/>
          <w:bCs/>
          <w:u w:val="single"/>
          <w:lang w:val="en-GB"/>
        </w:rPr>
        <w:t>“</w:t>
      </w:r>
      <w:r w:rsidR="00FA43A4" w:rsidRPr="00694054">
        <w:rPr>
          <w:rFonts w:ascii="Trebuchet MS" w:hAnsi="Trebuchet MS"/>
          <w:bCs/>
          <w:u w:val="single"/>
          <w:lang w:val="en-GB"/>
        </w:rPr>
        <w:t xml:space="preserve">Capability: is it feasible? </w:t>
      </w:r>
    </w:p>
    <w:p w14:paraId="63C0BA0F" w14:textId="77777777" w:rsidR="006F03B4" w:rsidRPr="00694054" w:rsidRDefault="00FA43A4" w:rsidP="0045010E">
      <w:pPr>
        <w:pStyle w:val="Normlnweb"/>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Is the topic something with which you are really fascinated? </w:t>
      </w:r>
    </w:p>
    <w:p w14:paraId="08EBE93F" w14:textId="768EEA55" w:rsidR="00FA43A4" w:rsidRPr="00694054" w:rsidRDefault="00FA43A4" w:rsidP="0045010E">
      <w:pPr>
        <w:pStyle w:val="Normlnweb"/>
        <w:spacing w:line="276" w:lineRule="auto"/>
        <w:jc w:val="both"/>
        <w:rPr>
          <w:rFonts w:ascii="Trebuchet MS" w:hAnsi="Trebuchet MS"/>
          <w:i/>
          <w:lang w:val="en-GB"/>
        </w:rPr>
      </w:pPr>
      <w:r w:rsidRPr="00694054">
        <w:rPr>
          <w:rFonts w:ascii="Apple Color Emoji" w:hAnsi="Apple Color Emoji" w:cs="Apple Color Emoji"/>
          <w:i/>
          <w:lang w:val="en-GB"/>
        </w:rPr>
        <w:lastRenderedPageBreak/>
        <w:t>✔</w:t>
      </w:r>
      <w:r w:rsidRPr="00694054">
        <w:rPr>
          <w:rFonts w:ascii="Trebuchet MS" w:hAnsi="Trebuchet MS"/>
          <w:i/>
          <w:lang w:val="en-GB"/>
        </w:rPr>
        <w:t xml:space="preserve">  Do you have, or can you develop within the project time frame, the necessary research skills to undertake the topic? </w:t>
      </w:r>
    </w:p>
    <w:p w14:paraId="5D5FD234" w14:textId="127A5EB1" w:rsidR="00FA43A4" w:rsidRPr="00694054" w:rsidRDefault="00FA43A4" w:rsidP="0045010E">
      <w:pPr>
        <w:pStyle w:val="Normlnweb"/>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Is the research topic achievable within the available time? </w:t>
      </w:r>
    </w:p>
    <w:p w14:paraId="400FF732" w14:textId="77777777" w:rsidR="00FA43A4" w:rsidRPr="00694054" w:rsidRDefault="00FA43A4" w:rsidP="0045010E">
      <w:pPr>
        <w:pStyle w:val="Normlnweb"/>
        <w:numPr>
          <w:ilvl w:val="0"/>
          <w:numId w:val="22"/>
        </w:num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Will the project still be current when you finish your project? </w:t>
      </w:r>
    </w:p>
    <w:p w14:paraId="3F8B1EFE" w14:textId="45A40E6B" w:rsidR="00FA43A4" w:rsidRPr="00694054" w:rsidRDefault="00FA43A4" w:rsidP="0045010E">
      <w:pPr>
        <w:pStyle w:val="Normlnweb"/>
        <w:numPr>
          <w:ilvl w:val="0"/>
          <w:numId w:val="22"/>
        </w:num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Is the research topic achievable within the fina</w:t>
      </w:r>
      <w:r w:rsidR="0021318C" w:rsidRPr="00694054">
        <w:rPr>
          <w:rFonts w:ascii="Trebuchet MS" w:hAnsi="Trebuchet MS"/>
          <w:i/>
          <w:lang w:val="en-GB"/>
        </w:rPr>
        <w:t>n</w:t>
      </w:r>
      <w:r w:rsidRPr="00694054">
        <w:rPr>
          <w:rFonts w:ascii="Trebuchet MS" w:hAnsi="Trebuchet MS"/>
          <w:i/>
          <w:lang w:val="en-GB"/>
        </w:rPr>
        <w:t xml:space="preserve">cial resources that are likely to be available? </w:t>
      </w:r>
    </w:p>
    <w:p w14:paraId="5730CA58" w14:textId="77777777" w:rsidR="00FA43A4" w:rsidRPr="00694054" w:rsidRDefault="00FA43A4" w:rsidP="0045010E">
      <w:pPr>
        <w:pStyle w:val="Normlnweb"/>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Are you reasonably certain of being able to gain access to data you are likely to require for this topic? </w:t>
      </w:r>
    </w:p>
    <w:p w14:paraId="05CF642B" w14:textId="77777777" w:rsidR="00FA43A4" w:rsidRPr="00694054" w:rsidRDefault="00FA43A4" w:rsidP="0045010E">
      <w:pPr>
        <w:pStyle w:val="Normlnweb"/>
        <w:spacing w:line="276" w:lineRule="auto"/>
        <w:jc w:val="both"/>
        <w:rPr>
          <w:rFonts w:ascii="Trebuchet MS" w:hAnsi="Trebuchet MS"/>
          <w:u w:val="single"/>
          <w:lang w:val="en-GB"/>
        </w:rPr>
      </w:pPr>
      <w:r w:rsidRPr="00694054">
        <w:rPr>
          <w:rFonts w:ascii="Trebuchet MS" w:hAnsi="Trebuchet MS"/>
          <w:bCs/>
          <w:u w:val="single"/>
          <w:lang w:val="en-GB"/>
        </w:rPr>
        <w:t xml:space="preserve">Appropriateness: is it worthwhile? </w:t>
      </w:r>
    </w:p>
    <w:p w14:paraId="00428311" w14:textId="77777777" w:rsidR="00FA43A4" w:rsidRPr="00694054" w:rsidRDefault="00FA43A4" w:rsidP="0045010E">
      <w:pPr>
        <w:pStyle w:val="Normlnweb"/>
        <w:numPr>
          <w:ilvl w:val="0"/>
          <w:numId w:val="23"/>
        </w:num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Does the topic fit the specifications and meet the standards set by the examining institution? </w:t>
      </w:r>
    </w:p>
    <w:p w14:paraId="12AAD48E" w14:textId="77777777" w:rsidR="00FA43A4" w:rsidRPr="00694054" w:rsidRDefault="00FA43A4" w:rsidP="0045010E">
      <w:pPr>
        <w:pStyle w:val="Normlnweb"/>
        <w:numPr>
          <w:ilvl w:val="0"/>
          <w:numId w:val="23"/>
        </w:num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Does your research topic contain issues that have a clear link to theory? </w:t>
      </w:r>
    </w:p>
    <w:p w14:paraId="3EA919F6" w14:textId="77777777" w:rsidR="00FA43A4" w:rsidRPr="00694054" w:rsidRDefault="00FA43A4" w:rsidP="0045010E">
      <w:pPr>
        <w:pStyle w:val="Normlnweb"/>
        <w:numPr>
          <w:ilvl w:val="0"/>
          <w:numId w:val="23"/>
        </w:num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Are you able to state your research question(s) and objectives clearly? </w:t>
      </w:r>
    </w:p>
    <w:p w14:paraId="7855DA6C" w14:textId="77777777" w:rsidR="00FA43A4" w:rsidRPr="00694054" w:rsidRDefault="00FA43A4" w:rsidP="0045010E">
      <w:pPr>
        <w:pStyle w:val="Normlnweb"/>
        <w:numPr>
          <w:ilvl w:val="0"/>
          <w:numId w:val="23"/>
        </w:num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Will your proposed research be able to provide fresh insights into this topic? </w:t>
      </w:r>
    </w:p>
    <w:p w14:paraId="4A31B848" w14:textId="33221D6A" w:rsidR="00FA43A4" w:rsidRPr="007C1B41" w:rsidRDefault="00FA43A4" w:rsidP="007C1B41">
      <w:pPr>
        <w:pStyle w:val="Normlnweb"/>
        <w:numPr>
          <w:ilvl w:val="0"/>
          <w:numId w:val="23"/>
        </w:num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Does your research topic relate clearly to the idea you have been given (perhaps by an organisation)? </w:t>
      </w:r>
      <w:r w:rsidRPr="007C1B41">
        <w:rPr>
          <w:rFonts w:ascii="Trebuchet MS" w:hAnsi="Trebuchet MS"/>
          <w:i/>
          <w:lang w:val="en-GB"/>
        </w:rPr>
        <w:t xml:space="preserve"> </w:t>
      </w:r>
    </w:p>
    <w:p w14:paraId="6F8AB48A" w14:textId="0F9F9244" w:rsidR="00FB73EB" w:rsidRPr="00694054" w:rsidRDefault="00FA43A4" w:rsidP="0045010E">
      <w:pPr>
        <w:pStyle w:val="Normlnweb"/>
        <w:numPr>
          <w:ilvl w:val="0"/>
          <w:numId w:val="23"/>
        </w:num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Does the research topic match your career goals?</w:t>
      </w:r>
      <w:r w:rsidR="006F03B4" w:rsidRPr="00694054">
        <w:rPr>
          <w:rFonts w:ascii="Trebuchet MS" w:hAnsi="Trebuchet MS"/>
          <w:i/>
          <w:lang w:val="en-GB"/>
        </w:rPr>
        <w:t>”</w:t>
      </w:r>
    </w:p>
    <w:p w14:paraId="68B377DC" w14:textId="61D0E62C" w:rsidR="003A59AD" w:rsidRPr="00694054" w:rsidRDefault="00FB73EB" w:rsidP="0045010E">
      <w:pPr>
        <w:spacing w:line="276" w:lineRule="auto"/>
        <w:jc w:val="both"/>
        <w:rPr>
          <w:rFonts w:ascii="Trebuchet MS" w:hAnsi="Trebuchet MS"/>
          <w:b/>
          <w:bCs/>
          <w:lang w:val="en-GB"/>
        </w:rPr>
      </w:pPr>
      <w:r w:rsidRPr="00694054">
        <w:rPr>
          <w:rFonts w:ascii="Trebuchet MS" w:hAnsi="Trebuchet MS"/>
          <w:b/>
          <w:bCs/>
          <w:lang w:val="en-GB"/>
        </w:rPr>
        <w:t>How to search for a research topic</w:t>
      </w:r>
    </w:p>
    <w:p w14:paraId="261B10D6" w14:textId="77777777" w:rsidR="00DC0506" w:rsidRPr="00694054" w:rsidRDefault="00DC0506" w:rsidP="0045010E">
      <w:pPr>
        <w:spacing w:line="276" w:lineRule="auto"/>
        <w:jc w:val="both"/>
        <w:rPr>
          <w:rFonts w:ascii="Trebuchet MS" w:hAnsi="Trebuchet MS"/>
          <w:b/>
          <w:lang w:val="en-GB"/>
        </w:rPr>
      </w:pPr>
    </w:p>
    <w:p w14:paraId="1C50ECDA" w14:textId="5BB30559" w:rsidR="0025434B" w:rsidRPr="00694054" w:rsidRDefault="0025434B" w:rsidP="0045010E">
      <w:pPr>
        <w:spacing w:line="276" w:lineRule="auto"/>
        <w:jc w:val="both"/>
        <w:rPr>
          <w:rFonts w:ascii="Trebuchet MS" w:hAnsi="Trebuchet MS"/>
          <w:lang w:val="en-GB"/>
        </w:rPr>
      </w:pPr>
      <w:r w:rsidRPr="00694054">
        <w:rPr>
          <w:rFonts w:ascii="Trebuchet MS" w:hAnsi="Trebuchet MS"/>
          <w:lang w:val="en-GB"/>
        </w:rPr>
        <w:t>When searching for your research topic try to</w:t>
      </w:r>
      <w:r w:rsidR="0008279F" w:rsidRPr="00694054">
        <w:rPr>
          <w:rFonts w:ascii="Trebuchet MS" w:hAnsi="Trebuchet MS"/>
          <w:lang w:val="en-GB"/>
        </w:rPr>
        <w:t xml:space="preserve"> consider these advices</w:t>
      </w:r>
      <w:r w:rsidRPr="00694054">
        <w:rPr>
          <w:rFonts w:ascii="Trebuchet MS" w:hAnsi="Trebuchet MS"/>
          <w:lang w:val="en-GB"/>
        </w:rPr>
        <w:t>:</w:t>
      </w:r>
    </w:p>
    <w:p w14:paraId="3C6EBE06" w14:textId="77777777" w:rsidR="00504DAC" w:rsidRPr="00694054" w:rsidRDefault="00504DAC" w:rsidP="0045010E">
      <w:pPr>
        <w:pStyle w:val="Odstavecseseznamem"/>
        <w:numPr>
          <w:ilvl w:val="0"/>
          <w:numId w:val="6"/>
        </w:numPr>
        <w:spacing w:line="276" w:lineRule="auto"/>
        <w:jc w:val="both"/>
        <w:rPr>
          <w:rFonts w:ascii="Trebuchet MS" w:hAnsi="Trebuchet MS"/>
          <w:lang w:val="en-GB"/>
        </w:rPr>
      </w:pPr>
      <w:r w:rsidRPr="00694054">
        <w:rPr>
          <w:rFonts w:ascii="Trebuchet MS" w:hAnsi="Trebuchet MS"/>
          <w:lang w:val="en-GB"/>
        </w:rPr>
        <w:t>build on your strengths and interests,</w:t>
      </w:r>
    </w:p>
    <w:p w14:paraId="29735CF0" w14:textId="13710BEC" w:rsidR="00DC1951" w:rsidRPr="00694054" w:rsidRDefault="0008279F" w:rsidP="0045010E">
      <w:pPr>
        <w:numPr>
          <w:ilvl w:val="0"/>
          <w:numId w:val="6"/>
        </w:numPr>
        <w:spacing w:line="276" w:lineRule="auto"/>
        <w:jc w:val="both"/>
        <w:rPr>
          <w:rFonts w:ascii="Trebuchet MS" w:hAnsi="Trebuchet MS"/>
          <w:lang w:val="en-GB"/>
        </w:rPr>
      </w:pPr>
      <w:r w:rsidRPr="00694054">
        <w:rPr>
          <w:rFonts w:ascii="Trebuchet MS" w:hAnsi="Trebuchet MS"/>
          <w:lang w:val="en-GB"/>
        </w:rPr>
        <w:t>l</w:t>
      </w:r>
      <w:r w:rsidR="00DC1951" w:rsidRPr="00694054">
        <w:rPr>
          <w:rFonts w:ascii="Trebuchet MS" w:hAnsi="Trebuchet MS"/>
          <w:lang w:val="en-GB"/>
        </w:rPr>
        <w:t>ook at past or ongoing research projects</w:t>
      </w:r>
      <w:r w:rsidRPr="00694054">
        <w:rPr>
          <w:rFonts w:ascii="Trebuchet MS" w:hAnsi="Trebuchet MS"/>
          <w:lang w:val="en-GB"/>
        </w:rPr>
        <w:t>,</w:t>
      </w:r>
    </w:p>
    <w:p w14:paraId="49C13C47" w14:textId="2C6293AD" w:rsidR="00DC1951" w:rsidRPr="00694054" w:rsidRDefault="0008279F" w:rsidP="0045010E">
      <w:pPr>
        <w:numPr>
          <w:ilvl w:val="0"/>
          <w:numId w:val="6"/>
        </w:numPr>
        <w:spacing w:line="276" w:lineRule="auto"/>
        <w:jc w:val="both"/>
        <w:rPr>
          <w:rFonts w:ascii="Trebuchet MS" w:hAnsi="Trebuchet MS"/>
          <w:lang w:val="en-GB"/>
        </w:rPr>
      </w:pPr>
      <w:r w:rsidRPr="00694054">
        <w:rPr>
          <w:rFonts w:ascii="Trebuchet MS" w:hAnsi="Trebuchet MS"/>
          <w:lang w:val="en-GB"/>
        </w:rPr>
        <w:t>d</w:t>
      </w:r>
      <w:r w:rsidR="00DC1951" w:rsidRPr="00694054">
        <w:rPr>
          <w:rFonts w:ascii="Trebuchet MS" w:hAnsi="Trebuchet MS"/>
          <w:lang w:val="en-GB"/>
        </w:rPr>
        <w:t>iscuss with your supervisor, other researchers, practitioners, ...</w:t>
      </w:r>
      <w:r w:rsidRPr="00694054">
        <w:rPr>
          <w:rFonts w:ascii="Trebuchet MS" w:hAnsi="Trebuchet MS"/>
          <w:lang w:val="en-GB"/>
        </w:rPr>
        <w:t>,</w:t>
      </w:r>
    </w:p>
    <w:p w14:paraId="45147F77" w14:textId="605EB56A" w:rsidR="00DC1951" w:rsidRPr="00694054" w:rsidRDefault="0008279F" w:rsidP="0045010E">
      <w:pPr>
        <w:numPr>
          <w:ilvl w:val="0"/>
          <w:numId w:val="6"/>
        </w:numPr>
        <w:spacing w:line="276" w:lineRule="auto"/>
        <w:jc w:val="both"/>
        <w:rPr>
          <w:rFonts w:ascii="Trebuchet MS" w:hAnsi="Trebuchet MS"/>
          <w:lang w:val="en-GB"/>
        </w:rPr>
      </w:pPr>
      <w:r w:rsidRPr="00694054">
        <w:rPr>
          <w:rFonts w:ascii="Trebuchet MS" w:hAnsi="Trebuchet MS"/>
          <w:lang w:val="en-GB"/>
        </w:rPr>
        <w:t>s</w:t>
      </w:r>
      <w:r w:rsidR="00DC1951" w:rsidRPr="00694054">
        <w:rPr>
          <w:rFonts w:ascii="Trebuchet MS" w:hAnsi="Trebuchet MS"/>
          <w:lang w:val="en-GB"/>
        </w:rPr>
        <w:t>tudy literature (news, books, papers in scientific and professional journals)</w:t>
      </w:r>
      <w:r w:rsidRPr="00694054">
        <w:rPr>
          <w:rFonts w:ascii="Trebuchet MS" w:hAnsi="Trebuchet MS"/>
          <w:lang w:val="en-GB"/>
        </w:rPr>
        <w:t>, w</w:t>
      </w:r>
      <w:r w:rsidR="00DC1951" w:rsidRPr="00694054">
        <w:rPr>
          <w:rFonts w:ascii="Trebuchet MS" w:hAnsi="Trebuchet MS"/>
          <w:lang w:val="en-GB"/>
        </w:rPr>
        <w:t>atch the media</w:t>
      </w:r>
      <w:r w:rsidRPr="00694054">
        <w:rPr>
          <w:rFonts w:ascii="Trebuchet MS" w:hAnsi="Trebuchet MS"/>
          <w:lang w:val="en-GB"/>
        </w:rPr>
        <w:t>,</w:t>
      </w:r>
    </w:p>
    <w:p w14:paraId="3E6AC2B6" w14:textId="5CC82A77" w:rsidR="00DC1951" w:rsidRPr="00694054" w:rsidRDefault="0008279F" w:rsidP="0045010E">
      <w:pPr>
        <w:numPr>
          <w:ilvl w:val="0"/>
          <w:numId w:val="6"/>
        </w:numPr>
        <w:spacing w:line="276" w:lineRule="auto"/>
        <w:jc w:val="both"/>
        <w:rPr>
          <w:rFonts w:ascii="Trebuchet MS" w:hAnsi="Trebuchet MS"/>
          <w:lang w:val="en-GB"/>
        </w:rPr>
      </w:pPr>
      <w:r w:rsidRPr="00694054">
        <w:rPr>
          <w:rFonts w:ascii="Trebuchet MS" w:hAnsi="Trebuchet MS"/>
          <w:lang w:val="en-GB"/>
        </w:rPr>
        <w:t>w</w:t>
      </w:r>
      <w:r w:rsidR="00DC1951" w:rsidRPr="00694054">
        <w:rPr>
          <w:rFonts w:ascii="Trebuchet MS" w:hAnsi="Trebuchet MS"/>
          <w:lang w:val="en-GB"/>
        </w:rPr>
        <w:t>rite your ideas</w:t>
      </w:r>
      <w:r w:rsidRPr="00694054">
        <w:rPr>
          <w:rFonts w:ascii="Trebuchet MS" w:hAnsi="Trebuchet MS"/>
          <w:lang w:val="en-GB"/>
        </w:rPr>
        <w:t>,</w:t>
      </w:r>
    </w:p>
    <w:p w14:paraId="20BC88BA" w14:textId="64062751" w:rsidR="00DC1951" w:rsidRPr="00694054" w:rsidRDefault="0008279F" w:rsidP="0045010E">
      <w:pPr>
        <w:numPr>
          <w:ilvl w:val="0"/>
          <w:numId w:val="6"/>
        </w:numPr>
        <w:spacing w:line="276" w:lineRule="auto"/>
        <w:jc w:val="both"/>
        <w:rPr>
          <w:rFonts w:ascii="Trebuchet MS" w:hAnsi="Trebuchet MS"/>
          <w:lang w:val="en-GB"/>
        </w:rPr>
      </w:pPr>
      <w:r w:rsidRPr="00694054">
        <w:rPr>
          <w:rFonts w:ascii="Trebuchet MS" w:hAnsi="Trebuchet MS"/>
          <w:lang w:val="en-GB"/>
        </w:rPr>
        <w:t>u</w:t>
      </w:r>
      <w:r w:rsidR="00DC1951" w:rsidRPr="00694054">
        <w:rPr>
          <w:rFonts w:ascii="Trebuchet MS" w:hAnsi="Trebuchet MS"/>
          <w:lang w:val="en-GB"/>
        </w:rPr>
        <w:t>se "relevance tree”</w:t>
      </w:r>
      <w:r w:rsidRPr="00694054">
        <w:rPr>
          <w:rFonts w:ascii="Trebuchet MS" w:hAnsi="Trebuchet MS"/>
          <w:lang w:val="en-GB"/>
        </w:rPr>
        <w:t>,</w:t>
      </w:r>
    </w:p>
    <w:p w14:paraId="27A2AB2B" w14:textId="2A24BF1D" w:rsidR="0025434B" w:rsidRPr="007C1B41" w:rsidRDefault="0008279F" w:rsidP="007316DA">
      <w:pPr>
        <w:numPr>
          <w:ilvl w:val="0"/>
          <w:numId w:val="6"/>
        </w:numPr>
        <w:spacing w:line="276" w:lineRule="auto"/>
        <w:jc w:val="both"/>
        <w:rPr>
          <w:rFonts w:ascii="Trebuchet MS" w:hAnsi="Trebuchet MS"/>
          <w:b/>
          <w:bCs/>
          <w:lang w:val="en-GB"/>
        </w:rPr>
      </w:pPr>
      <w:r w:rsidRPr="007C1B41">
        <w:rPr>
          <w:rFonts w:ascii="Trebuchet MS" w:hAnsi="Trebuchet MS"/>
          <w:lang w:val="en-GB"/>
        </w:rPr>
        <w:t>u</w:t>
      </w:r>
      <w:r w:rsidR="00DC1951" w:rsidRPr="007C1B41">
        <w:rPr>
          <w:rFonts w:ascii="Trebuchet MS" w:hAnsi="Trebuchet MS"/>
          <w:lang w:val="en-GB"/>
        </w:rPr>
        <w:t>se brainstorming (with a group of people)</w:t>
      </w:r>
      <w:r w:rsidRPr="007C1B41">
        <w:rPr>
          <w:rFonts w:ascii="Trebuchet MS" w:hAnsi="Trebuchet MS"/>
          <w:lang w:val="en-GB"/>
        </w:rPr>
        <w:t>.</w:t>
      </w:r>
      <w:r w:rsidR="007C1B41" w:rsidRPr="007C1B41">
        <w:rPr>
          <w:rFonts w:ascii="Trebuchet MS" w:hAnsi="Trebuchet MS"/>
          <w:lang w:val="en-GB"/>
        </w:rPr>
        <w:t xml:space="preserve"> </w:t>
      </w:r>
      <w:r w:rsidR="007C1B41" w:rsidRPr="007C1B41">
        <w:rPr>
          <w:rFonts w:ascii="Trebuchet MS" w:hAnsi="Trebuchet MS"/>
        </w:rPr>
        <w:t>Saunders et al. (2009)</w:t>
      </w:r>
      <w:r w:rsidR="007C1B41">
        <w:rPr>
          <w:rFonts w:ascii="Trebuchet MS" w:hAnsi="Trebuchet MS"/>
        </w:rPr>
        <w:t>.</w:t>
      </w:r>
    </w:p>
    <w:p w14:paraId="2C93A7D2" w14:textId="77777777" w:rsidR="007C1B41" w:rsidRDefault="007C1B41" w:rsidP="0045010E">
      <w:pPr>
        <w:spacing w:line="276" w:lineRule="auto"/>
        <w:jc w:val="both"/>
        <w:rPr>
          <w:rFonts w:ascii="Trebuchet MS" w:hAnsi="Trebuchet MS"/>
          <w:bCs/>
          <w:lang w:val="en-GB"/>
        </w:rPr>
      </w:pPr>
    </w:p>
    <w:p w14:paraId="1160FAA1" w14:textId="3ECF2A39" w:rsidR="00DC1951" w:rsidRPr="00694054" w:rsidRDefault="00854D72" w:rsidP="0045010E">
      <w:pPr>
        <w:spacing w:line="276" w:lineRule="auto"/>
        <w:jc w:val="both"/>
        <w:rPr>
          <w:rFonts w:ascii="Trebuchet MS" w:hAnsi="Trebuchet MS"/>
          <w:lang w:val="en-GB"/>
        </w:rPr>
      </w:pPr>
      <w:r w:rsidRPr="00694054">
        <w:rPr>
          <w:rFonts w:ascii="Trebuchet MS" w:hAnsi="Trebuchet MS"/>
          <w:bCs/>
          <w:lang w:val="en-GB"/>
        </w:rPr>
        <w:t>Then</w:t>
      </w:r>
      <w:r w:rsidRPr="00694054">
        <w:rPr>
          <w:rFonts w:ascii="Trebuchet MS" w:hAnsi="Trebuchet MS"/>
          <w:b/>
          <w:bCs/>
          <w:lang w:val="en-GB"/>
        </w:rPr>
        <w:t xml:space="preserve"> </w:t>
      </w:r>
      <w:r w:rsidRPr="00694054">
        <w:rPr>
          <w:rFonts w:ascii="Trebuchet MS" w:hAnsi="Trebuchet MS"/>
          <w:lang w:val="en-GB"/>
        </w:rPr>
        <w:t>p</w:t>
      </w:r>
      <w:r w:rsidR="00DC1951" w:rsidRPr="00694054">
        <w:rPr>
          <w:rFonts w:ascii="Trebuchet MS" w:hAnsi="Trebuchet MS"/>
          <w:lang w:val="en-GB"/>
        </w:rPr>
        <w:t>repare an "introductory study" based on literary research, discussions with the supervisor and other experts</w:t>
      </w:r>
      <w:r w:rsidRPr="00694054">
        <w:rPr>
          <w:rFonts w:ascii="Trebuchet MS" w:hAnsi="Trebuchet MS"/>
          <w:lang w:val="en-GB"/>
        </w:rPr>
        <w:t xml:space="preserve"> (you can also </w:t>
      </w:r>
      <w:r w:rsidR="00DC1951" w:rsidRPr="00694054">
        <w:rPr>
          <w:rFonts w:ascii="Trebuchet MS" w:hAnsi="Trebuchet MS"/>
          <w:lang w:val="en-GB"/>
        </w:rPr>
        <w:t>use the Delphi method</w:t>
      </w:r>
      <w:r w:rsidRPr="00694054">
        <w:rPr>
          <w:rFonts w:ascii="Trebuchet MS" w:hAnsi="Trebuchet MS"/>
          <w:lang w:val="en-GB"/>
        </w:rPr>
        <w:t>) and v</w:t>
      </w:r>
      <w:r w:rsidR="00DC1951" w:rsidRPr="00694054">
        <w:rPr>
          <w:rFonts w:ascii="Trebuchet MS" w:hAnsi="Trebuchet MS"/>
          <w:lang w:val="en-GB"/>
        </w:rPr>
        <w:t>erify if the subject has the required attributes of a good research topic</w:t>
      </w:r>
      <w:r w:rsidRPr="00694054">
        <w:rPr>
          <w:rFonts w:ascii="Trebuchet MS" w:hAnsi="Trebuchet MS"/>
          <w:lang w:val="en-GB"/>
        </w:rPr>
        <w:t>.</w:t>
      </w:r>
    </w:p>
    <w:p w14:paraId="7C347EAB" w14:textId="50FA8457" w:rsidR="00FB73EB" w:rsidRPr="00694054" w:rsidRDefault="00FB73EB" w:rsidP="0045010E">
      <w:pPr>
        <w:spacing w:line="276" w:lineRule="auto"/>
        <w:jc w:val="both"/>
        <w:rPr>
          <w:rFonts w:ascii="Trebuchet MS" w:hAnsi="Trebuchet MS"/>
          <w:b/>
          <w:lang w:val="en-GB"/>
        </w:rPr>
      </w:pPr>
    </w:p>
    <w:p w14:paraId="12F7B7B2" w14:textId="37349A5A" w:rsidR="00175FBC" w:rsidRPr="00694054" w:rsidRDefault="00170D13" w:rsidP="0045010E">
      <w:pPr>
        <w:pStyle w:val="Nadpis2"/>
        <w:jc w:val="both"/>
        <w:rPr>
          <w:lang w:val="en-GB"/>
        </w:rPr>
      </w:pPr>
      <w:bookmarkStart w:id="13" w:name="_Toc536097482"/>
      <w:r w:rsidRPr="00694054">
        <w:rPr>
          <w:lang w:val="en-GB"/>
        </w:rPr>
        <w:lastRenderedPageBreak/>
        <w:t>1.</w:t>
      </w:r>
      <w:r w:rsidR="001570D2" w:rsidRPr="00694054">
        <w:rPr>
          <w:lang w:val="en-GB"/>
        </w:rPr>
        <w:t>3</w:t>
      </w:r>
      <w:r w:rsidRPr="00694054">
        <w:rPr>
          <w:lang w:val="en-GB"/>
        </w:rPr>
        <w:t xml:space="preserve"> How to define research problem, research questions</w:t>
      </w:r>
      <w:r w:rsidR="001570D2" w:rsidRPr="00694054">
        <w:rPr>
          <w:lang w:val="en-GB"/>
        </w:rPr>
        <w:t xml:space="preserve"> and</w:t>
      </w:r>
      <w:r w:rsidRPr="00694054">
        <w:rPr>
          <w:lang w:val="en-GB"/>
        </w:rPr>
        <w:t xml:space="preserve"> objectives</w:t>
      </w:r>
      <w:bookmarkEnd w:id="13"/>
      <w:r w:rsidRPr="00694054">
        <w:rPr>
          <w:lang w:val="en-GB"/>
        </w:rPr>
        <w:t xml:space="preserve"> </w:t>
      </w:r>
    </w:p>
    <w:p w14:paraId="3CD9C88E" w14:textId="77777777" w:rsidR="004960B7" w:rsidRPr="00694054" w:rsidRDefault="004960B7" w:rsidP="0045010E">
      <w:pPr>
        <w:spacing w:line="276" w:lineRule="auto"/>
        <w:jc w:val="both"/>
        <w:rPr>
          <w:rFonts w:ascii="Trebuchet MS" w:hAnsi="Trebuchet MS"/>
          <w:b/>
          <w:bCs/>
          <w:lang w:val="en-GB"/>
        </w:rPr>
      </w:pPr>
    </w:p>
    <w:p w14:paraId="24954DF6" w14:textId="7B102D9B" w:rsidR="00FB73EB" w:rsidRPr="007C112C" w:rsidRDefault="00B3607F" w:rsidP="007C112C">
      <w:pPr>
        <w:pStyle w:val="Nadpis3"/>
        <w:rPr>
          <w:rFonts w:ascii="Trebuchet MS" w:hAnsi="Trebuchet MS"/>
          <w:sz w:val="24"/>
          <w:lang w:val="en-GB"/>
        </w:rPr>
      </w:pPr>
      <w:bookmarkStart w:id="14" w:name="_Toc536097483"/>
      <w:r w:rsidRPr="007C112C">
        <w:rPr>
          <w:rFonts w:ascii="Trebuchet MS" w:hAnsi="Trebuchet MS"/>
          <w:sz w:val="24"/>
          <w:lang w:val="en-GB"/>
        </w:rPr>
        <w:t xml:space="preserve">1.3.1 </w:t>
      </w:r>
      <w:r w:rsidR="004960B7" w:rsidRPr="007C112C">
        <w:rPr>
          <w:rFonts w:ascii="Trebuchet MS" w:hAnsi="Trebuchet MS"/>
          <w:sz w:val="24"/>
          <w:lang w:val="en-GB"/>
        </w:rPr>
        <w:t xml:space="preserve">Defining the research problem and the </w:t>
      </w:r>
      <w:r w:rsidR="001570D2" w:rsidRPr="007C112C">
        <w:rPr>
          <w:rFonts w:ascii="Trebuchet MS" w:hAnsi="Trebuchet MS"/>
          <w:sz w:val="24"/>
          <w:lang w:val="en-GB"/>
        </w:rPr>
        <w:t>aim</w:t>
      </w:r>
      <w:r w:rsidR="004960B7" w:rsidRPr="007C112C">
        <w:rPr>
          <w:rFonts w:ascii="Trebuchet MS" w:hAnsi="Trebuchet MS"/>
          <w:sz w:val="24"/>
          <w:lang w:val="en-GB"/>
        </w:rPr>
        <w:t xml:space="preserve"> of research</w:t>
      </w:r>
      <w:bookmarkEnd w:id="14"/>
    </w:p>
    <w:p w14:paraId="6A7606CB" w14:textId="77777777" w:rsidR="004960B7" w:rsidRPr="00694054" w:rsidRDefault="004960B7" w:rsidP="0045010E">
      <w:pPr>
        <w:spacing w:line="276" w:lineRule="auto"/>
        <w:jc w:val="both"/>
        <w:rPr>
          <w:rFonts w:ascii="Trebuchet MS" w:hAnsi="Trebuchet MS"/>
          <w:bCs/>
          <w:lang w:val="en-GB"/>
        </w:rPr>
      </w:pPr>
    </w:p>
    <w:p w14:paraId="147A8444" w14:textId="4A5CF028" w:rsidR="004960B7" w:rsidRPr="00694054" w:rsidRDefault="004960B7" w:rsidP="0045010E">
      <w:pPr>
        <w:spacing w:line="276" w:lineRule="auto"/>
        <w:jc w:val="both"/>
        <w:rPr>
          <w:rFonts w:ascii="Trebuchet MS" w:hAnsi="Trebuchet MS"/>
          <w:lang w:val="en-GB"/>
        </w:rPr>
      </w:pPr>
      <w:r w:rsidRPr="00694054">
        <w:rPr>
          <w:rFonts w:ascii="Trebuchet MS" w:hAnsi="Trebuchet MS"/>
          <w:bCs/>
          <w:lang w:val="en-GB"/>
        </w:rPr>
        <w:t xml:space="preserve">The research problem </w:t>
      </w:r>
      <w:r w:rsidRPr="00694054">
        <w:rPr>
          <w:rFonts w:ascii="Trebuchet MS" w:hAnsi="Trebuchet MS"/>
          <w:lang w:val="en-GB"/>
        </w:rPr>
        <w:t>is based on the so-called "</w:t>
      </w:r>
      <w:r w:rsidRPr="00694054">
        <w:rPr>
          <w:rFonts w:ascii="Trebuchet MS" w:hAnsi="Trebuchet MS"/>
          <w:bCs/>
          <w:lang w:val="en-GB"/>
        </w:rPr>
        <w:t>research gap":</w:t>
      </w:r>
    </w:p>
    <w:p w14:paraId="3B30F268" w14:textId="319BC70F" w:rsidR="00DC1951" w:rsidRPr="00694054" w:rsidRDefault="00DC1951" w:rsidP="0045010E">
      <w:pPr>
        <w:numPr>
          <w:ilvl w:val="0"/>
          <w:numId w:val="10"/>
        </w:numPr>
        <w:spacing w:line="276" w:lineRule="auto"/>
        <w:jc w:val="both"/>
        <w:rPr>
          <w:rFonts w:ascii="Trebuchet MS" w:hAnsi="Trebuchet MS"/>
          <w:lang w:val="en-GB"/>
        </w:rPr>
      </w:pPr>
      <w:r w:rsidRPr="00694054">
        <w:rPr>
          <w:rFonts w:ascii="Trebuchet MS" w:hAnsi="Trebuchet MS"/>
          <w:lang w:val="en-GB"/>
        </w:rPr>
        <w:t>in existing literature, solutions and research results cannot be found, the problem has not been addressed, or</w:t>
      </w:r>
    </w:p>
    <w:p w14:paraId="5FD0411E" w14:textId="77777777" w:rsidR="00DC1951" w:rsidRPr="00694054" w:rsidRDefault="00DC1951" w:rsidP="0045010E">
      <w:pPr>
        <w:numPr>
          <w:ilvl w:val="0"/>
          <w:numId w:val="10"/>
        </w:numPr>
        <w:spacing w:line="276" w:lineRule="auto"/>
        <w:jc w:val="both"/>
        <w:rPr>
          <w:rFonts w:ascii="Trebuchet MS" w:hAnsi="Trebuchet MS"/>
          <w:lang w:val="en-GB"/>
        </w:rPr>
      </w:pPr>
      <w:r w:rsidRPr="00694054">
        <w:rPr>
          <w:rFonts w:ascii="Trebuchet MS" w:hAnsi="Trebuchet MS"/>
          <w:lang w:val="en-GB"/>
        </w:rPr>
        <w:t>the problem has been solved, but the results are different, conflicts can be found in theoretical approaches, empirical methods, etc.</w:t>
      </w:r>
    </w:p>
    <w:p w14:paraId="2E2F3917" w14:textId="77777777" w:rsidR="00052038" w:rsidRPr="00694054" w:rsidRDefault="00052038" w:rsidP="0045010E">
      <w:pPr>
        <w:spacing w:line="276" w:lineRule="auto"/>
        <w:jc w:val="both"/>
        <w:rPr>
          <w:rFonts w:ascii="Trebuchet MS" w:hAnsi="Trebuchet MS"/>
          <w:lang w:val="en-GB"/>
        </w:rPr>
      </w:pPr>
    </w:p>
    <w:p w14:paraId="7EFE3489" w14:textId="750161E8" w:rsidR="00052038" w:rsidRPr="00694054" w:rsidRDefault="00052038" w:rsidP="0045010E">
      <w:pPr>
        <w:spacing w:line="276" w:lineRule="auto"/>
        <w:jc w:val="both"/>
        <w:rPr>
          <w:rFonts w:ascii="Trebuchet MS" w:hAnsi="Trebuchet MS"/>
          <w:lang w:val="en-GB"/>
        </w:rPr>
      </w:pPr>
      <w:r w:rsidRPr="00694054">
        <w:rPr>
          <w:rFonts w:ascii="Trebuchet MS" w:hAnsi="Trebuchet MS"/>
          <w:lang w:val="en-GB"/>
        </w:rPr>
        <w:t xml:space="preserve">According Sekaran </w:t>
      </w:r>
      <w:r w:rsidR="00FF6302" w:rsidRPr="00694054">
        <w:rPr>
          <w:rFonts w:ascii="Trebuchet MS" w:hAnsi="Trebuchet MS"/>
          <w:lang w:val="en-GB"/>
        </w:rPr>
        <w:t>&amp;</w:t>
      </w:r>
      <w:r w:rsidRPr="00694054">
        <w:rPr>
          <w:rFonts w:ascii="Trebuchet MS" w:hAnsi="Trebuchet MS"/>
          <w:lang w:val="en-GB"/>
        </w:rPr>
        <w:t xml:space="preserve"> Bougie (2016), the problem statement must be unambiguous, specific, and focused and no amount of good research can find solution to the situation if the problem to be studied is not clearly pinpointed.</w:t>
      </w:r>
    </w:p>
    <w:p w14:paraId="26779CB5" w14:textId="77777777" w:rsidR="00052038" w:rsidRPr="00694054" w:rsidRDefault="00052038" w:rsidP="0045010E">
      <w:pPr>
        <w:spacing w:line="276" w:lineRule="auto"/>
        <w:jc w:val="both"/>
        <w:rPr>
          <w:rFonts w:ascii="Trebuchet MS" w:hAnsi="Trebuchet MS"/>
          <w:lang w:val="en-GB"/>
        </w:rPr>
      </w:pPr>
    </w:p>
    <w:p w14:paraId="535F04B9" w14:textId="174AECBC" w:rsidR="004960B7" w:rsidRPr="00694054" w:rsidRDefault="004960B7" w:rsidP="0045010E">
      <w:pPr>
        <w:spacing w:line="276" w:lineRule="auto"/>
        <w:jc w:val="both"/>
        <w:rPr>
          <w:rFonts w:ascii="Trebuchet MS" w:hAnsi="Trebuchet MS"/>
          <w:b/>
          <w:lang w:val="en-GB"/>
        </w:rPr>
      </w:pPr>
      <w:r w:rsidRPr="00694054">
        <w:rPr>
          <w:rFonts w:ascii="Trebuchet MS" w:hAnsi="Trebuchet MS"/>
          <w:lang w:val="en-GB"/>
        </w:rPr>
        <w:t xml:space="preserve">The identified research problem </w:t>
      </w:r>
      <w:r w:rsidR="00052038" w:rsidRPr="00694054">
        <w:rPr>
          <w:rFonts w:ascii="Trebuchet MS" w:hAnsi="Trebuchet MS"/>
          <w:lang w:val="en-GB"/>
        </w:rPr>
        <w:t xml:space="preserve">results in a </w:t>
      </w:r>
      <w:r w:rsidRPr="00694054">
        <w:rPr>
          <w:rFonts w:ascii="Trebuchet MS" w:hAnsi="Trebuchet MS"/>
          <w:lang w:val="en-GB"/>
        </w:rPr>
        <w:t xml:space="preserve">formulation of the </w:t>
      </w:r>
      <w:r w:rsidR="00B91517" w:rsidRPr="00694054">
        <w:rPr>
          <w:rFonts w:ascii="Trebuchet MS" w:hAnsi="Trebuchet MS"/>
          <w:b/>
          <w:bCs/>
          <w:lang w:val="en-GB"/>
        </w:rPr>
        <w:t xml:space="preserve">aim </w:t>
      </w:r>
      <w:r w:rsidRPr="00694054">
        <w:rPr>
          <w:rFonts w:ascii="Trebuchet MS" w:hAnsi="Trebuchet MS"/>
          <w:b/>
          <w:lang w:val="en-GB"/>
        </w:rPr>
        <w:t xml:space="preserve">of the </w:t>
      </w:r>
      <w:r w:rsidR="00052038" w:rsidRPr="00694054">
        <w:rPr>
          <w:rFonts w:ascii="Trebuchet MS" w:hAnsi="Trebuchet MS"/>
          <w:b/>
          <w:lang w:val="en-GB"/>
        </w:rPr>
        <w:t xml:space="preserve">doctoral </w:t>
      </w:r>
      <w:r w:rsidRPr="00694054">
        <w:rPr>
          <w:rFonts w:ascii="Trebuchet MS" w:hAnsi="Trebuchet MS"/>
          <w:b/>
          <w:lang w:val="en-GB"/>
        </w:rPr>
        <w:t>thesis.</w:t>
      </w:r>
    </w:p>
    <w:p w14:paraId="3C6F90B5" w14:textId="77777777" w:rsidR="000C530E" w:rsidRPr="00694054" w:rsidRDefault="000C530E" w:rsidP="0045010E">
      <w:pPr>
        <w:spacing w:line="276" w:lineRule="auto"/>
        <w:jc w:val="both"/>
        <w:rPr>
          <w:rFonts w:ascii="Trebuchet MS" w:hAnsi="Trebuchet MS"/>
          <w:b/>
          <w:lang w:val="en-GB"/>
        </w:rPr>
      </w:pPr>
    </w:p>
    <w:p w14:paraId="79E5DA37" w14:textId="698E8786" w:rsidR="00013FED" w:rsidRPr="00694054" w:rsidRDefault="00013FED"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b/>
          <w:lang w:val="en-GB"/>
        </w:rPr>
      </w:pPr>
      <w:r w:rsidRPr="00694054">
        <w:rPr>
          <w:rFonts w:ascii="Trebuchet MS" w:hAnsi="Trebuchet MS"/>
          <w:b/>
          <w:lang w:val="en-GB"/>
        </w:rPr>
        <w:t>Example</w:t>
      </w:r>
      <w:r w:rsidR="00FC31AA" w:rsidRPr="00694054">
        <w:rPr>
          <w:rFonts w:ascii="Trebuchet MS" w:hAnsi="Trebuchet MS"/>
          <w:b/>
          <w:lang w:val="en-GB"/>
        </w:rPr>
        <w:t xml:space="preserve"> 1.</w:t>
      </w:r>
      <w:r w:rsidR="00B870B1">
        <w:rPr>
          <w:rFonts w:ascii="Trebuchet MS" w:hAnsi="Trebuchet MS"/>
          <w:b/>
          <w:lang w:val="en-GB"/>
        </w:rPr>
        <w:t>3</w:t>
      </w:r>
      <w:r w:rsidR="00FC31AA" w:rsidRPr="00694054">
        <w:rPr>
          <w:rFonts w:ascii="Trebuchet MS" w:hAnsi="Trebuchet MS"/>
          <w:b/>
          <w:lang w:val="en-GB"/>
        </w:rPr>
        <w:t>.1</w:t>
      </w:r>
    </w:p>
    <w:p w14:paraId="2918B9E6" w14:textId="34A07B15" w:rsidR="00013FED" w:rsidRPr="00694054" w:rsidRDefault="00013FED"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u w:val="single"/>
          <w:lang w:val="en-GB"/>
        </w:rPr>
      </w:pPr>
    </w:p>
    <w:p w14:paraId="0B9E95E5" w14:textId="28613CC1" w:rsidR="00013FED" w:rsidRPr="00694054" w:rsidRDefault="00013FED"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u w:val="single"/>
          <w:lang w:val="en-GB"/>
        </w:rPr>
      </w:pPr>
      <w:r w:rsidRPr="00694054">
        <w:rPr>
          <w:rFonts w:ascii="Trebuchet MS" w:hAnsi="Trebuchet MS"/>
          <w:u w:val="single"/>
          <w:lang w:val="en-GB"/>
        </w:rPr>
        <w:t xml:space="preserve">Research problem: </w:t>
      </w:r>
    </w:p>
    <w:p w14:paraId="01CD4BB8" w14:textId="31D8F4AA" w:rsidR="00013FED" w:rsidRPr="00694054" w:rsidRDefault="00013FED"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i/>
          <w:lang w:val="en-GB"/>
        </w:rPr>
      </w:pPr>
      <w:r w:rsidRPr="00694054">
        <w:rPr>
          <w:rFonts w:ascii="Trebuchet MS" w:hAnsi="Trebuchet MS"/>
          <w:i/>
          <w:lang w:val="en-GB"/>
        </w:rPr>
        <w:t>Frequent and long delays may translate into much frustration among airline passengers, to switching behaviour, and to negative word-of-mouth communication. These feelings and behaviours eventually have negative effects on the performance of the firm.</w:t>
      </w:r>
    </w:p>
    <w:p w14:paraId="62EF897D" w14:textId="307D295F" w:rsidR="00013FED" w:rsidRPr="00694054" w:rsidRDefault="00013FED"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u w:val="single"/>
          <w:lang w:val="en-GB"/>
        </w:rPr>
      </w:pPr>
      <w:r w:rsidRPr="00694054">
        <w:rPr>
          <w:rFonts w:ascii="Trebuchet MS" w:hAnsi="Trebuchet MS"/>
          <w:u w:val="single"/>
          <w:lang w:val="en-GB"/>
        </w:rPr>
        <w:t xml:space="preserve">Research </w:t>
      </w:r>
      <w:r w:rsidR="008A0771" w:rsidRPr="00694054">
        <w:rPr>
          <w:rFonts w:ascii="Trebuchet MS" w:hAnsi="Trebuchet MS"/>
          <w:u w:val="single"/>
          <w:lang w:val="en-GB"/>
        </w:rPr>
        <w:t>aim</w:t>
      </w:r>
      <w:r w:rsidRPr="00694054">
        <w:rPr>
          <w:rFonts w:ascii="Trebuchet MS" w:hAnsi="Trebuchet MS"/>
          <w:u w:val="single"/>
          <w:lang w:val="en-GB"/>
        </w:rPr>
        <w:t>:</w:t>
      </w:r>
    </w:p>
    <w:p w14:paraId="69EFFC30" w14:textId="6AB11E07" w:rsidR="00013FED" w:rsidRPr="00694054" w:rsidRDefault="00013FED"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i/>
          <w:lang w:val="en-GB"/>
        </w:rPr>
      </w:pPr>
      <w:r w:rsidRPr="00694054">
        <w:rPr>
          <w:rFonts w:ascii="Trebuchet MS" w:hAnsi="Trebuchet MS"/>
          <w:i/>
          <w:lang w:val="en-GB"/>
        </w:rPr>
        <w:t>To investigate the possible impact of waiting on customer satisfaction and service evaluation.</w:t>
      </w:r>
    </w:p>
    <w:p w14:paraId="23E88996" w14:textId="607FBA6B" w:rsidR="00013FED" w:rsidRPr="00694054" w:rsidRDefault="00013FED"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i/>
          <w:lang w:val="en-GB"/>
        </w:rPr>
      </w:pPr>
    </w:p>
    <w:p w14:paraId="1F1F95AE" w14:textId="1DB62B0E" w:rsidR="00013FED" w:rsidRPr="00694054" w:rsidRDefault="00013FED"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u w:val="single"/>
          <w:lang w:val="en-GB"/>
        </w:rPr>
      </w:pPr>
      <w:r w:rsidRPr="00694054">
        <w:rPr>
          <w:rFonts w:ascii="Trebuchet MS" w:hAnsi="Trebuchet MS"/>
          <w:u w:val="single"/>
          <w:lang w:val="en-GB"/>
        </w:rPr>
        <w:t xml:space="preserve">More examples of </w:t>
      </w:r>
      <w:r w:rsidR="000A058F">
        <w:rPr>
          <w:rFonts w:ascii="Trebuchet MS" w:hAnsi="Trebuchet MS"/>
          <w:u w:val="single"/>
          <w:lang w:val="en-GB"/>
        </w:rPr>
        <w:t xml:space="preserve">the </w:t>
      </w:r>
      <w:r w:rsidRPr="00694054">
        <w:rPr>
          <w:rFonts w:ascii="Trebuchet MS" w:hAnsi="Trebuchet MS"/>
          <w:u w:val="single"/>
          <w:lang w:val="en-GB"/>
        </w:rPr>
        <w:t xml:space="preserve">research </w:t>
      </w:r>
      <w:r w:rsidR="008A0771" w:rsidRPr="00694054">
        <w:rPr>
          <w:rFonts w:ascii="Trebuchet MS" w:hAnsi="Trebuchet MS"/>
          <w:u w:val="single"/>
          <w:lang w:val="en-GB"/>
        </w:rPr>
        <w:t>aims</w:t>
      </w:r>
      <w:r w:rsidRPr="00694054">
        <w:rPr>
          <w:rFonts w:ascii="Trebuchet MS" w:hAnsi="Trebuchet MS"/>
          <w:u w:val="single"/>
          <w:lang w:val="en-GB"/>
        </w:rPr>
        <w:t>:</w:t>
      </w:r>
    </w:p>
    <w:p w14:paraId="3760E30F" w14:textId="01F15F7A" w:rsidR="00052038" w:rsidRPr="00694054" w:rsidRDefault="00052038"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i/>
          <w:lang w:val="en-GB"/>
        </w:rPr>
      </w:pPr>
      <w:r w:rsidRPr="00694054">
        <w:rPr>
          <w:rFonts w:ascii="Trebuchet MS" w:hAnsi="Trebuchet MS"/>
          <w:i/>
          <w:lang w:val="en-GB"/>
        </w:rPr>
        <w:t>To find out what motiv</w:t>
      </w:r>
      <w:r w:rsidR="000C530E" w:rsidRPr="00694054">
        <w:rPr>
          <w:rFonts w:ascii="Trebuchet MS" w:hAnsi="Trebuchet MS"/>
          <w:i/>
          <w:lang w:val="en-GB"/>
        </w:rPr>
        <w:t>ates consumers to buy a product online.</w:t>
      </w:r>
    </w:p>
    <w:p w14:paraId="35FB3EFC" w14:textId="306A1756" w:rsidR="000C530E" w:rsidRPr="00694054" w:rsidRDefault="000C530E"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i/>
          <w:lang w:val="en-GB"/>
        </w:rPr>
      </w:pPr>
      <w:r w:rsidRPr="00694054">
        <w:rPr>
          <w:rFonts w:ascii="Trebuchet MS" w:hAnsi="Trebuchet MS"/>
          <w:i/>
          <w:lang w:val="en-GB"/>
        </w:rPr>
        <w:t>To study the effect of leadership style on employees’ job satisfaction.</w:t>
      </w:r>
    </w:p>
    <w:p w14:paraId="2C2D3CEA" w14:textId="0BDC09C0" w:rsidR="000C530E" w:rsidRPr="00694054" w:rsidRDefault="000C530E"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i/>
          <w:lang w:val="en-GB"/>
        </w:rPr>
      </w:pPr>
      <w:r w:rsidRPr="00694054">
        <w:rPr>
          <w:rFonts w:ascii="Trebuchet MS" w:hAnsi="Trebuchet MS"/>
          <w:i/>
          <w:lang w:val="en-GB"/>
        </w:rPr>
        <w:t>To investigate the relationship between capital structure and profitability of the firm.</w:t>
      </w:r>
    </w:p>
    <w:p w14:paraId="136EB251" w14:textId="6C17F466" w:rsidR="000C530E" w:rsidRPr="00694054" w:rsidRDefault="000C530E"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i/>
          <w:lang w:val="en-GB"/>
        </w:rPr>
      </w:pPr>
      <w:r w:rsidRPr="00694054">
        <w:rPr>
          <w:rFonts w:ascii="Trebuchet MS" w:hAnsi="Trebuchet MS"/>
          <w:i/>
          <w:lang w:val="en-GB"/>
        </w:rPr>
        <w:t>To establish success factors regarding the adoption and use of information systems.</w:t>
      </w:r>
    </w:p>
    <w:p w14:paraId="6E07DF51" w14:textId="59B1C612" w:rsidR="000C530E" w:rsidRPr="00694054" w:rsidRDefault="000C530E"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i/>
          <w:lang w:val="en-GB"/>
        </w:rPr>
      </w:pPr>
      <w:r w:rsidRPr="00694054">
        <w:rPr>
          <w:rFonts w:ascii="Trebuchet MS" w:hAnsi="Trebuchet MS"/>
          <w:i/>
          <w:lang w:val="en-GB"/>
        </w:rPr>
        <w:t>To investigate the influence of the in-store shopping environment to impulse buying.</w:t>
      </w:r>
    </w:p>
    <w:p w14:paraId="38009B9C" w14:textId="39516FB7" w:rsidR="000C530E" w:rsidRPr="00694054" w:rsidRDefault="000C530E"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lang w:val="en-GB"/>
        </w:rPr>
      </w:pPr>
      <w:r w:rsidRPr="00694054">
        <w:rPr>
          <w:rFonts w:ascii="Trebuchet MS" w:hAnsi="Trebuchet MS"/>
          <w:lang w:val="en-GB"/>
        </w:rPr>
        <w:tab/>
      </w:r>
      <w:r w:rsidRPr="00694054">
        <w:rPr>
          <w:rFonts w:ascii="Trebuchet MS" w:hAnsi="Trebuchet MS"/>
          <w:lang w:val="en-GB"/>
        </w:rPr>
        <w:tab/>
      </w:r>
      <w:r w:rsidRPr="00694054">
        <w:rPr>
          <w:rFonts w:ascii="Trebuchet MS" w:hAnsi="Trebuchet MS"/>
          <w:lang w:val="en-GB"/>
        </w:rPr>
        <w:tab/>
      </w:r>
      <w:r w:rsidRPr="00694054">
        <w:rPr>
          <w:rFonts w:ascii="Trebuchet MS" w:hAnsi="Trebuchet MS"/>
          <w:lang w:val="en-GB"/>
        </w:rPr>
        <w:tab/>
      </w:r>
      <w:r w:rsidRPr="00694054">
        <w:rPr>
          <w:rFonts w:ascii="Trebuchet MS" w:hAnsi="Trebuchet MS"/>
          <w:lang w:val="en-GB"/>
        </w:rPr>
        <w:tab/>
        <w:t xml:space="preserve">Sekaran </w:t>
      </w:r>
      <w:r w:rsidR="00FF6302" w:rsidRPr="00694054">
        <w:rPr>
          <w:rFonts w:ascii="Trebuchet MS" w:hAnsi="Trebuchet MS"/>
          <w:lang w:val="en-GB"/>
        </w:rPr>
        <w:t>&amp;</w:t>
      </w:r>
      <w:r w:rsidRPr="00694054">
        <w:rPr>
          <w:rFonts w:ascii="Trebuchet MS" w:hAnsi="Trebuchet MS"/>
          <w:lang w:val="en-GB"/>
        </w:rPr>
        <w:t xml:space="preserve"> Bougie (2016)</w:t>
      </w:r>
    </w:p>
    <w:p w14:paraId="1EC992C3" w14:textId="36100933" w:rsidR="004960B7" w:rsidRPr="00694054" w:rsidRDefault="004960B7" w:rsidP="0045010E">
      <w:pPr>
        <w:spacing w:line="276" w:lineRule="auto"/>
        <w:jc w:val="both"/>
        <w:rPr>
          <w:rFonts w:ascii="Trebuchet MS" w:hAnsi="Trebuchet MS"/>
          <w:lang w:val="en-GB"/>
        </w:rPr>
      </w:pPr>
    </w:p>
    <w:p w14:paraId="203DB283" w14:textId="3182ACA1" w:rsidR="004960B7" w:rsidRPr="007C112C" w:rsidRDefault="00B3607F" w:rsidP="007C112C">
      <w:pPr>
        <w:pStyle w:val="Nadpis3"/>
        <w:rPr>
          <w:rFonts w:ascii="Trebuchet MS" w:hAnsi="Trebuchet MS"/>
          <w:sz w:val="24"/>
          <w:lang w:val="en-GB"/>
        </w:rPr>
      </w:pPr>
      <w:bookmarkStart w:id="15" w:name="_Toc536097484"/>
      <w:r w:rsidRPr="007C112C">
        <w:rPr>
          <w:rFonts w:ascii="Trebuchet MS" w:hAnsi="Trebuchet MS"/>
          <w:sz w:val="24"/>
          <w:lang w:val="en-GB"/>
        </w:rPr>
        <w:lastRenderedPageBreak/>
        <w:t xml:space="preserve">1.3.2 </w:t>
      </w:r>
      <w:r w:rsidR="004960B7" w:rsidRPr="007C112C">
        <w:rPr>
          <w:rFonts w:ascii="Trebuchet MS" w:hAnsi="Trebuchet MS"/>
          <w:sz w:val="24"/>
          <w:lang w:val="en-GB"/>
        </w:rPr>
        <w:t>The research questions</w:t>
      </w:r>
      <w:bookmarkEnd w:id="15"/>
    </w:p>
    <w:p w14:paraId="42D3D943" w14:textId="023C4463" w:rsidR="00FB73EB" w:rsidRPr="00694054" w:rsidRDefault="00FB73EB" w:rsidP="0045010E">
      <w:pPr>
        <w:spacing w:line="276" w:lineRule="auto"/>
        <w:jc w:val="both"/>
        <w:rPr>
          <w:rFonts w:ascii="Trebuchet MS" w:hAnsi="Trebuchet MS"/>
          <w:b/>
          <w:lang w:val="en-GB"/>
        </w:rPr>
      </w:pPr>
    </w:p>
    <w:p w14:paraId="5D183785" w14:textId="6838A2A0" w:rsidR="00F30370" w:rsidRPr="00694054" w:rsidRDefault="00F30370" w:rsidP="0045010E">
      <w:pPr>
        <w:spacing w:line="276" w:lineRule="auto"/>
        <w:jc w:val="both"/>
        <w:rPr>
          <w:rFonts w:ascii="Trebuchet MS" w:hAnsi="Trebuchet MS"/>
          <w:lang w:val="en-GB"/>
        </w:rPr>
      </w:pPr>
      <w:r w:rsidRPr="00694054">
        <w:rPr>
          <w:rFonts w:ascii="Trebuchet MS" w:hAnsi="Trebuchet MS"/>
          <w:lang w:val="en-GB"/>
        </w:rPr>
        <w:t>According Bryman (2015) research question is a question that provides an explicit statement of what it is the researcher wants to find out about.</w:t>
      </w:r>
    </w:p>
    <w:p w14:paraId="2C007D0F" w14:textId="77777777" w:rsidR="008A0771" w:rsidRPr="00694054" w:rsidRDefault="008A0771" w:rsidP="0045010E">
      <w:pPr>
        <w:spacing w:line="276" w:lineRule="auto"/>
        <w:jc w:val="both"/>
        <w:rPr>
          <w:rFonts w:ascii="Trebuchet MS" w:hAnsi="Trebuchet MS"/>
          <w:b/>
          <w:lang w:val="en-GB"/>
        </w:rPr>
      </w:pPr>
    </w:p>
    <w:p w14:paraId="5FC3C8A3" w14:textId="1B5F244E" w:rsidR="008A0771" w:rsidRPr="00694054" w:rsidRDefault="008A0771" w:rsidP="0045010E">
      <w:pPr>
        <w:spacing w:line="276" w:lineRule="auto"/>
        <w:jc w:val="both"/>
        <w:rPr>
          <w:rFonts w:ascii="Trebuchet MS" w:hAnsi="Trebuchet MS"/>
          <w:lang w:val="en-GB"/>
        </w:rPr>
      </w:pPr>
      <w:r w:rsidRPr="00694054">
        <w:rPr>
          <w:rFonts w:ascii="Trebuchet MS" w:hAnsi="Trebuchet MS"/>
          <w:lang w:val="en-GB"/>
        </w:rPr>
        <w:t>Research questions:</w:t>
      </w:r>
    </w:p>
    <w:p w14:paraId="548BB791" w14:textId="7FE8A717" w:rsidR="004960B7" w:rsidRPr="00694054" w:rsidRDefault="008A0771" w:rsidP="0045010E">
      <w:pPr>
        <w:numPr>
          <w:ilvl w:val="0"/>
          <w:numId w:val="11"/>
        </w:numPr>
        <w:spacing w:line="276" w:lineRule="auto"/>
        <w:jc w:val="both"/>
        <w:rPr>
          <w:rFonts w:ascii="Trebuchet MS" w:hAnsi="Trebuchet MS"/>
          <w:lang w:val="en-GB"/>
        </w:rPr>
      </w:pPr>
      <w:r w:rsidRPr="00694054">
        <w:rPr>
          <w:rFonts w:ascii="Trebuchet MS" w:hAnsi="Trebuchet MS"/>
          <w:lang w:val="en-GB"/>
        </w:rPr>
        <w:t xml:space="preserve">enable </w:t>
      </w:r>
      <w:r w:rsidR="00DC1951" w:rsidRPr="00694054">
        <w:rPr>
          <w:rFonts w:ascii="Trebuchet MS" w:hAnsi="Trebuchet MS"/>
          <w:lang w:val="en-GB"/>
        </w:rPr>
        <w:t xml:space="preserve">to capture research problem and to provide framework for description of findings </w:t>
      </w:r>
    </w:p>
    <w:p w14:paraId="34D4BEAD" w14:textId="17712262" w:rsidR="004960B7" w:rsidRPr="00694054" w:rsidRDefault="00DC1951" w:rsidP="0045010E">
      <w:pPr>
        <w:numPr>
          <w:ilvl w:val="0"/>
          <w:numId w:val="11"/>
        </w:numPr>
        <w:spacing w:line="276" w:lineRule="auto"/>
        <w:jc w:val="both"/>
        <w:rPr>
          <w:rFonts w:ascii="Trebuchet MS" w:hAnsi="Trebuchet MS"/>
          <w:lang w:val="en-GB"/>
        </w:rPr>
      </w:pPr>
      <w:r w:rsidRPr="00694054">
        <w:rPr>
          <w:rFonts w:ascii="Trebuchet MS" w:hAnsi="Trebuchet MS"/>
          <w:lang w:val="en-GB"/>
        </w:rPr>
        <w:t xml:space="preserve">indicate what data will be needed for research </w:t>
      </w:r>
    </w:p>
    <w:p w14:paraId="7878577E" w14:textId="6A40C41F" w:rsidR="00DC1951" w:rsidRPr="00694054" w:rsidRDefault="00DC1951" w:rsidP="0045010E">
      <w:pPr>
        <w:numPr>
          <w:ilvl w:val="0"/>
          <w:numId w:val="11"/>
        </w:numPr>
        <w:spacing w:line="276" w:lineRule="auto"/>
        <w:jc w:val="both"/>
        <w:rPr>
          <w:rFonts w:ascii="Trebuchet MS" w:hAnsi="Trebuchet MS"/>
          <w:lang w:val="en-GB"/>
        </w:rPr>
      </w:pPr>
      <w:r w:rsidRPr="00694054">
        <w:rPr>
          <w:rFonts w:ascii="Trebuchet MS" w:hAnsi="Trebuchet MS"/>
          <w:lang w:val="en-GB"/>
        </w:rPr>
        <w:t>influence data collection and analysis</w:t>
      </w:r>
    </w:p>
    <w:p w14:paraId="133974B5" w14:textId="60A3BA1A" w:rsidR="003A59AD" w:rsidRPr="00694054" w:rsidRDefault="003A59AD" w:rsidP="0045010E">
      <w:pPr>
        <w:spacing w:line="276" w:lineRule="auto"/>
        <w:jc w:val="both"/>
        <w:rPr>
          <w:rFonts w:ascii="Trebuchet MS" w:hAnsi="Trebuchet MS"/>
          <w:lang w:val="en-GB"/>
        </w:rPr>
      </w:pPr>
    </w:p>
    <w:p w14:paraId="7D6CB04F" w14:textId="0999E1B7" w:rsidR="004960B7" w:rsidRPr="00694054" w:rsidRDefault="00D8146F" w:rsidP="0045010E">
      <w:pPr>
        <w:spacing w:line="276" w:lineRule="auto"/>
        <w:jc w:val="both"/>
        <w:rPr>
          <w:rFonts w:ascii="Trebuchet MS" w:hAnsi="Trebuchet MS"/>
          <w:lang w:val="en-GB"/>
        </w:rPr>
      </w:pPr>
      <w:r w:rsidRPr="00694054">
        <w:rPr>
          <w:rFonts w:ascii="Trebuchet MS" w:hAnsi="Trebuchet MS"/>
          <w:lang w:val="en-GB"/>
        </w:rPr>
        <w:t>Sekaran &amp; Bougie (2016) define three b</w:t>
      </w:r>
      <w:r w:rsidR="003F0358" w:rsidRPr="00694054">
        <w:rPr>
          <w:rFonts w:ascii="Trebuchet MS" w:hAnsi="Trebuchet MS"/>
          <w:lang w:val="en-GB"/>
        </w:rPr>
        <w:t>asic types of q</w:t>
      </w:r>
      <w:r w:rsidR="004960B7" w:rsidRPr="00694054">
        <w:rPr>
          <w:rFonts w:ascii="Trebuchet MS" w:hAnsi="Trebuchet MS"/>
          <w:lang w:val="en-GB"/>
        </w:rPr>
        <w:t xml:space="preserve">uestions: </w:t>
      </w:r>
    </w:p>
    <w:p w14:paraId="763B6BA0" w14:textId="1B955F39" w:rsidR="003F0358" w:rsidRPr="00694054" w:rsidRDefault="003F0358" w:rsidP="0045010E">
      <w:pPr>
        <w:pStyle w:val="Odstavecseseznamem"/>
        <w:numPr>
          <w:ilvl w:val="0"/>
          <w:numId w:val="36"/>
        </w:numPr>
        <w:spacing w:line="276" w:lineRule="auto"/>
        <w:jc w:val="both"/>
        <w:rPr>
          <w:rFonts w:ascii="Trebuchet MS" w:hAnsi="Trebuchet MS"/>
          <w:i/>
          <w:lang w:val="en-GB"/>
        </w:rPr>
      </w:pPr>
      <w:r w:rsidRPr="00694054">
        <w:rPr>
          <w:rFonts w:ascii="Trebuchet MS" w:hAnsi="Trebuchet MS"/>
          <w:i/>
          <w:lang w:val="en-GB"/>
        </w:rPr>
        <w:t>exploratory research questions</w:t>
      </w:r>
    </w:p>
    <w:p w14:paraId="295E0134" w14:textId="15339163" w:rsidR="003F0358" w:rsidRPr="00694054" w:rsidRDefault="003F0358" w:rsidP="0045010E">
      <w:pPr>
        <w:pStyle w:val="Odstavecseseznamem"/>
        <w:spacing w:line="276" w:lineRule="auto"/>
        <w:jc w:val="both"/>
        <w:rPr>
          <w:rFonts w:ascii="Trebuchet MS" w:hAnsi="Trebuchet MS"/>
          <w:lang w:val="en-GB"/>
        </w:rPr>
      </w:pPr>
      <w:r w:rsidRPr="00694054">
        <w:rPr>
          <w:rFonts w:ascii="Trebuchet MS" w:hAnsi="Trebuchet MS"/>
          <w:lang w:val="en-GB"/>
        </w:rPr>
        <w:t>- developed when:</w:t>
      </w:r>
    </w:p>
    <w:p w14:paraId="7417BB07" w14:textId="77777777" w:rsidR="003F0358" w:rsidRPr="00694054" w:rsidRDefault="003F0358" w:rsidP="0045010E">
      <w:pPr>
        <w:pStyle w:val="Odstavecseseznamem"/>
        <w:numPr>
          <w:ilvl w:val="2"/>
          <w:numId w:val="10"/>
        </w:numPr>
        <w:spacing w:line="276" w:lineRule="auto"/>
        <w:jc w:val="both"/>
        <w:rPr>
          <w:rFonts w:ascii="Trebuchet MS" w:hAnsi="Trebuchet MS"/>
          <w:lang w:val="en-GB"/>
        </w:rPr>
      </w:pPr>
      <w:r w:rsidRPr="00694054">
        <w:rPr>
          <w:rFonts w:ascii="Trebuchet MS" w:hAnsi="Trebuchet MS"/>
          <w:lang w:val="en-GB"/>
        </w:rPr>
        <w:t>not much is known about a particular phenomenon</w:t>
      </w:r>
    </w:p>
    <w:p w14:paraId="4D6EE292" w14:textId="77777777" w:rsidR="003F0358" w:rsidRPr="00694054" w:rsidRDefault="003F0358" w:rsidP="0045010E">
      <w:pPr>
        <w:pStyle w:val="Odstavecseseznamem"/>
        <w:numPr>
          <w:ilvl w:val="2"/>
          <w:numId w:val="10"/>
        </w:numPr>
        <w:spacing w:line="276" w:lineRule="auto"/>
        <w:jc w:val="both"/>
        <w:rPr>
          <w:rFonts w:ascii="Trebuchet MS" w:hAnsi="Trebuchet MS"/>
          <w:lang w:val="en-GB"/>
        </w:rPr>
      </w:pPr>
      <w:r w:rsidRPr="00694054">
        <w:rPr>
          <w:rFonts w:ascii="Trebuchet MS" w:hAnsi="Trebuchet MS"/>
          <w:lang w:val="en-GB"/>
        </w:rPr>
        <w:t>existing research results are unclear or suffer from serious limitations</w:t>
      </w:r>
    </w:p>
    <w:p w14:paraId="31F6CB97" w14:textId="77777777" w:rsidR="003F0358" w:rsidRPr="00694054" w:rsidRDefault="003F0358" w:rsidP="0045010E">
      <w:pPr>
        <w:pStyle w:val="Odstavecseseznamem"/>
        <w:numPr>
          <w:ilvl w:val="2"/>
          <w:numId w:val="10"/>
        </w:numPr>
        <w:spacing w:line="276" w:lineRule="auto"/>
        <w:jc w:val="both"/>
        <w:rPr>
          <w:rFonts w:ascii="Trebuchet MS" w:hAnsi="Trebuchet MS"/>
          <w:lang w:val="en-GB"/>
        </w:rPr>
      </w:pPr>
      <w:r w:rsidRPr="00694054">
        <w:rPr>
          <w:rFonts w:ascii="Trebuchet MS" w:hAnsi="Trebuchet MS"/>
          <w:lang w:val="en-GB"/>
        </w:rPr>
        <w:t>the topic is highly complex</w:t>
      </w:r>
    </w:p>
    <w:p w14:paraId="63ED1D72" w14:textId="77777777" w:rsidR="003F0358" w:rsidRPr="00694054" w:rsidRDefault="003F0358" w:rsidP="0045010E">
      <w:pPr>
        <w:pStyle w:val="Odstavecseseznamem"/>
        <w:numPr>
          <w:ilvl w:val="2"/>
          <w:numId w:val="10"/>
        </w:numPr>
        <w:spacing w:line="276" w:lineRule="auto"/>
        <w:jc w:val="both"/>
        <w:rPr>
          <w:rFonts w:ascii="Trebuchet MS" w:hAnsi="Trebuchet MS"/>
          <w:lang w:val="en-GB"/>
        </w:rPr>
      </w:pPr>
      <w:r w:rsidRPr="00694054">
        <w:rPr>
          <w:rFonts w:ascii="Trebuchet MS" w:hAnsi="Trebuchet MS"/>
          <w:lang w:val="en-GB"/>
        </w:rPr>
        <w:t>there is not enough theory available to guide the development of theoretical framework</w:t>
      </w:r>
    </w:p>
    <w:p w14:paraId="2A5963B1" w14:textId="7FEA3F77" w:rsidR="003F0358" w:rsidRPr="00694054" w:rsidRDefault="003F0358" w:rsidP="0045010E">
      <w:pPr>
        <w:pStyle w:val="Odstavecseseznamem"/>
        <w:spacing w:line="276" w:lineRule="auto"/>
        <w:jc w:val="both"/>
        <w:rPr>
          <w:rFonts w:ascii="Trebuchet MS" w:hAnsi="Trebuchet MS"/>
          <w:lang w:val="en-GB"/>
        </w:rPr>
      </w:pPr>
      <w:r w:rsidRPr="00694054">
        <w:rPr>
          <w:rFonts w:ascii="Trebuchet MS" w:hAnsi="Trebuchet MS"/>
          <w:lang w:val="en-GB"/>
        </w:rPr>
        <w:t>- research often relies on qualitative research</w:t>
      </w:r>
    </w:p>
    <w:p w14:paraId="4E18522A" w14:textId="1842CB2C" w:rsidR="00D8146F" w:rsidRPr="00694054" w:rsidRDefault="00D8146F" w:rsidP="0045010E">
      <w:pPr>
        <w:spacing w:line="276" w:lineRule="auto"/>
        <w:ind w:left="360"/>
        <w:jc w:val="both"/>
        <w:rPr>
          <w:rFonts w:ascii="Trebuchet MS" w:hAnsi="Trebuchet MS"/>
          <w:lang w:val="en-GB"/>
        </w:rPr>
      </w:pPr>
      <w:r w:rsidRPr="00694054">
        <w:rPr>
          <w:rFonts w:ascii="Trebuchet MS" w:hAnsi="Trebuchet MS"/>
          <w:lang w:val="en-GB"/>
        </w:rPr>
        <w:t xml:space="preserve">Phillips &amp; Pugh (2005) add example of such kind of questions: Why...? How...? When...? These questions require analysis, explanation, comparison, prediction, release relationship and lead to theory creation. </w:t>
      </w:r>
    </w:p>
    <w:p w14:paraId="0AE87654" w14:textId="2582DF8C" w:rsidR="003F0358" w:rsidRPr="00694054" w:rsidRDefault="003F0358" w:rsidP="0045010E">
      <w:pPr>
        <w:pStyle w:val="Odstavecseseznamem"/>
        <w:spacing w:line="276" w:lineRule="auto"/>
        <w:jc w:val="both"/>
        <w:rPr>
          <w:rFonts w:ascii="Trebuchet MS" w:hAnsi="Trebuchet MS"/>
          <w:lang w:val="en-GB"/>
        </w:rPr>
      </w:pPr>
    </w:p>
    <w:p w14:paraId="7DD6CD22" w14:textId="18F15BB7" w:rsidR="003F0358" w:rsidRPr="00694054" w:rsidRDefault="00D8146F" w:rsidP="0045010E">
      <w:pPr>
        <w:pStyle w:val="Odstavecseseznamem"/>
        <w:numPr>
          <w:ilvl w:val="0"/>
          <w:numId w:val="36"/>
        </w:numPr>
        <w:spacing w:line="276" w:lineRule="auto"/>
        <w:jc w:val="both"/>
        <w:rPr>
          <w:rFonts w:ascii="Trebuchet MS" w:hAnsi="Trebuchet MS"/>
          <w:i/>
          <w:lang w:val="en-GB"/>
        </w:rPr>
      </w:pPr>
      <w:r w:rsidRPr="00694054">
        <w:rPr>
          <w:rFonts w:ascii="Trebuchet MS" w:hAnsi="Trebuchet MS"/>
          <w:i/>
          <w:lang w:val="en-GB"/>
        </w:rPr>
        <w:t>descriptive research questions</w:t>
      </w:r>
    </w:p>
    <w:p w14:paraId="7E583EFD" w14:textId="3C1EE2FB" w:rsidR="00D8146F" w:rsidRPr="00694054" w:rsidRDefault="00D8146F" w:rsidP="0045010E">
      <w:pPr>
        <w:pStyle w:val="Odstavecseseznamem"/>
        <w:numPr>
          <w:ilvl w:val="1"/>
          <w:numId w:val="10"/>
        </w:numPr>
        <w:spacing w:line="276" w:lineRule="auto"/>
        <w:jc w:val="both"/>
        <w:rPr>
          <w:rFonts w:ascii="Trebuchet MS" w:hAnsi="Trebuchet MS"/>
          <w:lang w:val="en-GB"/>
        </w:rPr>
      </w:pPr>
      <w:r w:rsidRPr="00694054">
        <w:rPr>
          <w:rFonts w:ascii="Trebuchet MS" w:hAnsi="Trebuchet MS"/>
          <w:lang w:val="en-GB"/>
        </w:rPr>
        <w:t>developed when the objective of the research study is to obtain data that describes the topic of interest</w:t>
      </w:r>
    </w:p>
    <w:p w14:paraId="07F69CA4" w14:textId="6397E0C8" w:rsidR="00D8146F" w:rsidRPr="00694054" w:rsidRDefault="00D8146F" w:rsidP="0045010E">
      <w:pPr>
        <w:pStyle w:val="Odstavecseseznamem"/>
        <w:numPr>
          <w:ilvl w:val="1"/>
          <w:numId w:val="10"/>
        </w:numPr>
        <w:spacing w:line="276" w:lineRule="auto"/>
        <w:jc w:val="both"/>
        <w:rPr>
          <w:rFonts w:ascii="Trebuchet MS" w:hAnsi="Trebuchet MS"/>
          <w:lang w:val="en-GB"/>
        </w:rPr>
      </w:pPr>
      <w:r w:rsidRPr="00694054">
        <w:rPr>
          <w:rFonts w:ascii="Trebuchet MS" w:hAnsi="Trebuchet MS"/>
          <w:lang w:val="en-GB"/>
        </w:rPr>
        <w:t>descriptive research could be quantitative or qualitative</w:t>
      </w:r>
    </w:p>
    <w:p w14:paraId="4DB4C374" w14:textId="1821DEB3" w:rsidR="004960B7" w:rsidRPr="00694054" w:rsidRDefault="00D8146F" w:rsidP="0045010E">
      <w:pPr>
        <w:spacing w:line="276" w:lineRule="auto"/>
        <w:ind w:firstLine="360"/>
        <w:jc w:val="both"/>
        <w:rPr>
          <w:rFonts w:ascii="Trebuchet MS" w:hAnsi="Trebuchet MS"/>
          <w:lang w:val="en-GB"/>
        </w:rPr>
      </w:pPr>
      <w:r w:rsidRPr="00694054">
        <w:rPr>
          <w:rFonts w:ascii="Trebuchet MS" w:hAnsi="Trebuchet MS"/>
          <w:lang w:val="en-GB"/>
        </w:rPr>
        <w:t xml:space="preserve">Examples of questions: </w:t>
      </w:r>
      <w:r w:rsidR="004960B7" w:rsidRPr="00694054">
        <w:rPr>
          <w:rFonts w:ascii="Trebuchet MS" w:hAnsi="Trebuchet MS"/>
          <w:lang w:val="en-GB"/>
        </w:rPr>
        <w:t xml:space="preserve">What is share… How many...? </w:t>
      </w:r>
    </w:p>
    <w:p w14:paraId="19129826" w14:textId="66692BE7" w:rsidR="00352770" w:rsidRPr="00694054" w:rsidRDefault="00352770" w:rsidP="0045010E">
      <w:pPr>
        <w:spacing w:line="276" w:lineRule="auto"/>
        <w:jc w:val="both"/>
        <w:rPr>
          <w:rFonts w:ascii="Trebuchet MS" w:hAnsi="Trebuchet MS"/>
          <w:lang w:val="en-GB"/>
        </w:rPr>
      </w:pPr>
    </w:p>
    <w:p w14:paraId="6BC62391" w14:textId="1F8D64D7" w:rsidR="00D8146F" w:rsidRPr="00694054" w:rsidRDefault="00D8146F" w:rsidP="0045010E">
      <w:pPr>
        <w:pStyle w:val="Odstavecseseznamem"/>
        <w:numPr>
          <w:ilvl w:val="0"/>
          <w:numId w:val="36"/>
        </w:numPr>
        <w:spacing w:line="276" w:lineRule="auto"/>
        <w:jc w:val="both"/>
        <w:rPr>
          <w:rFonts w:ascii="Trebuchet MS" w:hAnsi="Trebuchet MS"/>
          <w:i/>
          <w:lang w:val="en-GB"/>
        </w:rPr>
      </w:pPr>
      <w:r w:rsidRPr="00694054">
        <w:rPr>
          <w:rFonts w:ascii="Trebuchet MS" w:hAnsi="Trebuchet MS"/>
          <w:i/>
          <w:lang w:val="en-GB"/>
        </w:rPr>
        <w:t>causal research questions</w:t>
      </w:r>
    </w:p>
    <w:p w14:paraId="0E623D90" w14:textId="255E80F8" w:rsidR="00D8146F" w:rsidRPr="00694054" w:rsidRDefault="00D8146F" w:rsidP="0045010E">
      <w:pPr>
        <w:pStyle w:val="Odstavecseseznamem"/>
        <w:numPr>
          <w:ilvl w:val="0"/>
          <w:numId w:val="10"/>
        </w:numPr>
        <w:spacing w:line="276" w:lineRule="auto"/>
        <w:jc w:val="both"/>
        <w:rPr>
          <w:rFonts w:ascii="Trebuchet MS" w:hAnsi="Trebuchet MS"/>
          <w:lang w:val="en-GB"/>
        </w:rPr>
      </w:pPr>
      <w:r w:rsidRPr="00694054">
        <w:rPr>
          <w:rFonts w:ascii="Trebuchet MS" w:hAnsi="Trebuchet MS"/>
          <w:lang w:val="en-GB"/>
        </w:rPr>
        <w:t>developed when it is necessary to test whether or not one variable causes another variable to change</w:t>
      </w:r>
    </w:p>
    <w:p w14:paraId="35865FF8" w14:textId="22F66E5C" w:rsidR="00D8146F" w:rsidRPr="00694054" w:rsidRDefault="00A3243E" w:rsidP="0045010E">
      <w:pPr>
        <w:pStyle w:val="Odstavecseseznamem"/>
        <w:numPr>
          <w:ilvl w:val="0"/>
          <w:numId w:val="10"/>
        </w:numPr>
        <w:spacing w:line="276" w:lineRule="auto"/>
        <w:jc w:val="both"/>
        <w:rPr>
          <w:rFonts w:ascii="Trebuchet MS" w:hAnsi="Trebuchet MS"/>
          <w:lang w:val="en-GB"/>
        </w:rPr>
      </w:pPr>
      <w:r w:rsidRPr="00694054">
        <w:rPr>
          <w:rFonts w:ascii="Trebuchet MS" w:hAnsi="Trebuchet MS"/>
          <w:lang w:val="en-GB"/>
        </w:rPr>
        <w:t>example: “What is the effect of a reward system on productivity?”</w:t>
      </w:r>
    </w:p>
    <w:p w14:paraId="54C63F5A" w14:textId="77777777" w:rsidR="00A3243E" w:rsidRPr="00694054" w:rsidRDefault="00A3243E" w:rsidP="0045010E">
      <w:pPr>
        <w:spacing w:line="276" w:lineRule="auto"/>
        <w:jc w:val="both"/>
        <w:rPr>
          <w:rFonts w:ascii="Trebuchet MS" w:hAnsi="Trebuchet MS"/>
          <w:lang w:val="en-GB"/>
        </w:rPr>
      </w:pPr>
    </w:p>
    <w:p w14:paraId="5C3A6307" w14:textId="50F5332C" w:rsidR="00352770" w:rsidRPr="007C112C" w:rsidRDefault="00B3607F" w:rsidP="007C112C">
      <w:pPr>
        <w:pStyle w:val="Nadpis3"/>
        <w:rPr>
          <w:rFonts w:ascii="Trebuchet MS" w:hAnsi="Trebuchet MS"/>
          <w:sz w:val="24"/>
          <w:lang w:val="en-GB"/>
        </w:rPr>
      </w:pPr>
      <w:bookmarkStart w:id="16" w:name="_Toc536097485"/>
      <w:r w:rsidRPr="007C112C">
        <w:rPr>
          <w:rFonts w:ascii="Trebuchet MS" w:hAnsi="Trebuchet MS"/>
          <w:sz w:val="24"/>
          <w:lang w:val="en-GB"/>
        </w:rPr>
        <w:t xml:space="preserve">1.3.3 </w:t>
      </w:r>
      <w:r w:rsidR="00352770" w:rsidRPr="007C112C">
        <w:rPr>
          <w:rFonts w:ascii="Trebuchet MS" w:hAnsi="Trebuchet MS"/>
          <w:sz w:val="24"/>
          <w:lang w:val="en-GB"/>
        </w:rPr>
        <w:t>The research objectives</w:t>
      </w:r>
      <w:bookmarkEnd w:id="16"/>
    </w:p>
    <w:p w14:paraId="03BA06D1" w14:textId="77777777" w:rsidR="00BF0DB9" w:rsidRPr="00694054" w:rsidRDefault="00BF0DB9" w:rsidP="0045010E">
      <w:pPr>
        <w:spacing w:line="276" w:lineRule="auto"/>
        <w:jc w:val="both"/>
        <w:rPr>
          <w:rFonts w:ascii="Trebuchet MS" w:hAnsi="Trebuchet MS"/>
          <w:lang w:val="en-GB"/>
        </w:rPr>
      </w:pPr>
    </w:p>
    <w:p w14:paraId="5F2D2A3F" w14:textId="09A758C5" w:rsidR="00352770" w:rsidRPr="00694054" w:rsidRDefault="00BF0DB9" w:rsidP="0045010E">
      <w:pPr>
        <w:spacing w:line="276" w:lineRule="auto"/>
        <w:jc w:val="both"/>
        <w:rPr>
          <w:rFonts w:ascii="Trebuchet MS" w:hAnsi="Trebuchet MS"/>
          <w:lang w:val="en-GB"/>
        </w:rPr>
      </w:pPr>
      <w:r w:rsidRPr="00694054">
        <w:rPr>
          <w:rFonts w:ascii="Trebuchet MS" w:hAnsi="Trebuchet MS"/>
          <w:lang w:val="en-GB"/>
        </w:rPr>
        <w:t>The research objectives more specify research focus. W</w:t>
      </w:r>
      <w:r w:rsidR="00352770" w:rsidRPr="00694054">
        <w:rPr>
          <w:rFonts w:ascii="Trebuchet MS" w:hAnsi="Trebuchet MS"/>
          <w:lang w:val="en-GB"/>
        </w:rPr>
        <w:t xml:space="preserve">hen </w:t>
      </w:r>
      <w:r w:rsidRPr="00694054">
        <w:rPr>
          <w:rFonts w:ascii="Trebuchet MS" w:hAnsi="Trebuchet MS"/>
          <w:lang w:val="en-GB"/>
        </w:rPr>
        <w:t xml:space="preserve">you are </w:t>
      </w:r>
      <w:r w:rsidR="00352770" w:rsidRPr="00694054">
        <w:rPr>
          <w:rFonts w:ascii="Trebuchet MS" w:hAnsi="Trebuchet MS"/>
          <w:lang w:val="en-GB"/>
        </w:rPr>
        <w:t>formulating research objectives</w:t>
      </w:r>
      <w:r w:rsidR="008A0771" w:rsidRPr="00694054">
        <w:rPr>
          <w:rFonts w:ascii="Trebuchet MS" w:hAnsi="Trebuchet MS"/>
          <w:lang w:val="en-GB"/>
        </w:rPr>
        <w:t>,</w:t>
      </w:r>
      <w:r w:rsidR="00352770" w:rsidRPr="00694054">
        <w:rPr>
          <w:rFonts w:ascii="Trebuchet MS" w:hAnsi="Trebuchet MS"/>
          <w:lang w:val="en-GB"/>
        </w:rPr>
        <w:t xml:space="preserve"> respect research questions</w:t>
      </w:r>
      <w:r w:rsidRPr="00694054">
        <w:rPr>
          <w:rFonts w:ascii="Trebuchet MS" w:hAnsi="Trebuchet MS"/>
          <w:lang w:val="en-GB"/>
        </w:rPr>
        <w:t>.</w:t>
      </w:r>
    </w:p>
    <w:p w14:paraId="193EC9BB" w14:textId="28DF10CF" w:rsidR="00587A4A" w:rsidRPr="00694054" w:rsidRDefault="00587A4A" w:rsidP="0045010E">
      <w:pPr>
        <w:spacing w:line="276" w:lineRule="auto"/>
        <w:jc w:val="both"/>
        <w:rPr>
          <w:rStyle w:val="Siln"/>
          <w:rFonts w:ascii="Trebuchet MS" w:hAnsi="Trebuchet MS"/>
          <w:b w:val="0"/>
          <w:bCs w:val="0"/>
          <w:lang w:val="en-GB"/>
        </w:rPr>
      </w:pPr>
    </w:p>
    <w:p w14:paraId="216C8D4D" w14:textId="2CC0178C" w:rsidR="00873F9D" w:rsidRPr="00694054" w:rsidRDefault="00626544" w:rsidP="0045010E">
      <w:pPr>
        <w:spacing w:line="276" w:lineRule="auto"/>
        <w:jc w:val="both"/>
        <w:rPr>
          <w:rFonts w:ascii="Trebuchet MS" w:hAnsi="Trebuchet MS"/>
          <w:color w:val="000000" w:themeColor="text1"/>
          <w:lang w:val="en-GB"/>
        </w:rPr>
      </w:pPr>
      <w:r w:rsidRPr="00694054">
        <w:rPr>
          <w:rStyle w:val="Siln"/>
          <w:rFonts w:ascii="Trebuchet MS" w:hAnsi="Trebuchet MS" w:cs="Arial"/>
          <w:b w:val="0"/>
          <w:color w:val="000000"/>
          <w:lang w:val="en-GB"/>
        </w:rPr>
        <w:t>You could find useful notes dealing with relationship of aim and objectives and their characteristics</w:t>
      </w:r>
      <w:r w:rsidRPr="00694054">
        <w:rPr>
          <w:rStyle w:val="Siln"/>
          <w:rFonts w:ascii="Trebuchet MS" w:hAnsi="Trebuchet MS" w:cs="Arial"/>
          <w:color w:val="000000"/>
          <w:lang w:val="en-GB"/>
        </w:rPr>
        <w:t xml:space="preserve"> </w:t>
      </w:r>
      <w:r w:rsidR="00111927" w:rsidRPr="00694054">
        <w:rPr>
          <w:rStyle w:val="Siln"/>
          <w:rFonts w:ascii="Trebuchet MS" w:hAnsi="Trebuchet MS" w:cs="Arial"/>
          <w:b w:val="0"/>
          <w:color w:val="000000"/>
          <w:lang w:val="en-GB"/>
        </w:rPr>
        <w:t>as follow</w:t>
      </w:r>
      <w:r w:rsidR="00111927" w:rsidRPr="00694054">
        <w:rPr>
          <w:rStyle w:val="Siln"/>
          <w:rFonts w:ascii="Trebuchet MS" w:hAnsi="Trebuchet MS" w:cs="Arial"/>
          <w:color w:val="000000"/>
          <w:lang w:val="en-GB"/>
        </w:rPr>
        <w:t xml:space="preserve"> </w:t>
      </w:r>
      <w:r w:rsidRPr="00694054">
        <w:rPr>
          <w:rStyle w:val="Siln"/>
          <w:rFonts w:ascii="Trebuchet MS" w:hAnsi="Trebuchet MS" w:cs="Arial"/>
          <w:b w:val="0"/>
          <w:color w:val="000000"/>
          <w:lang w:val="en-GB"/>
        </w:rPr>
        <w:t>(</w:t>
      </w:r>
      <w:r w:rsidR="00111927" w:rsidRPr="00694054">
        <w:rPr>
          <w:rStyle w:val="Siln"/>
          <w:rFonts w:ascii="Trebuchet MS" w:hAnsi="Trebuchet MS" w:cs="Arial"/>
          <w:b w:val="0"/>
          <w:color w:val="000000"/>
          <w:lang w:val="en-GB"/>
        </w:rPr>
        <w:t>retrieved from</w:t>
      </w:r>
      <w:r w:rsidRPr="00694054">
        <w:rPr>
          <w:rStyle w:val="Siln"/>
          <w:rFonts w:ascii="Trebuchet MS" w:hAnsi="Trebuchet MS" w:cs="Arial"/>
          <w:color w:val="000000"/>
          <w:lang w:val="en-GB"/>
        </w:rPr>
        <w:t xml:space="preserve"> </w:t>
      </w:r>
      <w:hyperlink r:id="rId13" w:history="1">
        <w:r w:rsidRPr="00694054">
          <w:rPr>
            <w:rStyle w:val="Hypertextovodkaz"/>
            <w:rFonts w:ascii="Trebuchet MS" w:hAnsi="Trebuchet MS"/>
            <w:color w:val="000000" w:themeColor="text1"/>
            <w:lang w:val="en-GB"/>
          </w:rPr>
          <w:t>http://www.erm.ecs.soton.ac.uk/theme4/aims_and_objectives.html</w:t>
        </w:r>
      </w:hyperlink>
      <w:r w:rsidRPr="00694054">
        <w:rPr>
          <w:rFonts w:ascii="Trebuchet MS" w:hAnsi="Trebuchet MS"/>
          <w:color w:val="000000" w:themeColor="text1"/>
          <w:lang w:val="en-GB"/>
        </w:rPr>
        <w:t>):</w:t>
      </w:r>
    </w:p>
    <w:p w14:paraId="28BA85BB" w14:textId="77777777" w:rsidR="00626544" w:rsidRPr="00694054" w:rsidRDefault="00626544" w:rsidP="0045010E">
      <w:pPr>
        <w:spacing w:line="276" w:lineRule="auto"/>
        <w:jc w:val="both"/>
        <w:rPr>
          <w:rFonts w:ascii="Trebuchet MS" w:hAnsi="Trebuchet MS"/>
          <w:lang w:val="en-GB"/>
        </w:rPr>
      </w:pPr>
    </w:p>
    <w:p w14:paraId="083632AC" w14:textId="630EA1C6" w:rsidR="0032333F" w:rsidRPr="00694054" w:rsidRDefault="00626544" w:rsidP="0045010E">
      <w:pPr>
        <w:spacing w:line="276" w:lineRule="auto"/>
        <w:jc w:val="both"/>
        <w:rPr>
          <w:rFonts w:ascii="Trebuchet MS" w:hAnsi="Trebuchet MS" w:cs="Arial"/>
          <w:i/>
          <w:color w:val="000000"/>
          <w:shd w:val="clear" w:color="auto" w:fill="FFFFFF"/>
          <w:lang w:val="en-GB"/>
        </w:rPr>
      </w:pPr>
      <w:r w:rsidRPr="00694054">
        <w:rPr>
          <w:rFonts w:ascii="Trebuchet MS" w:hAnsi="Trebuchet MS" w:cs="Arial"/>
          <w:b/>
          <w:i/>
          <w:color w:val="000000"/>
          <w:shd w:val="clear" w:color="auto" w:fill="FFFFFF"/>
          <w:lang w:val="en-GB"/>
        </w:rPr>
        <w:t>“O</w:t>
      </w:r>
      <w:r w:rsidR="0032333F" w:rsidRPr="00694054">
        <w:rPr>
          <w:rStyle w:val="Siln"/>
          <w:rFonts w:ascii="Trebuchet MS" w:hAnsi="Trebuchet MS" w:cs="Arial"/>
          <w:b w:val="0"/>
          <w:i/>
          <w:color w:val="000000"/>
          <w:lang w:val="en-GB"/>
        </w:rPr>
        <w:t>bjectives</w:t>
      </w:r>
      <w:r w:rsidR="0032333F" w:rsidRPr="00694054">
        <w:rPr>
          <w:rStyle w:val="apple-converted-space"/>
          <w:rFonts w:ascii="Trebuchet MS" w:hAnsi="Trebuchet MS" w:cs="Arial"/>
          <w:b/>
          <w:bCs/>
          <w:i/>
          <w:color w:val="000000"/>
          <w:lang w:val="en-GB"/>
        </w:rPr>
        <w:t> </w:t>
      </w:r>
      <w:r w:rsidR="0032333F" w:rsidRPr="00694054">
        <w:rPr>
          <w:rFonts w:ascii="Trebuchet MS" w:hAnsi="Trebuchet MS" w:cs="Arial"/>
          <w:i/>
          <w:color w:val="000000"/>
          <w:lang w:val="en-GB"/>
        </w:rPr>
        <w:t>are subsidiary to aim and:</w:t>
      </w:r>
    </w:p>
    <w:p w14:paraId="2242A8FC" w14:textId="595AEA50" w:rsidR="0032333F" w:rsidRPr="00694054" w:rsidRDefault="0032333F" w:rsidP="0045010E">
      <w:pPr>
        <w:numPr>
          <w:ilvl w:val="0"/>
          <w:numId w:val="28"/>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are the steps you are going to take to answer your research questions or a specific list of tasks needed to accomplish the goals of the project</w:t>
      </w:r>
    </w:p>
    <w:p w14:paraId="72597D5F" w14:textId="000028E3" w:rsidR="0032333F" w:rsidRPr="00694054" w:rsidRDefault="0032333F" w:rsidP="0045010E">
      <w:pPr>
        <w:numPr>
          <w:ilvl w:val="0"/>
          <w:numId w:val="28"/>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emphasize how aims are to be accomplished</w:t>
      </w:r>
    </w:p>
    <w:p w14:paraId="6E2B9DB2" w14:textId="6056CE15" w:rsidR="0032333F" w:rsidRPr="00694054" w:rsidRDefault="0032333F" w:rsidP="0045010E">
      <w:pPr>
        <w:numPr>
          <w:ilvl w:val="0"/>
          <w:numId w:val="28"/>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must be highly focused and feasible</w:t>
      </w:r>
    </w:p>
    <w:p w14:paraId="1A4D9CFE" w14:textId="4141B200" w:rsidR="0032333F" w:rsidRPr="00694054" w:rsidRDefault="0032333F" w:rsidP="0045010E">
      <w:pPr>
        <w:numPr>
          <w:ilvl w:val="0"/>
          <w:numId w:val="28"/>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address the more immediate project outcomes</w:t>
      </w:r>
    </w:p>
    <w:p w14:paraId="2E8C8255" w14:textId="61A5256E" w:rsidR="0032333F" w:rsidRPr="00694054" w:rsidRDefault="0032333F" w:rsidP="0045010E">
      <w:pPr>
        <w:numPr>
          <w:ilvl w:val="0"/>
          <w:numId w:val="28"/>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make accurate use of concepts</w:t>
      </w:r>
    </w:p>
    <w:p w14:paraId="5F70CA59" w14:textId="06577F81" w:rsidR="0032333F" w:rsidRPr="00694054" w:rsidRDefault="0032333F" w:rsidP="0045010E">
      <w:pPr>
        <w:numPr>
          <w:ilvl w:val="0"/>
          <w:numId w:val="28"/>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must be sensible and precisely described</w:t>
      </w:r>
    </w:p>
    <w:p w14:paraId="387FFF72" w14:textId="01A996F3" w:rsidR="0032333F" w:rsidRPr="00694054" w:rsidRDefault="0032333F" w:rsidP="0045010E">
      <w:pPr>
        <w:numPr>
          <w:ilvl w:val="0"/>
          <w:numId w:val="28"/>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should read as an 'individual' statement to convey your intentions</w:t>
      </w:r>
    </w:p>
    <w:p w14:paraId="5A035B14" w14:textId="11F0A54C" w:rsidR="0032333F" w:rsidRPr="00694054" w:rsidRDefault="00EA2CF4" w:rsidP="0045010E">
      <w:pPr>
        <w:jc w:val="both"/>
        <w:rPr>
          <w:rFonts w:ascii="Trebuchet MS" w:hAnsi="Trebuchet MS"/>
          <w:i/>
          <w:lang w:val="en-GB"/>
        </w:rPr>
      </w:pPr>
      <w:r w:rsidRPr="00694054">
        <w:rPr>
          <w:rFonts w:ascii="Trebuchet MS" w:hAnsi="Trebuchet MS"/>
          <w:i/>
          <w:lang w:val="en-GB"/>
        </w:rPr>
        <w:t>T</w:t>
      </w:r>
      <w:r w:rsidR="00BF0DB9" w:rsidRPr="00694054">
        <w:rPr>
          <w:rFonts w:ascii="Trebuchet MS" w:hAnsi="Trebuchet MS"/>
          <w:i/>
          <w:lang w:val="en-GB"/>
        </w:rPr>
        <w:t>he a</w:t>
      </w:r>
      <w:r w:rsidR="0032333F" w:rsidRPr="00694054">
        <w:rPr>
          <w:rFonts w:ascii="Trebuchet MS" w:hAnsi="Trebuchet MS"/>
          <w:i/>
          <w:lang w:val="en-GB"/>
        </w:rPr>
        <w:t xml:space="preserve">ims and </w:t>
      </w:r>
      <w:r w:rsidR="00BF0DB9" w:rsidRPr="00694054">
        <w:rPr>
          <w:rFonts w:ascii="Trebuchet MS" w:hAnsi="Trebuchet MS"/>
          <w:i/>
          <w:lang w:val="en-GB"/>
        </w:rPr>
        <w:t>o</w:t>
      </w:r>
      <w:r w:rsidR="0032333F" w:rsidRPr="00694054">
        <w:rPr>
          <w:rFonts w:ascii="Trebuchet MS" w:hAnsi="Trebuchet MS"/>
          <w:i/>
          <w:lang w:val="en-GB"/>
        </w:rPr>
        <w:t xml:space="preserve">bjectives </w:t>
      </w:r>
      <w:r w:rsidR="0032333F" w:rsidRPr="00694054">
        <w:rPr>
          <w:rFonts w:ascii="Trebuchet MS" w:hAnsi="Trebuchet MS"/>
          <w:i/>
          <w:u w:val="single"/>
          <w:lang w:val="en-GB"/>
        </w:rPr>
        <w:t>should</w:t>
      </w:r>
      <w:r w:rsidR="0032333F" w:rsidRPr="00694054">
        <w:rPr>
          <w:rFonts w:ascii="Trebuchet MS" w:hAnsi="Trebuchet MS"/>
          <w:i/>
          <w:lang w:val="en-GB"/>
        </w:rPr>
        <w:t>:</w:t>
      </w:r>
    </w:p>
    <w:p w14:paraId="4DC9E99A" w14:textId="6A067CDE" w:rsidR="0032333F" w:rsidRPr="00694054" w:rsidRDefault="0032333F" w:rsidP="0045010E">
      <w:pPr>
        <w:numPr>
          <w:ilvl w:val="0"/>
          <w:numId w:val="29"/>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be concise and brief</w:t>
      </w:r>
      <w:r w:rsidR="00BF0DB9" w:rsidRPr="00694054">
        <w:rPr>
          <w:rFonts w:ascii="Trebuchet MS" w:hAnsi="Trebuchet MS" w:cs="Arial"/>
          <w:i/>
          <w:color w:val="000000"/>
          <w:lang w:val="en-GB"/>
        </w:rPr>
        <w:t>,</w:t>
      </w:r>
    </w:p>
    <w:p w14:paraId="5613A2E5" w14:textId="61A6FBAE" w:rsidR="0032333F" w:rsidRPr="00694054" w:rsidRDefault="0032333F" w:rsidP="0045010E">
      <w:pPr>
        <w:numPr>
          <w:ilvl w:val="0"/>
          <w:numId w:val="29"/>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be interrelated; the aim is what you want to achieve, and the objective describes how you are going to achieve that aim</w:t>
      </w:r>
      <w:r w:rsidR="00BF0DB9" w:rsidRPr="00694054">
        <w:rPr>
          <w:rFonts w:ascii="Trebuchet MS" w:hAnsi="Trebuchet MS" w:cs="Arial"/>
          <w:i/>
          <w:color w:val="000000"/>
          <w:lang w:val="en-GB"/>
        </w:rPr>
        <w:t>,</w:t>
      </w:r>
    </w:p>
    <w:p w14:paraId="4A5CFEE3" w14:textId="5E123D9E" w:rsidR="0032333F" w:rsidRPr="00694054" w:rsidRDefault="0032333F" w:rsidP="0045010E">
      <w:pPr>
        <w:numPr>
          <w:ilvl w:val="0"/>
          <w:numId w:val="29"/>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be realistic about what you can accomplish in the duration of the project and the other commitments you have</w:t>
      </w:r>
      <w:r w:rsidR="00BF0DB9" w:rsidRPr="00694054">
        <w:rPr>
          <w:rFonts w:ascii="Trebuchet MS" w:hAnsi="Trebuchet MS" w:cs="Arial"/>
          <w:i/>
          <w:color w:val="000000"/>
          <w:lang w:val="en-GB"/>
        </w:rPr>
        <w:t>,</w:t>
      </w:r>
    </w:p>
    <w:p w14:paraId="6CAB202E" w14:textId="3AAE7B19" w:rsidR="0032333F" w:rsidRPr="00694054" w:rsidRDefault="0032333F" w:rsidP="0045010E">
      <w:pPr>
        <w:numPr>
          <w:ilvl w:val="0"/>
          <w:numId w:val="29"/>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provide you with indicators of how you intend to:</w:t>
      </w:r>
      <w:r w:rsidRPr="00694054">
        <w:rPr>
          <w:rStyle w:val="apple-converted-space"/>
          <w:rFonts w:ascii="Trebuchet MS" w:hAnsi="Trebuchet MS" w:cs="Arial"/>
          <w:i/>
          <w:color w:val="000000"/>
          <w:lang w:val="en-GB"/>
        </w:rPr>
        <w:t> </w:t>
      </w:r>
    </w:p>
    <w:p w14:paraId="7BFE7D1E" w14:textId="77777777" w:rsidR="0032333F" w:rsidRPr="00694054" w:rsidRDefault="0032333F" w:rsidP="0045010E">
      <w:pPr>
        <w:numPr>
          <w:ilvl w:val="1"/>
          <w:numId w:val="29"/>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approach the literature and theoretical issues related to your project.</w:t>
      </w:r>
    </w:p>
    <w:p w14:paraId="6D12E434" w14:textId="77777777" w:rsidR="0032333F" w:rsidRPr="00694054" w:rsidRDefault="0032333F" w:rsidP="0045010E">
      <w:pPr>
        <w:numPr>
          <w:ilvl w:val="1"/>
          <w:numId w:val="29"/>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access your chosen subjects, respondents, units, goods or services.</w:t>
      </w:r>
    </w:p>
    <w:p w14:paraId="08C985EC" w14:textId="77777777" w:rsidR="0032333F" w:rsidRPr="00694054" w:rsidRDefault="0032333F" w:rsidP="0045010E">
      <w:pPr>
        <w:numPr>
          <w:ilvl w:val="1"/>
          <w:numId w:val="29"/>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develop a sampling frame and strategy or a rationale for their selection.</w:t>
      </w:r>
    </w:p>
    <w:p w14:paraId="362358EC" w14:textId="77777777" w:rsidR="0032333F" w:rsidRPr="00694054" w:rsidRDefault="0032333F" w:rsidP="0045010E">
      <w:pPr>
        <w:numPr>
          <w:ilvl w:val="1"/>
          <w:numId w:val="29"/>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develop a strategy and design for data collection and analysis.</w:t>
      </w:r>
    </w:p>
    <w:p w14:paraId="05171354" w14:textId="77777777" w:rsidR="0032333F" w:rsidRPr="00694054" w:rsidRDefault="0032333F" w:rsidP="0045010E">
      <w:pPr>
        <w:numPr>
          <w:ilvl w:val="1"/>
          <w:numId w:val="29"/>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deal with ethical and practical problems in your research.</w:t>
      </w:r>
    </w:p>
    <w:p w14:paraId="38EBB64A" w14:textId="4AB6D4CD" w:rsidR="00B91517" w:rsidRPr="00694054" w:rsidRDefault="00B91517" w:rsidP="0045010E">
      <w:pPr>
        <w:jc w:val="both"/>
        <w:rPr>
          <w:rFonts w:ascii="Trebuchet MS" w:hAnsi="Trebuchet MS"/>
          <w:i/>
          <w:lang w:val="en-GB"/>
        </w:rPr>
      </w:pPr>
      <w:r w:rsidRPr="00694054">
        <w:rPr>
          <w:rFonts w:ascii="Trebuchet MS" w:hAnsi="Trebuchet MS"/>
          <w:i/>
          <w:lang w:val="en-GB"/>
        </w:rPr>
        <w:t xml:space="preserve">Aims and </w:t>
      </w:r>
      <w:r w:rsidR="007018BD" w:rsidRPr="00694054">
        <w:rPr>
          <w:rFonts w:ascii="Trebuchet MS" w:hAnsi="Trebuchet MS"/>
          <w:i/>
          <w:lang w:val="en-GB"/>
        </w:rPr>
        <w:t>o</w:t>
      </w:r>
      <w:r w:rsidRPr="00694054">
        <w:rPr>
          <w:rFonts w:ascii="Trebuchet MS" w:hAnsi="Trebuchet MS"/>
          <w:i/>
          <w:lang w:val="en-GB"/>
        </w:rPr>
        <w:t xml:space="preserve">bjectives </w:t>
      </w:r>
      <w:r w:rsidRPr="00694054">
        <w:rPr>
          <w:rFonts w:ascii="Trebuchet MS" w:hAnsi="Trebuchet MS"/>
          <w:i/>
          <w:u w:val="single"/>
          <w:lang w:val="en-GB"/>
        </w:rPr>
        <w:t>should not</w:t>
      </w:r>
      <w:r w:rsidRPr="00694054">
        <w:rPr>
          <w:rFonts w:ascii="Trebuchet MS" w:hAnsi="Trebuchet MS"/>
          <w:i/>
          <w:lang w:val="en-GB"/>
        </w:rPr>
        <w:t>:</w:t>
      </w:r>
    </w:p>
    <w:p w14:paraId="45BCF6D2" w14:textId="58926013" w:rsidR="00B91517" w:rsidRPr="00694054" w:rsidRDefault="0032333F" w:rsidP="0045010E">
      <w:pPr>
        <w:numPr>
          <w:ilvl w:val="0"/>
          <w:numId w:val="27"/>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b</w:t>
      </w:r>
      <w:r w:rsidR="00B91517" w:rsidRPr="00694054">
        <w:rPr>
          <w:rFonts w:ascii="Trebuchet MS" w:hAnsi="Trebuchet MS" w:cs="Arial"/>
          <w:i/>
          <w:color w:val="000000"/>
          <w:lang w:val="en-GB"/>
        </w:rPr>
        <w:t xml:space="preserve">e too vague, </w:t>
      </w:r>
      <w:r w:rsidRPr="00694054">
        <w:rPr>
          <w:rFonts w:ascii="Trebuchet MS" w:hAnsi="Trebuchet MS" w:cs="Arial"/>
          <w:i/>
          <w:color w:val="000000"/>
          <w:lang w:val="en-GB"/>
        </w:rPr>
        <w:t xml:space="preserve">too </w:t>
      </w:r>
      <w:r w:rsidR="00B91517" w:rsidRPr="00694054">
        <w:rPr>
          <w:rFonts w:ascii="Trebuchet MS" w:hAnsi="Trebuchet MS" w:cs="Arial"/>
          <w:i/>
          <w:color w:val="000000"/>
          <w:lang w:val="en-GB"/>
        </w:rPr>
        <w:t xml:space="preserve">ambitious or </w:t>
      </w:r>
      <w:r w:rsidRPr="00694054">
        <w:rPr>
          <w:rFonts w:ascii="Trebuchet MS" w:hAnsi="Trebuchet MS" w:cs="Arial"/>
          <w:i/>
          <w:color w:val="000000"/>
          <w:lang w:val="en-GB"/>
        </w:rPr>
        <w:t xml:space="preserve">too </w:t>
      </w:r>
      <w:r w:rsidR="00B91517" w:rsidRPr="00694054">
        <w:rPr>
          <w:rFonts w:ascii="Trebuchet MS" w:hAnsi="Trebuchet MS" w:cs="Arial"/>
          <w:i/>
          <w:color w:val="000000"/>
          <w:lang w:val="en-GB"/>
        </w:rPr>
        <w:t>broad in scope.</w:t>
      </w:r>
    </w:p>
    <w:p w14:paraId="7D55AA21" w14:textId="492C6392" w:rsidR="00B91517" w:rsidRPr="00694054" w:rsidRDefault="0032333F" w:rsidP="0045010E">
      <w:pPr>
        <w:numPr>
          <w:ilvl w:val="0"/>
          <w:numId w:val="27"/>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j</w:t>
      </w:r>
      <w:r w:rsidR="00B91517" w:rsidRPr="00694054">
        <w:rPr>
          <w:rFonts w:ascii="Trebuchet MS" w:hAnsi="Trebuchet MS" w:cs="Arial"/>
          <w:i/>
          <w:color w:val="000000"/>
          <w:lang w:val="en-GB"/>
        </w:rPr>
        <w:t>ust repeat each other in different terms.</w:t>
      </w:r>
    </w:p>
    <w:p w14:paraId="5A6CBE01" w14:textId="3AD7F04A" w:rsidR="00B91517" w:rsidRPr="00694054" w:rsidRDefault="0032333F" w:rsidP="0045010E">
      <w:pPr>
        <w:numPr>
          <w:ilvl w:val="0"/>
          <w:numId w:val="27"/>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j</w:t>
      </w:r>
      <w:r w:rsidR="00B91517" w:rsidRPr="00694054">
        <w:rPr>
          <w:rFonts w:ascii="Trebuchet MS" w:hAnsi="Trebuchet MS" w:cs="Arial"/>
          <w:i/>
          <w:color w:val="000000"/>
          <w:lang w:val="en-GB"/>
        </w:rPr>
        <w:t>ust be a list of things related to your research topic.</w:t>
      </w:r>
      <w:r w:rsidR="00626544" w:rsidRPr="00694054">
        <w:rPr>
          <w:rFonts w:ascii="Trebuchet MS" w:hAnsi="Trebuchet MS" w:cs="Arial"/>
          <w:i/>
          <w:color w:val="000000"/>
          <w:lang w:val="en-GB"/>
        </w:rPr>
        <w:t>”</w:t>
      </w:r>
    </w:p>
    <w:p w14:paraId="4BAF937D" w14:textId="754EEF38" w:rsidR="00783CCB" w:rsidRPr="00424A0A" w:rsidRDefault="00234A10" w:rsidP="00424A0A">
      <w:pPr>
        <w:spacing w:line="276" w:lineRule="auto"/>
        <w:jc w:val="both"/>
        <w:rPr>
          <w:i/>
          <w:iCs/>
          <w:lang w:val="en-GB"/>
        </w:rPr>
      </w:pPr>
      <w:r w:rsidRPr="00694054">
        <w:rPr>
          <w:noProof/>
        </w:rPr>
        <w:lastRenderedPageBreak/>
        <mc:AlternateContent>
          <mc:Choice Requires="wps">
            <w:drawing>
              <wp:anchor distT="45720" distB="45720" distL="114300" distR="114300" simplePos="0" relativeHeight="251678720" behindDoc="0" locked="0" layoutInCell="1" allowOverlap="1" wp14:anchorId="448A0DAF" wp14:editId="56C29DDE">
                <wp:simplePos x="0" y="0"/>
                <wp:positionH relativeFrom="margin">
                  <wp:posOffset>1905</wp:posOffset>
                </wp:positionH>
                <wp:positionV relativeFrom="paragraph">
                  <wp:posOffset>11430</wp:posOffset>
                </wp:positionV>
                <wp:extent cx="5562600" cy="4994910"/>
                <wp:effectExtent l="0" t="0" r="12700" b="8890"/>
                <wp:wrapSquare wrapText="bothSides"/>
                <wp:docPr id="1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4994910"/>
                        </a:xfrm>
                        <a:prstGeom prst="rect">
                          <a:avLst/>
                        </a:prstGeom>
                        <a:solidFill>
                          <a:srgbClr val="FFFFFF"/>
                        </a:solidFill>
                        <a:ln w="9525">
                          <a:solidFill>
                            <a:srgbClr val="000000"/>
                          </a:solidFill>
                          <a:miter lim="800000"/>
                          <a:headEnd/>
                          <a:tailEnd/>
                        </a:ln>
                      </wps:spPr>
                      <wps:txbx>
                        <w:txbxContent>
                          <w:p w14:paraId="14687E21" w14:textId="31D51D40" w:rsidR="00AF2A1C" w:rsidRPr="00BF769D" w:rsidRDefault="00AF2A1C" w:rsidP="00234A10">
                            <w:pPr>
                              <w:spacing w:line="276" w:lineRule="auto"/>
                              <w:jc w:val="both"/>
                              <w:rPr>
                                <w:rFonts w:ascii="Trebuchet MS" w:hAnsi="Trebuchet MS"/>
                                <w:b/>
                                <w:lang w:val="en-GB"/>
                              </w:rPr>
                            </w:pPr>
                            <w:r w:rsidRPr="00BF769D">
                              <w:rPr>
                                <w:rFonts w:ascii="Trebuchet MS" w:hAnsi="Trebuchet MS"/>
                                <w:b/>
                                <w:lang w:val="en-GB"/>
                              </w:rPr>
                              <w:t>Example</w:t>
                            </w:r>
                            <w:r>
                              <w:rPr>
                                <w:rFonts w:ascii="Trebuchet MS" w:hAnsi="Trebuchet MS"/>
                                <w:b/>
                                <w:lang w:val="en-GB"/>
                              </w:rPr>
                              <w:t xml:space="preserve"> 1.3.2</w:t>
                            </w:r>
                          </w:p>
                          <w:p w14:paraId="07BB7A3B" w14:textId="77777777" w:rsidR="00AF2A1C" w:rsidRDefault="00AF2A1C" w:rsidP="00234A10">
                            <w:pPr>
                              <w:spacing w:line="276" w:lineRule="auto"/>
                              <w:jc w:val="both"/>
                              <w:rPr>
                                <w:rFonts w:ascii="Trebuchet MS" w:hAnsi="Trebuchet MS"/>
                                <w:lang w:val="en-GB"/>
                              </w:rPr>
                            </w:pPr>
                          </w:p>
                          <w:p w14:paraId="09DCF1C8" w14:textId="59E62F31" w:rsidR="00AF2A1C" w:rsidRPr="00F820CD" w:rsidRDefault="00AF2A1C" w:rsidP="00F820CD">
                            <w:pPr>
                              <w:spacing w:line="276" w:lineRule="auto"/>
                              <w:jc w:val="both"/>
                              <w:rPr>
                                <w:rFonts w:ascii="Trebuchet MS" w:hAnsi="Trebuchet MS"/>
                              </w:rPr>
                            </w:pPr>
                            <w:r w:rsidRPr="00F820CD">
                              <w:rPr>
                                <w:rFonts w:ascii="Trebuchet MS" w:hAnsi="Trebuchet MS"/>
                                <w:b/>
                                <w:bCs/>
                                <w:lang w:val="en-GB"/>
                              </w:rPr>
                              <w:t>Research problem:</w:t>
                            </w:r>
                            <w:r w:rsidRPr="00F820CD">
                              <w:rPr>
                                <w:rFonts w:ascii="Trebuchet MS" w:hAnsi="Trebuchet MS"/>
                                <w:lang w:val="en-GB"/>
                              </w:rPr>
                              <w:t xml:space="preserve"> </w:t>
                            </w:r>
                            <w:r w:rsidRPr="00F820CD">
                              <w:rPr>
                                <w:rFonts w:ascii="Trebuchet MS" w:hAnsi="Trebuchet MS"/>
                                <w:i/>
                                <w:iCs/>
                                <w:lang w:val="en-GB"/>
                              </w:rPr>
                              <w:t>Using social media in advertising</w:t>
                            </w:r>
                            <w:r>
                              <w:rPr>
                                <w:rFonts w:ascii="Trebuchet MS" w:hAnsi="Trebuchet MS"/>
                                <w:i/>
                                <w:iCs/>
                                <w:lang w:val="en-GB"/>
                              </w:rPr>
                              <w:t xml:space="preserve"> to increase </w:t>
                            </w:r>
                            <w:r w:rsidRPr="00F820CD">
                              <w:rPr>
                                <w:rFonts w:ascii="Trebuchet MS" w:hAnsi="Trebuchet MS"/>
                                <w:i/>
                                <w:iCs/>
                                <w:lang w:val="en-GB"/>
                              </w:rPr>
                              <w:t>its effectivity</w:t>
                            </w:r>
                          </w:p>
                          <w:p w14:paraId="28EAD559" w14:textId="77777777" w:rsidR="00AF2A1C" w:rsidRDefault="00AF2A1C" w:rsidP="00F820CD">
                            <w:pPr>
                              <w:spacing w:line="276" w:lineRule="auto"/>
                              <w:jc w:val="both"/>
                              <w:rPr>
                                <w:rFonts w:ascii="Trebuchet MS" w:hAnsi="Trebuchet MS"/>
                                <w:b/>
                                <w:bCs/>
                                <w:lang w:val="en-GB"/>
                              </w:rPr>
                            </w:pPr>
                          </w:p>
                          <w:p w14:paraId="7C344724" w14:textId="7A5EFBB2" w:rsidR="00AF2A1C" w:rsidRPr="00F820CD" w:rsidRDefault="00AF2A1C" w:rsidP="00F820CD">
                            <w:pPr>
                              <w:spacing w:line="276" w:lineRule="auto"/>
                              <w:jc w:val="both"/>
                              <w:rPr>
                                <w:rFonts w:ascii="Trebuchet MS" w:hAnsi="Trebuchet MS"/>
                              </w:rPr>
                            </w:pPr>
                            <w:r w:rsidRPr="00F820CD">
                              <w:rPr>
                                <w:rFonts w:ascii="Trebuchet MS" w:hAnsi="Trebuchet MS"/>
                                <w:b/>
                                <w:bCs/>
                                <w:lang w:val="en-GB"/>
                              </w:rPr>
                              <w:t xml:space="preserve">Research aim: </w:t>
                            </w:r>
                            <w:r w:rsidRPr="008A0771">
                              <w:rPr>
                                <w:rFonts w:ascii="Trebuchet MS" w:hAnsi="Trebuchet MS"/>
                                <w:bCs/>
                                <w:lang w:val="en-GB"/>
                              </w:rPr>
                              <w:t xml:space="preserve">To </w:t>
                            </w:r>
                            <w:r w:rsidRPr="008A0771">
                              <w:rPr>
                                <w:rFonts w:ascii="Trebuchet MS" w:hAnsi="Trebuchet MS"/>
                                <w:lang w:val="en-GB"/>
                              </w:rPr>
                              <w:t>identify</w:t>
                            </w:r>
                            <w:r w:rsidRPr="00F820CD">
                              <w:rPr>
                                <w:rFonts w:ascii="Trebuchet MS" w:hAnsi="Trebuchet MS"/>
                                <w:lang w:val="en-GB"/>
                              </w:rPr>
                              <w:t xml:space="preserve"> possibilities how to increase effectiveness of advertising by using social media.</w:t>
                            </w:r>
                          </w:p>
                          <w:p w14:paraId="234B44C5" w14:textId="5C5B42C8" w:rsidR="00AF2A1C" w:rsidRDefault="00AF2A1C" w:rsidP="00234A10">
                            <w:pPr>
                              <w:spacing w:line="276" w:lineRule="auto"/>
                              <w:jc w:val="both"/>
                              <w:rPr>
                                <w:rFonts w:ascii="Trebuchet MS" w:hAnsi="Trebuchet MS"/>
                                <w:lang w:val="en-GB"/>
                              </w:rPr>
                            </w:pPr>
                          </w:p>
                          <w:p w14:paraId="341DE66C" w14:textId="4C195202" w:rsidR="00AF2A1C" w:rsidRDefault="00AF2A1C" w:rsidP="00234A10">
                            <w:pPr>
                              <w:spacing w:line="276" w:lineRule="auto"/>
                              <w:jc w:val="both"/>
                              <w:rPr>
                                <w:rFonts w:ascii="Trebuchet MS" w:hAnsi="Trebuchet MS"/>
                                <w:lang w:val="en-GB"/>
                              </w:rPr>
                            </w:pPr>
                            <w:r w:rsidRPr="00216545">
                              <w:rPr>
                                <w:rFonts w:ascii="Trebuchet MS" w:hAnsi="Trebuchet MS"/>
                                <w:b/>
                                <w:lang w:val="en-GB"/>
                              </w:rPr>
                              <w:t>Research questions</w:t>
                            </w:r>
                            <w:r>
                              <w:rPr>
                                <w:rFonts w:ascii="Trebuchet MS" w:hAnsi="Trebuchet MS"/>
                                <w:lang w:val="en-GB"/>
                              </w:rPr>
                              <w:t xml:space="preserve"> (RQ) and </w:t>
                            </w:r>
                            <w:r w:rsidRPr="00216545">
                              <w:rPr>
                                <w:rFonts w:ascii="Trebuchet MS" w:hAnsi="Trebuchet MS"/>
                                <w:b/>
                                <w:lang w:val="en-GB"/>
                              </w:rPr>
                              <w:t>research objectives</w:t>
                            </w:r>
                            <w:r>
                              <w:rPr>
                                <w:rFonts w:ascii="Trebuchet MS" w:hAnsi="Trebuchet MS"/>
                                <w:lang w:val="en-GB"/>
                              </w:rPr>
                              <w:t xml:space="preserve"> (RO):</w:t>
                            </w:r>
                          </w:p>
                          <w:p w14:paraId="199A04DF" w14:textId="77777777" w:rsidR="00AF2A1C" w:rsidRPr="00352770" w:rsidRDefault="00AF2A1C" w:rsidP="00234A10">
                            <w:pPr>
                              <w:spacing w:line="276" w:lineRule="auto"/>
                              <w:jc w:val="both"/>
                              <w:rPr>
                                <w:rFonts w:ascii="Trebuchet MS" w:hAnsi="Trebuchet MS"/>
                              </w:rPr>
                            </w:pPr>
                            <w:r w:rsidRPr="00352770">
                              <w:rPr>
                                <w:rFonts w:ascii="Trebuchet MS" w:hAnsi="Trebuchet MS"/>
                                <w:lang w:val="en-GB"/>
                              </w:rPr>
                              <w:t>RQ</w:t>
                            </w:r>
                            <w:r w:rsidRPr="00352770">
                              <w:rPr>
                                <w:rFonts w:ascii="Trebuchet MS" w:hAnsi="Trebuchet MS"/>
                                <w:vertAlign w:val="subscript"/>
                                <w:lang w:val="en-GB"/>
                              </w:rPr>
                              <w:t>1</w:t>
                            </w:r>
                            <w:r w:rsidRPr="00352770">
                              <w:rPr>
                                <w:rFonts w:ascii="Trebuchet MS" w:hAnsi="Trebuchet MS"/>
                                <w:lang w:val="en-GB"/>
                              </w:rPr>
                              <w:t xml:space="preserve">: Why do companies use social media in advertising? </w:t>
                            </w:r>
                          </w:p>
                          <w:p w14:paraId="44B9A78B" w14:textId="6FAF392D" w:rsidR="00AF2A1C" w:rsidRPr="00352770" w:rsidRDefault="00AF2A1C" w:rsidP="00234A10">
                            <w:pPr>
                              <w:spacing w:line="276" w:lineRule="auto"/>
                              <w:jc w:val="both"/>
                              <w:rPr>
                                <w:rFonts w:ascii="Trebuchet MS" w:hAnsi="Trebuchet MS"/>
                              </w:rPr>
                            </w:pPr>
                            <w:r w:rsidRPr="00352770">
                              <w:rPr>
                                <w:rFonts w:ascii="Trebuchet MS" w:hAnsi="Trebuchet MS"/>
                                <w:i/>
                                <w:iCs/>
                                <w:lang w:val="en-GB"/>
                              </w:rPr>
                              <w:t>RO</w:t>
                            </w:r>
                            <w:r w:rsidRPr="00352770">
                              <w:rPr>
                                <w:rFonts w:ascii="Trebuchet MS" w:hAnsi="Trebuchet MS"/>
                                <w:i/>
                                <w:iCs/>
                                <w:vertAlign w:val="subscript"/>
                                <w:lang w:val="en-GB"/>
                              </w:rPr>
                              <w:t>1</w:t>
                            </w:r>
                            <w:r w:rsidRPr="00352770">
                              <w:rPr>
                                <w:rFonts w:ascii="Trebuchet MS" w:hAnsi="Trebuchet MS"/>
                                <w:i/>
                                <w:iCs/>
                                <w:lang w:val="en-GB"/>
                              </w:rPr>
                              <w:t>: To identify goals of social media us</w:t>
                            </w:r>
                            <w:r>
                              <w:rPr>
                                <w:rFonts w:ascii="Trebuchet MS" w:hAnsi="Trebuchet MS"/>
                                <w:i/>
                                <w:iCs/>
                                <w:lang w:val="en-GB"/>
                              </w:rPr>
                              <w:t>ing</w:t>
                            </w:r>
                            <w:r w:rsidRPr="00352770">
                              <w:rPr>
                                <w:rFonts w:ascii="Trebuchet MS" w:hAnsi="Trebuchet MS"/>
                                <w:i/>
                                <w:iCs/>
                                <w:lang w:val="en-GB"/>
                              </w:rPr>
                              <w:t xml:space="preserve"> in advertisement.</w:t>
                            </w:r>
                          </w:p>
                          <w:p w14:paraId="215D52BE" w14:textId="77777777" w:rsidR="00AF2A1C" w:rsidRDefault="00AF2A1C" w:rsidP="00234A10">
                            <w:pPr>
                              <w:spacing w:line="276" w:lineRule="auto"/>
                              <w:jc w:val="both"/>
                              <w:rPr>
                                <w:rFonts w:ascii="Trebuchet MS" w:hAnsi="Trebuchet MS"/>
                                <w:lang w:val="en-GB"/>
                              </w:rPr>
                            </w:pPr>
                          </w:p>
                          <w:p w14:paraId="143C154C" w14:textId="77777777" w:rsidR="00AF2A1C" w:rsidRPr="00352770" w:rsidRDefault="00AF2A1C" w:rsidP="00234A10">
                            <w:pPr>
                              <w:spacing w:line="276" w:lineRule="auto"/>
                              <w:jc w:val="both"/>
                              <w:rPr>
                                <w:rFonts w:ascii="Trebuchet MS" w:hAnsi="Trebuchet MS"/>
                              </w:rPr>
                            </w:pPr>
                            <w:r w:rsidRPr="00352770">
                              <w:rPr>
                                <w:rFonts w:ascii="Trebuchet MS" w:hAnsi="Trebuchet MS"/>
                                <w:lang w:val="en-GB"/>
                              </w:rPr>
                              <w:t>RQ</w:t>
                            </w:r>
                            <w:r w:rsidRPr="00352770">
                              <w:rPr>
                                <w:rFonts w:ascii="Trebuchet MS" w:hAnsi="Trebuchet MS"/>
                                <w:vertAlign w:val="subscript"/>
                                <w:lang w:val="en-GB"/>
                              </w:rPr>
                              <w:t>2</w:t>
                            </w:r>
                            <w:r w:rsidRPr="00352770">
                              <w:rPr>
                                <w:rFonts w:ascii="Trebuchet MS" w:hAnsi="Trebuchet MS"/>
                                <w:lang w:val="en-GB"/>
                              </w:rPr>
                              <w:t>: How do companies use social media in advertising?</w:t>
                            </w:r>
                          </w:p>
                          <w:p w14:paraId="6009C904" w14:textId="0F554654" w:rsidR="00AF2A1C" w:rsidRPr="00352770" w:rsidRDefault="00AF2A1C" w:rsidP="00234A10">
                            <w:pPr>
                              <w:spacing w:line="276" w:lineRule="auto"/>
                              <w:jc w:val="both"/>
                              <w:rPr>
                                <w:rFonts w:ascii="Trebuchet MS" w:hAnsi="Trebuchet MS"/>
                              </w:rPr>
                            </w:pPr>
                            <w:r w:rsidRPr="00352770">
                              <w:rPr>
                                <w:rFonts w:ascii="Trebuchet MS" w:hAnsi="Trebuchet MS"/>
                                <w:i/>
                                <w:iCs/>
                                <w:lang w:val="en-GB"/>
                              </w:rPr>
                              <w:t>RO</w:t>
                            </w:r>
                            <w:r w:rsidRPr="00352770">
                              <w:rPr>
                                <w:rFonts w:ascii="Trebuchet MS" w:hAnsi="Trebuchet MS"/>
                                <w:i/>
                                <w:iCs/>
                                <w:vertAlign w:val="subscript"/>
                                <w:lang w:val="en-GB"/>
                              </w:rPr>
                              <w:t>2</w:t>
                            </w:r>
                            <w:r w:rsidRPr="00352770">
                              <w:rPr>
                                <w:rFonts w:ascii="Trebuchet MS" w:hAnsi="Trebuchet MS"/>
                                <w:i/>
                                <w:iCs/>
                                <w:lang w:val="en-GB"/>
                              </w:rPr>
                              <w:t>: To describe ways of social media us</w:t>
                            </w:r>
                            <w:r>
                              <w:rPr>
                                <w:rFonts w:ascii="Trebuchet MS" w:hAnsi="Trebuchet MS"/>
                                <w:i/>
                                <w:iCs/>
                                <w:lang w:val="en-GB"/>
                              </w:rPr>
                              <w:t>ing</w:t>
                            </w:r>
                            <w:r w:rsidRPr="00352770">
                              <w:rPr>
                                <w:rFonts w:ascii="Trebuchet MS" w:hAnsi="Trebuchet MS"/>
                                <w:i/>
                                <w:iCs/>
                                <w:lang w:val="en-GB"/>
                              </w:rPr>
                              <w:t xml:space="preserve"> in advertisement.</w:t>
                            </w:r>
                          </w:p>
                          <w:p w14:paraId="7271986F" w14:textId="77777777" w:rsidR="00AF2A1C" w:rsidRDefault="00AF2A1C" w:rsidP="00234A10">
                            <w:pPr>
                              <w:spacing w:line="276" w:lineRule="auto"/>
                              <w:jc w:val="both"/>
                              <w:rPr>
                                <w:rFonts w:ascii="Trebuchet MS" w:hAnsi="Trebuchet MS"/>
                                <w:lang w:val="en-GB"/>
                              </w:rPr>
                            </w:pPr>
                          </w:p>
                          <w:p w14:paraId="0AF1CF71" w14:textId="77777777" w:rsidR="00AF2A1C" w:rsidRPr="00352770" w:rsidRDefault="00AF2A1C" w:rsidP="00234A10">
                            <w:pPr>
                              <w:spacing w:line="276" w:lineRule="auto"/>
                              <w:jc w:val="both"/>
                              <w:rPr>
                                <w:rFonts w:ascii="Trebuchet MS" w:hAnsi="Trebuchet MS"/>
                              </w:rPr>
                            </w:pPr>
                            <w:r w:rsidRPr="00352770">
                              <w:rPr>
                                <w:rFonts w:ascii="Trebuchet MS" w:hAnsi="Trebuchet MS"/>
                                <w:lang w:val="en-GB"/>
                              </w:rPr>
                              <w:t>RQ</w:t>
                            </w:r>
                            <w:r w:rsidRPr="00352770">
                              <w:rPr>
                                <w:rFonts w:ascii="Trebuchet MS" w:hAnsi="Trebuchet MS"/>
                                <w:vertAlign w:val="subscript"/>
                                <w:lang w:val="en-GB"/>
                              </w:rPr>
                              <w:t>3</w:t>
                            </w:r>
                            <w:r w:rsidRPr="00352770">
                              <w:rPr>
                                <w:rFonts w:ascii="Trebuchet MS" w:hAnsi="Trebuchet MS"/>
                                <w:lang w:val="en-GB"/>
                              </w:rPr>
                              <w:t xml:space="preserve">: How is it possible to measure influence of social media using on effectiveness of advertising? </w:t>
                            </w:r>
                          </w:p>
                          <w:p w14:paraId="79AFD1ED" w14:textId="053FDCD7" w:rsidR="00AF2A1C" w:rsidRPr="00352770" w:rsidRDefault="00AF2A1C" w:rsidP="00234A10">
                            <w:pPr>
                              <w:spacing w:line="276" w:lineRule="auto"/>
                              <w:jc w:val="both"/>
                              <w:rPr>
                                <w:rFonts w:ascii="Trebuchet MS" w:hAnsi="Trebuchet MS"/>
                              </w:rPr>
                            </w:pPr>
                            <w:r w:rsidRPr="00352770">
                              <w:rPr>
                                <w:rFonts w:ascii="Trebuchet MS" w:hAnsi="Trebuchet MS"/>
                                <w:i/>
                                <w:iCs/>
                                <w:lang w:val="en-GB"/>
                              </w:rPr>
                              <w:t>RO</w:t>
                            </w:r>
                            <w:r w:rsidRPr="00352770">
                              <w:rPr>
                                <w:rFonts w:ascii="Trebuchet MS" w:hAnsi="Trebuchet MS"/>
                                <w:i/>
                                <w:iCs/>
                                <w:vertAlign w:val="subscript"/>
                                <w:lang w:val="en-GB"/>
                              </w:rPr>
                              <w:t>3</w:t>
                            </w:r>
                            <w:r w:rsidRPr="00352770">
                              <w:rPr>
                                <w:rFonts w:ascii="Trebuchet MS" w:hAnsi="Trebuchet MS"/>
                                <w:i/>
                                <w:iCs/>
                                <w:lang w:val="en-GB"/>
                              </w:rPr>
                              <w:t>: To propose suitable indicators to measu</w:t>
                            </w:r>
                            <w:r>
                              <w:rPr>
                                <w:rFonts w:ascii="Trebuchet MS" w:hAnsi="Trebuchet MS"/>
                                <w:i/>
                                <w:iCs/>
                                <w:lang w:val="en-GB"/>
                              </w:rPr>
                              <w:t>r</w:t>
                            </w:r>
                            <w:r w:rsidRPr="00352770">
                              <w:rPr>
                                <w:rFonts w:ascii="Trebuchet MS" w:hAnsi="Trebuchet MS"/>
                                <w:i/>
                                <w:iCs/>
                                <w:lang w:val="en-GB"/>
                              </w:rPr>
                              <w:t>e influence of social media us</w:t>
                            </w:r>
                            <w:r>
                              <w:rPr>
                                <w:rFonts w:ascii="Trebuchet MS" w:hAnsi="Trebuchet MS"/>
                                <w:i/>
                                <w:iCs/>
                                <w:lang w:val="en-GB"/>
                              </w:rPr>
                              <w:t>ing</w:t>
                            </w:r>
                            <w:r w:rsidRPr="00352770">
                              <w:rPr>
                                <w:rFonts w:ascii="Trebuchet MS" w:hAnsi="Trebuchet MS"/>
                                <w:i/>
                                <w:iCs/>
                                <w:lang w:val="en-GB"/>
                              </w:rPr>
                              <w:t xml:space="preserve"> on effectiveness of advertising.</w:t>
                            </w:r>
                          </w:p>
                          <w:p w14:paraId="691573EC" w14:textId="77777777" w:rsidR="00AF2A1C" w:rsidRDefault="00AF2A1C" w:rsidP="00234A10">
                            <w:pPr>
                              <w:spacing w:line="276" w:lineRule="auto"/>
                              <w:jc w:val="both"/>
                              <w:rPr>
                                <w:rFonts w:ascii="Trebuchet MS" w:hAnsi="Trebuchet MS"/>
                                <w:lang w:val="en-GB"/>
                              </w:rPr>
                            </w:pPr>
                          </w:p>
                          <w:p w14:paraId="770D0444" w14:textId="77777777" w:rsidR="00AF2A1C" w:rsidRPr="00352770" w:rsidRDefault="00AF2A1C" w:rsidP="00234A10">
                            <w:pPr>
                              <w:spacing w:line="276" w:lineRule="auto"/>
                              <w:jc w:val="both"/>
                              <w:rPr>
                                <w:rFonts w:ascii="Trebuchet MS" w:hAnsi="Trebuchet MS"/>
                              </w:rPr>
                            </w:pPr>
                            <w:r w:rsidRPr="00352770">
                              <w:rPr>
                                <w:rFonts w:ascii="Trebuchet MS" w:hAnsi="Trebuchet MS"/>
                                <w:lang w:val="en-GB"/>
                              </w:rPr>
                              <w:t>RQ</w:t>
                            </w:r>
                            <w:r w:rsidRPr="00352770">
                              <w:rPr>
                                <w:rFonts w:ascii="Trebuchet MS" w:hAnsi="Trebuchet MS"/>
                                <w:vertAlign w:val="subscript"/>
                                <w:lang w:val="en-GB"/>
                              </w:rPr>
                              <w:t>4</w:t>
                            </w:r>
                            <w:r w:rsidRPr="00352770">
                              <w:rPr>
                                <w:rFonts w:ascii="Trebuchet MS" w:hAnsi="Trebuchet MS"/>
                                <w:lang w:val="en-GB"/>
                              </w:rPr>
                              <w:t xml:space="preserve">: How is it possible to increase effectiveness of advertising by using social media? </w:t>
                            </w:r>
                          </w:p>
                          <w:p w14:paraId="4969953F" w14:textId="77777777" w:rsidR="00AF2A1C" w:rsidRPr="00352770" w:rsidRDefault="00AF2A1C" w:rsidP="00234A10">
                            <w:pPr>
                              <w:spacing w:line="276" w:lineRule="auto"/>
                              <w:jc w:val="both"/>
                              <w:rPr>
                                <w:rFonts w:ascii="Trebuchet MS" w:hAnsi="Trebuchet MS"/>
                              </w:rPr>
                            </w:pPr>
                            <w:r w:rsidRPr="00352770">
                              <w:rPr>
                                <w:rFonts w:ascii="Trebuchet MS" w:hAnsi="Trebuchet MS"/>
                                <w:i/>
                                <w:iCs/>
                                <w:lang w:val="en-GB"/>
                              </w:rPr>
                              <w:t>RO</w:t>
                            </w:r>
                            <w:r w:rsidRPr="00352770">
                              <w:rPr>
                                <w:rFonts w:ascii="Trebuchet MS" w:hAnsi="Trebuchet MS"/>
                                <w:i/>
                                <w:iCs/>
                                <w:vertAlign w:val="subscript"/>
                                <w:lang w:val="en-GB"/>
                              </w:rPr>
                              <w:t>4a</w:t>
                            </w:r>
                            <w:r w:rsidRPr="00352770">
                              <w:rPr>
                                <w:rFonts w:ascii="Trebuchet MS" w:hAnsi="Trebuchet MS"/>
                                <w:i/>
                                <w:iCs/>
                                <w:lang w:val="en-GB"/>
                              </w:rPr>
                              <w:t>: To identify factors influencing effectiveness of advertising by using social media.</w:t>
                            </w:r>
                          </w:p>
                          <w:p w14:paraId="728F6521" w14:textId="77777777" w:rsidR="00AF2A1C" w:rsidRPr="00895FF4" w:rsidRDefault="00AF2A1C" w:rsidP="00234A10">
                            <w:pPr>
                              <w:spacing w:line="276" w:lineRule="auto"/>
                              <w:jc w:val="both"/>
                              <w:rPr>
                                <w:rFonts w:ascii="Trebuchet MS" w:hAnsi="Trebuchet MS"/>
                              </w:rPr>
                            </w:pPr>
                            <w:r w:rsidRPr="00352770">
                              <w:rPr>
                                <w:rFonts w:ascii="Trebuchet MS" w:hAnsi="Trebuchet MS"/>
                                <w:i/>
                                <w:iCs/>
                                <w:lang w:val="en-GB"/>
                              </w:rPr>
                              <w:t>RO</w:t>
                            </w:r>
                            <w:r w:rsidRPr="00352770">
                              <w:rPr>
                                <w:rFonts w:ascii="Trebuchet MS" w:hAnsi="Trebuchet MS"/>
                                <w:i/>
                                <w:iCs/>
                                <w:vertAlign w:val="subscript"/>
                                <w:lang w:val="en-GB"/>
                              </w:rPr>
                              <w:t>4b</w:t>
                            </w:r>
                            <w:r w:rsidRPr="00352770">
                              <w:rPr>
                                <w:rFonts w:ascii="Trebuchet MS" w:hAnsi="Trebuchet MS"/>
                                <w:i/>
                                <w:iCs/>
                                <w:lang w:val="en-GB"/>
                              </w:rPr>
                              <w:t>: To judge if some of factors have higher influence than others.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8A0DAF" id="Textové pole 2" o:spid="_x0000_s1029" type="#_x0000_t202" style="position:absolute;left:0;text-align:left;margin-left:.15pt;margin-top:.9pt;width:438pt;height:393.3pt;z-index:251678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">
                <v:textbox>
                  <w:txbxContent>
                    <w:p w14:paraId="14687E21" w14:textId="31D51D40" w:rsidR="00AF2A1C" w:rsidRPr="00BF769D" w:rsidRDefault="00AF2A1C" w:rsidP="00234A10">
                      <w:pPr>
                        <w:spacing w:line="276" w:lineRule="auto"/>
                        <w:jc w:val="both"/>
                        <w:rPr>
                          <w:rFonts w:ascii="Trebuchet MS" w:hAnsi="Trebuchet MS"/>
                          <w:b/>
                          <w:lang w:val="en-GB"/>
                        </w:rPr>
                      </w:pPr>
                      <w:r w:rsidRPr="00BF769D">
                        <w:rPr>
                          <w:rFonts w:ascii="Trebuchet MS" w:hAnsi="Trebuchet MS"/>
                          <w:b/>
                          <w:lang w:val="en-GB"/>
                        </w:rPr>
                        <w:t>Example</w:t>
                      </w:r>
                      <w:r>
                        <w:rPr>
                          <w:rFonts w:ascii="Trebuchet MS" w:hAnsi="Trebuchet MS"/>
                          <w:b/>
                          <w:lang w:val="en-GB"/>
                        </w:rPr>
                        <w:t xml:space="preserve"> 1.3.2</w:t>
                      </w:r>
                    </w:p>
                    <w:p w14:paraId="07BB7A3B" w14:textId="77777777" w:rsidR="00AF2A1C" w:rsidRDefault="00AF2A1C" w:rsidP="00234A10">
                      <w:pPr>
                        <w:spacing w:line="276" w:lineRule="auto"/>
                        <w:jc w:val="both"/>
                        <w:rPr>
                          <w:rFonts w:ascii="Trebuchet MS" w:hAnsi="Trebuchet MS"/>
                          <w:lang w:val="en-GB"/>
                        </w:rPr>
                      </w:pPr>
                    </w:p>
                    <w:p w14:paraId="09DCF1C8" w14:textId="59E62F31" w:rsidR="00AF2A1C" w:rsidRPr="00F820CD" w:rsidRDefault="00AF2A1C" w:rsidP="00F820CD">
                      <w:pPr>
                        <w:spacing w:line="276" w:lineRule="auto"/>
                        <w:jc w:val="both"/>
                        <w:rPr>
                          <w:rFonts w:ascii="Trebuchet MS" w:hAnsi="Trebuchet MS"/>
                        </w:rPr>
                      </w:pPr>
                      <w:r w:rsidRPr="00F820CD">
                        <w:rPr>
                          <w:rFonts w:ascii="Trebuchet MS" w:hAnsi="Trebuchet MS"/>
                          <w:b/>
                          <w:bCs/>
                          <w:lang w:val="en-GB"/>
                        </w:rPr>
                        <w:t>Research problem:</w:t>
                      </w:r>
                      <w:r w:rsidRPr="00F820CD">
                        <w:rPr>
                          <w:rFonts w:ascii="Trebuchet MS" w:hAnsi="Trebuchet MS"/>
                          <w:lang w:val="en-GB"/>
                        </w:rPr>
                        <w:t xml:space="preserve"> </w:t>
                      </w:r>
                      <w:r w:rsidRPr="00F820CD">
                        <w:rPr>
                          <w:rFonts w:ascii="Trebuchet MS" w:hAnsi="Trebuchet MS"/>
                          <w:i/>
                          <w:iCs/>
                          <w:lang w:val="en-GB"/>
                        </w:rPr>
                        <w:t>Using social media in advertising</w:t>
                      </w:r>
                      <w:r>
                        <w:rPr>
                          <w:rFonts w:ascii="Trebuchet MS" w:hAnsi="Trebuchet MS"/>
                          <w:i/>
                          <w:iCs/>
                          <w:lang w:val="en-GB"/>
                        </w:rPr>
                        <w:t xml:space="preserve"> to increase </w:t>
                      </w:r>
                      <w:r w:rsidRPr="00F820CD">
                        <w:rPr>
                          <w:rFonts w:ascii="Trebuchet MS" w:hAnsi="Trebuchet MS"/>
                          <w:i/>
                          <w:iCs/>
                          <w:lang w:val="en-GB"/>
                        </w:rPr>
                        <w:t>its effectivity</w:t>
                      </w:r>
                    </w:p>
                    <w:p w14:paraId="28EAD559" w14:textId="77777777" w:rsidR="00AF2A1C" w:rsidRDefault="00AF2A1C" w:rsidP="00F820CD">
                      <w:pPr>
                        <w:spacing w:line="276" w:lineRule="auto"/>
                        <w:jc w:val="both"/>
                        <w:rPr>
                          <w:rFonts w:ascii="Trebuchet MS" w:hAnsi="Trebuchet MS"/>
                          <w:b/>
                          <w:bCs/>
                          <w:lang w:val="en-GB"/>
                        </w:rPr>
                      </w:pPr>
                    </w:p>
                    <w:p w14:paraId="7C344724" w14:textId="7A5EFBB2" w:rsidR="00AF2A1C" w:rsidRPr="00F820CD" w:rsidRDefault="00AF2A1C" w:rsidP="00F820CD">
                      <w:pPr>
                        <w:spacing w:line="276" w:lineRule="auto"/>
                        <w:jc w:val="both"/>
                        <w:rPr>
                          <w:rFonts w:ascii="Trebuchet MS" w:hAnsi="Trebuchet MS"/>
                        </w:rPr>
                      </w:pPr>
                      <w:r w:rsidRPr="00F820CD">
                        <w:rPr>
                          <w:rFonts w:ascii="Trebuchet MS" w:hAnsi="Trebuchet MS"/>
                          <w:b/>
                          <w:bCs/>
                          <w:lang w:val="en-GB"/>
                        </w:rPr>
                        <w:t xml:space="preserve">Research aim: </w:t>
                      </w:r>
                      <w:r w:rsidRPr="008A0771">
                        <w:rPr>
                          <w:rFonts w:ascii="Trebuchet MS" w:hAnsi="Trebuchet MS"/>
                          <w:bCs/>
                          <w:lang w:val="en-GB"/>
                        </w:rPr>
                        <w:t xml:space="preserve">To </w:t>
                      </w:r>
                      <w:r w:rsidRPr="008A0771">
                        <w:rPr>
                          <w:rFonts w:ascii="Trebuchet MS" w:hAnsi="Trebuchet MS"/>
                          <w:lang w:val="en-GB"/>
                        </w:rPr>
                        <w:t>identify</w:t>
                      </w:r>
                      <w:r w:rsidRPr="00F820CD">
                        <w:rPr>
                          <w:rFonts w:ascii="Trebuchet MS" w:hAnsi="Trebuchet MS"/>
                          <w:lang w:val="en-GB"/>
                        </w:rPr>
                        <w:t xml:space="preserve"> possibilities how to increase effectiveness of advertising by using social media.</w:t>
                      </w:r>
                    </w:p>
                    <w:p w14:paraId="234B44C5" w14:textId="5C5B42C8" w:rsidR="00AF2A1C" w:rsidRDefault="00AF2A1C" w:rsidP="00234A10">
                      <w:pPr>
                        <w:spacing w:line="276" w:lineRule="auto"/>
                        <w:jc w:val="both"/>
                        <w:rPr>
                          <w:rFonts w:ascii="Trebuchet MS" w:hAnsi="Trebuchet MS"/>
                          <w:lang w:val="en-GB"/>
                        </w:rPr>
                      </w:pPr>
                    </w:p>
                    <w:p w14:paraId="341DE66C" w14:textId="4C195202" w:rsidR="00AF2A1C" w:rsidRDefault="00AF2A1C" w:rsidP="00234A10">
                      <w:pPr>
                        <w:spacing w:line="276" w:lineRule="auto"/>
                        <w:jc w:val="both"/>
                        <w:rPr>
                          <w:rFonts w:ascii="Trebuchet MS" w:hAnsi="Trebuchet MS"/>
                          <w:lang w:val="en-GB"/>
                        </w:rPr>
                      </w:pPr>
                      <w:r w:rsidRPr="00216545">
                        <w:rPr>
                          <w:rFonts w:ascii="Trebuchet MS" w:hAnsi="Trebuchet MS"/>
                          <w:b/>
                          <w:lang w:val="en-GB"/>
                        </w:rPr>
                        <w:t>Research questions</w:t>
                      </w:r>
                      <w:r>
                        <w:rPr>
                          <w:rFonts w:ascii="Trebuchet MS" w:hAnsi="Trebuchet MS"/>
                          <w:lang w:val="en-GB"/>
                        </w:rPr>
                        <w:t xml:space="preserve"> (RQ) and </w:t>
                      </w:r>
                      <w:r w:rsidRPr="00216545">
                        <w:rPr>
                          <w:rFonts w:ascii="Trebuchet MS" w:hAnsi="Trebuchet MS"/>
                          <w:b/>
                          <w:lang w:val="en-GB"/>
                        </w:rPr>
                        <w:t>research objectives</w:t>
                      </w:r>
                      <w:r>
                        <w:rPr>
                          <w:rFonts w:ascii="Trebuchet MS" w:hAnsi="Trebuchet MS"/>
                          <w:lang w:val="en-GB"/>
                        </w:rPr>
                        <w:t xml:space="preserve"> (RO):</w:t>
                      </w:r>
                    </w:p>
                    <w:p w14:paraId="199A04DF" w14:textId="77777777" w:rsidR="00AF2A1C" w:rsidRPr="00352770" w:rsidRDefault="00AF2A1C" w:rsidP="00234A10">
                      <w:pPr>
                        <w:spacing w:line="276" w:lineRule="auto"/>
                        <w:jc w:val="both"/>
                        <w:rPr>
                          <w:rFonts w:ascii="Trebuchet MS" w:hAnsi="Trebuchet MS"/>
                        </w:rPr>
                      </w:pPr>
                      <w:r w:rsidRPr="00352770">
                        <w:rPr>
                          <w:rFonts w:ascii="Trebuchet MS" w:hAnsi="Trebuchet MS"/>
                          <w:lang w:val="en-GB"/>
                        </w:rPr>
                        <w:t>RQ</w:t>
                      </w:r>
                      <w:r w:rsidRPr="00352770">
                        <w:rPr>
                          <w:rFonts w:ascii="Trebuchet MS" w:hAnsi="Trebuchet MS"/>
                          <w:vertAlign w:val="subscript"/>
                          <w:lang w:val="en-GB"/>
                        </w:rPr>
                        <w:t>1</w:t>
                      </w:r>
                      <w:r w:rsidRPr="00352770">
                        <w:rPr>
                          <w:rFonts w:ascii="Trebuchet MS" w:hAnsi="Trebuchet MS"/>
                          <w:lang w:val="en-GB"/>
                        </w:rPr>
                        <w:t xml:space="preserve">: Why do companies use social media in advertising? </w:t>
                      </w:r>
                    </w:p>
                    <w:p w14:paraId="44B9A78B" w14:textId="6FAF392D" w:rsidR="00AF2A1C" w:rsidRPr="00352770" w:rsidRDefault="00AF2A1C" w:rsidP="00234A10">
                      <w:pPr>
                        <w:spacing w:line="276" w:lineRule="auto"/>
                        <w:jc w:val="both"/>
                        <w:rPr>
                          <w:rFonts w:ascii="Trebuchet MS" w:hAnsi="Trebuchet MS"/>
                        </w:rPr>
                      </w:pPr>
                      <w:r w:rsidRPr="00352770">
                        <w:rPr>
                          <w:rFonts w:ascii="Trebuchet MS" w:hAnsi="Trebuchet MS"/>
                          <w:i/>
                          <w:iCs/>
                          <w:lang w:val="en-GB"/>
                        </w:rPr>
                        <w:t>RO</w:t>
                      </w:r>
                      <w:r w:rsidRPr="00352770">
                        <w:rPr>
                          <w:rFonts w:ascii="Trebuchet MS" w:hAnsi="Trebuchet MS"/>
                          <w:i/>
                          <w:iCs/>
                          <w:vertAlign w:val="subscript"/>
                          <w:lang w:val="en-GB"/>
                        </w:rPr>
                        <w:t>1</w:t>
                      </w:r>
                      <w:r w:rsidRPr="00352770">
                        <w:rPr>
                          <w:rFonts w:ascii="Trebuchet MS" w:hAnsi="Trebuchet MS"/>
                          <w:i/>
                          <w:iCs/>
                          <w:lang w:val="en-GB"/>
                        </w:rPr>
                        <w:t>: To identify goals of social media us</w:t>
                      </w:r>
                      <w:r>
                        <w:rPr>
                          <w:rFonts w:ascii="Trebuchet MS" w:hAnsi="Trebuchet MS"/>
                          <w:i/>
                          <w:iCs/>
                          <w:lang w:val="en-GB"/>
                        </w:rPr>
                        <w:t>ing</w:t>
                      </w:r>
                      <w:r w:rsidRPr="00352770">
                        <w:rPr>
                          <w:rFonts w:ascii="Trebuchet MS" w:hAnsi="Trebuchet MS"/>
                          <w:i/>
                          <w:iCs/>
                          <w:lang w:val="en-GB"/>
                        </w:rPr>
                        <w:t xml:space="preserve"> in advertisement.</w:t>
                      </w:r>
                    </w:p>
                    <w:p w14:paraId="215D52BE" w14:textId="77777777" w:rsidR="00AF2A1C" w:rsidRDefault="00AF2A1C" w:rsidP="00234A10">
                      <w:pPr>
                        <w:spacing w:line="276" w:lineRule="auto"/>
                        <w:jc w:val="both"/>
                        <w:rPr>
                          <w:rFonts w:ascii="Trebuchet MS" w:hAnsi="Trebuchet MS"/>
                          <w:lang w:val="en-GB"/>
                        </w:rPr>
                      </w:pPr>
                    </w:p>
                    <w:p w14:paraId="143C154C" w14:textId="77777777" w:rsidR="00AF2A1C" w:rsidRPr="00352770" w:rsidRDefault="00AF2A1C" w:rsidP="00234A10">
                      <w:pPr>
                        <w:spacing w:line="276" w:lineRule="auto"/>
                        <w:jc w:val="both"/>
                        <w:rPr>
                          <w:rFonts w:ascii="Trebuchet MS" w:hAnsi="Trebuchet MS"/>
                        </w:rPr>
                      </w:pPr>
                      <w:r w:rsidRPr="00352770">
                        <w:rPr>
                          <w:rFonts w:ascii="Trebuchet MS" w:hAnsi="Trebuchet MS"/>
                          <w:lang w:val="en-GB"/>
                        </w:rPr>
                        <w:t>RQ</w:t>
                      </w:r>
                      <w:r w:rsidRPr="00352770">
                        <w:rPr>
                          <w:rFonts w:ascii="Trebuchet MS" w:hAnsi="Trebuchet MS"/>
                          <w:vertAlign w:val="subscript"/>
                          <w:lang w:val="en-GB"/>
                        </w:rPr>
                        <w:t>2</w:t>
                      </w:r>
                      <w:r w:rsidRPr="00352770">
                        <w:rPr>
                          <w:rFonts w:ascii="Trebuchet MS" w:hAnsi="Trebuchet MS"/>
                          <w:lang w:val="en-GB"/>
                        </w:rPr>
                        <w:t>: How do companies use social media in advertising?</w:t>
                      </w:r>
                    </w:p>
                    <w:p w14:paraId="6009C904" w14:textId="0F554654" w:rsidR="00AF2A1C" w:rsidRPr="00352770" w:rsidRDefault="00AF2A1C" w:rsidP="00234A10">
                      <w:pPr>
                        <w:spacing w:line="276" w:lineRule="auto"/>
                        <w:jc w:val="both"/>
                        <w:rPr>
                          <w:rFonts w:ascii="Trebuchet MS" w:hAnsi="Trebuchet MS"/>
                        </w:rPr>
                      </w:pPr>
                      <w:r w:rsidRPr="00352770">
                        <w:rPr>
                          <w:rFonts w:ascii="Trebuchet MS" w:hAnsi="Trebuchet MS"/>
                          <w:i/>
                          <w:iCs/>
                          <w:lang w:val="en-GB"/>
                        </w:rPr>
                        <w:t>RO</w:t>
                      </w:r>
                      <w:r w:rsidRPr="00352770">
                        <w:rPr>
                          <w:rFonts w:ascii="Trebuchet MS" w:hAnsi="Trebuchet MS"/>
                          <w:i/>
                          <w:iCs/>
                          <w:vertAlign w:val="subscript"/>
                          <w:lang w:val="en-GB"/>
                        </w:rPr>
                        <w:t>2</w:t>
                      </w:r>
                      <w:r w:rsidRPr="00352770">
                        <w:rPr>
                          <w:rFonts w:ascii="Trebuchet MS" w:hAnsi="Trebuchet MS"/>
                          <w:i/>
                          <w:iCs/>
                          <w:lang w:val="en-GB"/>
                        </w:rPr>
                        <w:t>: To describe ways of social media us</w:t>
                      </w:r>
                      <w:r>
                        <w:rPr>
                          <w:rFonts w:ascii="Trebuchet MS" w:hAnsi="Trebuchet MS"/>
                          <w:i/>
                          <w:iCs/>
                          <w:lang w:val="en-GB"/>
                        </w:rPr>
                        <w:t>ing</w:t>
                      </w:r>
                      <w:r w:rsidRPr="00352770">
                        <w:rPr>
                          <w:rFonts w:ascii="Trebuchet MS" w:hAnsi="Trebuchet MS"/>
                          <w:i/>
                          <w:iCs/>
                          <w:lang w:val="en-GB"/>
                        </w:rPr>
                        <w:t xml:space="preserve"> in advertisement.</w:t>
                      </w:r>
                    </w:p>
                    <w:p w14:paraId="7271986F" w14:textId="77777777" w:rsidR="00AF2A1C" w:rsidRDefault="00AF2A1C" w:rsidP="00234A10">
                      <w:pPr>
                        <w:spacing w:line="276" w:lineRule="auto"/>
                        <w:jc w:val="both"/>
                        <w:rPr>
                          <w:rFonts w:ascii="Trebuchet MS" w:hAnsi="Trebuchet MS"/>
                          <w:lang w:val="en-GB"/>
                        </w:rPr>
                      </w:pPr>
                    </w:p>
                    <w:p w14:paraId="0AF1CF71" w14:textId="77777777" w:rsidR="00AF2A1C" w:rsidRPr="00352770" w:rsidRDefault="00AF2A1C" w:rsidP="00234A10">
                      <w:pPr>
                        <w:spacing w:line="276" w:lineRule="auto"/>
                        <w:jc w:val="both"/>
                        <w:rPr>
                          <w:rFonts w:ascii="Trebuchet MS" w:hAnsi="Trebuchet MS"/>
                        </w:rPr>
                      </w:pPr>
                      <w:r w:rsidRPr="00352770">
                        <w:rPr>
                          <w:rFonts w:ascii="Trebuchet MS" w:hAnsi="Trebuchet MS"/>
                          <w:lang w:val="en-GB"/>
                        </w:rPr>
                        <w:t>RQ</w:t>
                      </w:r>
                      <w:r w:rsidRPr="00352770">
                        <w:rPr>
                          <w:rFonts w:ascii="Trebuchet MS" w:hAnsi="Trebuchet MS"/>
                          <w:vertAlign w:val="subscript"/>
                          <w:lang w:val="en-GB"/>
                        </w:rPr>
                        <w:t>3</w:t>
                      </w:r>
                      <w:r w:rsidRPr="00352770">
                        <w:rPr>
                          <w:rFonts w:ascii="Trebuchet MS" w:hAnsi="Trebuchet MS"/>
                          <w:lang w:val="en-GB"/>
                        </w:rPr>
                        <w:t xml:space="preserve">: How is it possible to measure influence of social media using on effectiveness of advertising? </w:t>
                      </w:r>
                    </w:p>
                    <w:p w14:paraId="79AFD1ED" w14:textId="053FDCD7" w:rsidR="00AF2A1C" w:rsidRPr="00352770" w:rsidRDefault="00AF2A1C" w:rsidP="00234A10">
                      <w:pPr>
                        <w:spacing w:line="276" w:lineRule="auto"/>
                        <w:jc w:val="both"/>
                        <w:rPr>
                          <w:rFonts w:ascii="Trebuchet MS" w:hAnsi="Trebuchet MS"/>
                        </w:rPr>
                      </w:pPr>
                      <w:r w:rsidRPr="00352770">
                        <w:rPr>
                          <w:rFonts w:ascii="Trebuchet MS" w:hAnsi="Trebuchet MS"/>
                          <w:i/>
                          <w:iCs/>
                          <w:lang w:val="en-GB"/>
                        </w:rPr>
                        <w:t>RO</w:t>
                      </w:r>
                      <w:r w:rsidRPr="00352770">
                        <w:rPr>
                          <w:rFonts w:ascii="Trebuchet MS" w:hAnsi="Trebuchet MS"/>
                          <w:i/>
                          <w:iCs/>
                          <w:vertAlign w:val="subscript"/>
                          <w:lang w:val="en-GB"/>
                        </w:rPr>
                        <w:t>3</w:t>
                      </w:r>
                      <w:r w:rsidRPr="00352770">
                        <w:rPr>
                          <w:rFonts w:ascii="Trebuchet MS" w:hAnsi="Trebuchet MS"/>
                          <w:i/>
                          <w:iCs/>
                          <w:lang w:val="en-GB"/>
                        </w:rPr>
                        <w:t>: To propose suitable indicators to measu</w:t>
                      </w:r>
                      <w:r>
                        <w:rPr>
                          <w:rFonts w:ascii="Trebuchet MS" w:hAnsi="Trebuchet MS"/>
                          <w:i/>
                          <w:iCs/>
                          <w:lang w:val="en-GB"/>
                        </w:rPr>
                        <w:t>r</w:t>
                      </w:r>
                      <w:r w:rsidRPr="00352770">
                        <w:rPr>
                          <w:rFonts w:ascii="Trebuchet MS" w:hAnsi="Trebuchet MS"/>
                          <w:i/>
                          <w:iCs/>
                          <w:lang w:val="en-GB"/>
                        </w:rPr>
                        <w:t>e influence of social media us</w:t>
                      </w:r>
                      <w:r>
                        <w:rPr>
                          <w:rFonts w:ascii="Trebuchet MS" w:hAnsi="Trebuchet MS"/>
                          <w:i/>
                          <w:iCs/>
                          <w:lang w:val="en-GB"/>
                        </w:rPr>
                        <w:t>ing</w:t>
                      </w:r>
                      <w:r w:rsidRPr="00352770">
                        <w:rPr>
                          <w:rFonts w:ascii="Trebuchet MS" w:hAnsi="Trebuchet MS"/>
                          <w:i/>
                          <w:iCs/>
                          <w:lang w:val="en-GB"/>
                        </w:rPr>
                        <w:t xml:space="preserve"> on effectiveness of advertising.</w:t>
                      </w:r>
                    </w:p>
                    <w:p w14:paraId="691573EC" w14:textId="77777777" w:rsidR="00AF2A1C" w:rsidRDefault="00AF2A1C" w:rsidP="00234A10">
                      <w:pPr>
                        <w:spacing w:line="276" w:lineRule="auto"/>
                        <w:jc w:val="both"/>
                        <w:rPr>
                          <w:rFonts w:ascii="Trebuchet MS" w:hAnsi="Trebuchet MS"/>
                          <w:lang w:val="en-GB"/>
                        </w:rPr>
                      </w:pPr>
                    </w:p>
                    <w:p w14:paraId="770D0444" w14:textId="77777777" w:rsidR="00AF2A1C" w:rsidRPr="00352770" w:rsidRDefault="00AF2A1C" w:rsidP="00234A10">
                      <w:pPr>
                        <w:spacing w:line="276" w:lineRule="auto"/>
                        <w:jc w:val="both"/>
                        <w:rPr>
                          <w:rFonts w:ascii="Trebuchet MS" w:hAnsi="Trebuchet MS"/>
                        </w:rPr>
                      </w:pPr>
                      <w:r w:rsidRPr="00352770">
                        <w:rPr>
                          <w:rFonts w:ascii="Trebuchet MS" w:hAnsi="Trebuchet MS"/>
                          <w:lang w:val="en-GB"/>
                        </w:rPr>
                        <w:t>RQ</w:t>
                      </w:r>
                      <w:r w:rsidRPr="00352770">
                        <w:rPr>
                          <w:rFonts w:ascii="Trebuchet MS" w:hAnsi="Trebuchet MS"/>
                          <w:vertAlign w:val="subscript"/>
                          <w:lang w:val="en-GB"/>
                        </w:rPr>
                        <w:t>4</w:t>
                      </w:r>
                      <w:r w:rsidRPr="00352770">
                        <w:rPr>
                          <w:rFonts w:ascii="Trebuchet MS" w:hAnsi="Trebuchet MS"/>
                          <w:lang w:val="en-GB"/>
                        </w:rPr>
                        <w:t xml:space="preserve">: How is it possible to increase effectiveness of advertising by using social media? </w:t>
                      </w:r>
                    </w:p>
                    <w:p w14:paraId="4969953F" w14:textId="77777777" w:rsidR="00AF2A1C" w:rsidRPr="00352770" w:rsidRDefault="00AF2A1C" w:rsidP="00234A10">
                      <w:pPr>
                        <w:spacing w:line="276" w:lineRule="auto"/>
                        <w:jc w:val="both"/>
                        <w:rPr>
                          <w:rFonts w:ascii="Trebuchet MS" w:hAnsi="Trebuchet MS"/>
                        </w:rPr>
                      </w:pPr>
                      <w:r w:rsidRPr="00352770">
                        <w:rPr>
                          <w:rFonts w:ascii="Trebuchet MS" w:hAnsi="Trebuchet MS"/>
                          <w:i/>
                          <w:iCs/>
                          <w:lang w:val="en-GB"/>
                        </w:rPr>
                        <w:t>RO</w:t>
                      </w:r>
                      <w:r w:rsidRPr="00352770">
                        <w:rPr>
                          <w:rFonts w:ascii="Trebuchet MS" w:hAnsi="Trebuchet MS"/>
                          <w:i/>
                          <w:iCs/>
                          <w:vertAlign w:val="subscript"/>
                          <w:lang w:val="en-GB"/>
                        </w:rPr>
                        <w:t>4a</w:t>
                      </w:r>
                      <w:r w:rsidRPr="00352770">
                        <w:rPr>
                          <w:rFonts w:ascii="Trebuchet MS" w:hAnsi="Trebuchet MS"/>
                          <w:i/>
                          <w:iCs/>
                          <w:lang w:val="en-GB"/>
                        </w:rPr>
                        <w:t>: To identify factors influencing effectiveness of advertising by using social media.</w:t>
                      </w:r>
                    </w:p>
                    <w:p w14:paraId="728F6521" w14:textId="77777777" w:rsidR="00AF2A1C" w:rsidRPr="00895FF4" w:rsidRDefault="00AF2A1C" w:rsidP="00234A10">
                      <w:pPr>
                        <w:spacing w:line="276" w:lineRule="auto"/>
                        <w:jc w:val="both"/>
                        <w:rPr>
                          <w:rFonts w:ascii="Trebuchet MS" w:hAnsi="Trebuchet MS"/>
                        </w:rPr>
                      </w:pPr>
                      <w:r w:rsidRPr="00352770">
                        <w:rPr>
                          <w:rFonts w:ascii="Trebuchet MS" w:hAnsi="Trebuchet MS"/>
                          <w:i/>
                          <w:iCs/>
                          <w:lang w:val="en-GB"/>
                        </w:rPr>
                        <w:t>RO</w:t>
                      </w:r>
                      <w:r w:rsidRPr="00352770">
                        <w:rPr>
                          <w:rFonts w:ascii="Trebuchet MS" w:hAnsi="Trebuchet MS"/>
                          <w:i/>
                          <w:iCs/>
                          <w:vertAlign w:val="subscript"/>
                          <w:lang w:val="en-GB"/>
                        </w:rPr>
                        <w:t>4b</w:t>
                      </w:r>
                      <w:r w:rsidRPr="00352770">
                        <w:rPr>
                          <w:rFonts w:ascii="Trebuchet MS" w:hAnsi="Trebuchet MS"/>
                          <w:i/>
                          <w:iCs/>
                          <w:lang w:val="en-GB"/>
                        </w:rPr>
                        <w:t>: To judge if some of factors have higher influence than others.</w:t>
                      </w:r>
                    </w:p>
                  </w:txbxContent>
                </v:textbox>
                <w10:wrap type="square" anchorx="margin"/>
              </v:shape>
            </w:pict>
          </mc:Fallback>
        </mc:AlternateContent>
      </w:r>
    </w:p>
    <w:p w14:paraId="19F09143" w14:textId="318B532A" w:rsidR="000C5D5B"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b/>
          <w:color w:val="131413"/>
          <w:lang w:val="en-GB"/>
        </w:rPr>
      </w:pPr>
      <w:r w:rsidRPr="00694054">
        <w:rPr>
          <w:rFonts w:ascii="Trebuchet MS" w:hAnsi="Trebuchet MS"/>
          <w:b/>
          <w:color w:val="131413"/>
          <w:lang w:val="en-GB"/>
        </w:rPr>
        <w:t xml:space="preserve">Example </w:t>
      </w:r>
      <w:r w:rsidR="00216545" w:rsidRPr="00694054">
        <w:rPr>
          <w:rFonts w:ascii="Trebuchet MS" w:hAnsi="Trebuchet MS"/>
          <w:b/>
          <w:color w:val="131413"/>
          <w:lang w:val="en-GB"/>
        </w:rPr>
        <w:t>1.</w:t>
      </w:r>
      <w:r w:rsidR="004672D2">
        <w:rPr>
          <w:rFonts w:ascii="Trebuchet MS" w:hAnsi="Trebuchet MS"/>
          <w:b/>
          <w:color w:val="131413"/>
          <w:lang w:val="en-GB"/>
        </w:rPr>
        <w:t>3</w:t>
      </w:r>
      <w:r w:rsidR="00216545" w:rsidRPr="00694054">
        <w:rPr>
          <w:rFonts w:ascii="Trebuchet MS" w:hAnsi="Trebuchet MS"/>
          <w:b/>
          <w:color w:val="131413"/>
          <w:lang w:val="en-GB"/>
        </w:rPr>
        <w:t>.3</w:t>
      </w:r>
    </w:p>
    <w:p w14:paraId="5486BAD5" w14:textId="77777777" w:rsidR="000C5D5B"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color w:val="131413"/>
          <w:lang w:val="en-GB"/>
        </w:rPr>
      </w:pPr>
    </w:p>
    <w:p w14:paraId="04BE1454" w14:textId="23BE35B4" w:rsidR="000C5D5B"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b/>
          <w:lang w:val="en-GB"/>
        </w:rPr>
      </w:pPr>
      <w:r w:rsidRPr="00694054">
        <w:rPr>
          <w:rFonts w:ascii="Trebuchet MS" w:hAnsi="Trebuchet MS"/>
          <w:b/>
          <w:lang w:val="en-GB"/>
        </w:rPr>
        <w:t>Research problem</w:t>
      </w:r>
      <w:r w:rsidR="00216545" w:rsidRPr="00694054">
        <w:rPr>
          <w:rFonts w:ascii="Trebuchet MS" w:hAnsi="Trebuchet MS"/>
          <w:b/>
          <w:lang w:val="en-GB"/>
        </w:rPr>
        <w:t>:</w:t>
      </w:r>
    </w:p>
    <w:p w14:paraId="3D5A125E" w14:textId="3A294853" w:rsidR="000C5D5B"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i/>
          <w:lang w:val="en-GB"/>
        </w:rPr>
      </w:pPr>
      <w:r w:rsidRPr="00694054">
        <w:rPr>
          <w:rFonts w:ascii="Trebuchet MS" w:hAnsi="Trebuchet MS"/>
          <w:bCs/>
          <w:i/>
          <w:lang w:val="en-GB"/>
        </w:rPr>
        <w:t>Why employees in family businesses do not engage in knowledge sharing with fellow members?</w:t>
      </w:r>
      <w:r w:rsidRPr="00694054">
        <w:rPr>
          <w:rFonts w:ascii="Trebuchet MS" w:hAnsi="Trebuchet MS"/>
          <w:i/>
          <w:lang w:val="en-GB"/>
        </w:rPr>
        <w:t xml:space="preserve"> </w:t>
      </w:r>
    </w:p>
    <w:p w14:paraId="5CC8603B" w14:textId="77777777" w:rsidR="000C5D5B"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i/>
          <w:lang w:val="en-GB"/>
        </w:rPr>
      </w:pPr>
    </w:p>
    <w:p w14:paraId="787AFB88" w14:textId="4FC06A63" w:rsidR="000C5D5B" w:rsidRPr="00694054" w:rsidRDefault="00216545"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b/>
          <w:lang w:val="en-GB"/>
        </w:rPr>
      </w:pPr>
      <w:r w:rsidRPr="00694054">
        <w:rPr>
          <w:rFonts w:ascii="Trebuchet MS" w:hAnsi="Trebuchet MS"/>
          <w:b/>
          <w:lang w:val="en-GB"/>
        </w:rPr>
        <w:t>Research aim:</w:t>
      </w:r>
    </w:p>
    <w:p w14:paraId="39F12436" w14:textId="4CC527F3" w:rsidR="000C5D5B"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i/>
          <w:lang w:val="en-GB"/>
        </w:rPr>
      </w:pPr>
      <w:r w:rsidRPr="00694054">
        <w:rPr>
          <w:rFonts w:ascii="Trebuchet MS" w:hAnsi="Trebuchet MS"/>
          <w:i/>
          <w:lang w:val="en-GB"/>
        </w:rPr>
        <w:t xml:space="preserve">The main </w:t>
      </w:r>
      <w:r w:rsidR="00CB37D6">
        <w:rPr>
          <w:rFonts w:ascii="Trebuchet MS" w:hAnsi="Trebuchet MS"/>
          <w:i/>
          <w:lang w:val="en-GB"/>
        </w:rPr>
        <w:t>aim</w:t>
      </w:r>
      <w:r w:rsidRPr="00694054">
        <w:rPr>
          <w:rFonts w:ascii="Trebuchet MS" w:hAnsi="Trebuchet MS"/>
          <w:i/>
          <w:lang w:val="en-GB"/>
        </w:rPr>
        <w:t xml:space="preserve"> of research is to develop a comprehensive model in human capital reviewing employee’s tacit and explicit knowledge sharing intentions in event of sustaining businesses owned by families in the long run. </w:t>
      </w:r>
    </w:p>
    <w:p w14:paraId="009EEFD7" w14:textId="77777777" w:rsidR="00783CCB" w:rsidRDefault="00783CC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b/>
          <w:lang w:val="en-GB"/>
        </w:rPr>
      </w:pPr>
    </w:p>
    <w:p w14:paraId="7ACDEB5A" w14:textId="1F93B54C" w:rsidR="000C5D5B"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b/>
          <w:lang w:val="en-GB"/>
        </w:rPr>
      </w:pPr>
      <w:r w:rsidRPr="00694054">
        <w:rPr>
          <w:rFonts w:ascii="Trebuchet MS" w:hAnsi="Trebuchet MS"/>
          <w:b/>
          <w:lang w:val="en-GB"/>
        </w:rPr>
        <w:t xml:space="preserve">Research questions </w:t>
      </w:r>
      <w:r w:rsidRPr="00694054">
        <w:rPr>
          <w:rFonts w:ascii="Trebuchet MS" w:hAnsi="Trebuchet MS"/>
          <w:lang w:val="en-GB"/>
        </w:rPr>
        <w:t>and</w:t>
      </w:r>
      <w:r w:rsidRPr="00694054">
        <w:rPr>
          <w:rFonts w:ascii="Trebuchet MS" w:hAnsi="Trebuchet MS"/>
          <w:b/>
          <w:lang w:val="en-GB"/>
        </w:rPr>
        <w:t xml:space="preserve"> objectives</w:t>
      </w:r>
      <w:r w:rsidR="00216545" w:rsidRPr="00694054">
        <w:rPr>
          <w:rFonts w:ascii="Trebuchet MS" w:hAnsi="Trebuchet MS"/>
          <w:b/>
          <w:lang w:val="en-GB"/>
        </w:rPr>
        <w:t>:</w:t>
      </w:r>
    </w:p>
    <w:p w14:paraId="66948436" w14:textId="27C48A0F" w:rsidR="00B727CF" w:rsidRPr="00694054" w:rsidRDefault="00B727CF"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color w:val="131413"/>
          <w:lang w:val="en-GB"/>
        </w:rPr>
      </w:pPr>
      <w:r w:rsidRPr="00694054">
        <w:rPr>
          <w:rFonts w:ascii="Trebuchet MS" w:hAnsi="Trebuchet MS"/>
          <w:color w:val="131413"/>
          <w:lang w:val="en-GB"/>
        </w:rPr>
        <w:t>RQ</w:t>
      </w:r>
      <w:r w:rsidRPr="00694054">
        <w:rPr>
          <w:rFonts w:ascii="Trebuchet MS" w:hAnsi="Trebuchet MS"/>
          <w:color w:val="131413"/>
          <w:vertAlign w:val="subscript"/>
          <w:lang w:val="en-GB"/>
        </w:rPr>
        <w:t>1</w:t>
      </w:r>
      <w:r w:rsidRPr="00694054">
        <w:rPr>
          <w:rFonts w:ascii="Trebuchet MS" w:hAnsi="Trebuchet MS"/>
          <w:color w:val="131413"/>
          <w:lang w:val="en-GB"/>
        </w:rPr>
        <w:t xml:space="preserve">: What internal business environment factors do drive intentions of employees’ tacit and explicit knowledge sharing in family businesses? </w:t>
      </w:r>
    </w:p>
    <w:p w14:paraId="1C9D7F16" w14:textId="48CAE723" w:rsidR="00B727CF" w:rsidRPr="00694054" w:rsidRDefault="00B727CF"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i/>
          <w:color w:val="131413"/>
          <w:lang w:val="en-GB"/>
        </w:rPr>
      </w:pPr>
      <w:r w:rsidRPr="00694054">
        <w:rPr>
          <w:rFonts w:ascii="Trebuchet MS" w:hAnsi="Trebuchet MS"/>
          <w:i/>
          <w:color w:val="131413"/>
          <w:lang w:val="en-GB"/>
        </w:rPr>
        <w:lastRenderedPageBreak/>
        <w:t>RO</w:t>
      </w:r>
      <w:r w:rsidRPr="00694054">
        <w:rPr>
          <w:rFonts w:ascii="Trebuchet MS" w:hAnsi="Trebuchet MS"/>
          <w:i/>
          <w:color w:val="131413"/>
          <w:vertAlign w:val="subscript"/>
          <w:lang w:val="en-GB"/>
        </w:rPr>
        <w:t>1</w:t>
      </w:r>
      <w:r w:rsidRPr="00694054">
        <w:rPr>
          <w:rFonts w:ascii="Trebuchet MS" w:hAnsi="Trebuchet MS"/>
          <w:i/>
          <w:color w:val="131413"/>
          <w:lang w:val="en-GB"/>
        </w:rPr>
        <w:t>: To identify internal business environment factors which drive intentions of employees’ tacit and explicit knowledge sharing with fellow employees in family businesses.</w:t>
      </w:r>
    </w:p>
    <w:p w14:paraId="2B1204E7" w14:textId="77777777" w:rsidR="000C5D5B"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i/>
          <w:color w:val="131413"/>
          <w:lang w:val="en-GB"/>
        </w:rPr>
      </w:pPr>
    </w:p>
    <w:p w14:paraId="6AA0F650" w14:textId="3CE1CF62" w:rsidR="00B727CF"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color w:val="131413"/>
          <w:lang w:val="en-GB"/>
        </w:rPr>
      </w:pPr>
      <w:r w:rsidRPr="00694054">
        <w:rPr>
          <w:rFonts w:ascii="Trebuchet MS" w:hAnsi="Trebuchet MS"/>
          <w:color w:val="131413"/>
          <w:lang w:val="en-GB"/>
        </w:rPr>
        <w:t>RQ</w:t>
      </w:r>
      <w:r w:rsidRPr="00694054">
        <w:rPr>
          <w:rFonts w:ascii="Trebuchet MS" w:hAnsi="Trebuchet MS"/>
          <w:color w:val="131413"/>
          <w:vertAlign w:val="subscript"/>
          <w:lang w:val="en-GB"/>
        </w:rPr>
        <w:t>2</w:t>
      </w:r>
      <w:r w:rsidRPr="00694054">
        <w:rPr>
          <w:rFonts w:ascii="Trebuchet MS" w:hAnsi="Trebuchet MS"/>
          <w:color w:val="131413"/>
          <w:lang w:val="en-GB"/>
        </w:rPr>
        <w:t xml:space="preserve">: </w:t>
      </w:r>
      <w:r w:rsidR="00B727CF" w:rsidRPr="00694054">
        <w:rPr>
          <w:rFonts w:ascii="Trebuchet MS" w:hAnsi="Trebuchet MS"/>
          <w:color w:val="131413"/>
          <w:lang w:val="en-GB"/>
        </w:rPr>
        <w:t>Is there a relationship between employees’ tacit and explicit knowledge sharing intentions in family businesses?</w:t>
      </w:r>
    </w:p>
    <w:p w14:paraId="3791D57E" w14:textId="333C4E86" w:rsidR="00B727CF"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i/>
          <w:color w:val="131413"/>
          <w:lang w:val="en-GB"/>
        </w:rPr>
      </w:pPr>
      <w:r w:rsidRPr="00694054">
        <w:rPr>
          <w:rFonts w:ascii="Trebuchet MS" w:hAnsi="Trebuchet MS"/>
          <w:i/>
          <w:color w:val="131413"/>
          <w:lang w:val="en-GB"/>
        </w:rPr>
        <w:t>RO</w:t>
      </w:r>
      <w:r w:rsidRPr="00694054">
        <w:rPr>
          <w:rFonts w:ascii="Trebuchet MS" w:hAnsi="Trebuchet MS"/>
          <w:i/>
          <w:color w:val="131413"/>
          <w:vertAlign w:val="subscript"/>
          <w:lang w:val="en-GB"/>
        </w:rPr>
        <w:t>2</w:t>
      </w:r>
      <w:r w:rsidRPr="00694054">
        <w:rPr>
          <w:rFonts w:ascii="Trebuchet MS" w:hAnsi="Trebuchet MS"/>
          <w:i/>
          <w:color w:val="131413"/>
          <w:lang w:val="en-GB"/>
        </w:rPr>
        <w:t xml:space="preserve">: </w:t>
      </w:r>
      <w:r w:rsidR="00B727CF" w:rsidRPr="00694054">
        <w:rPr>
          <w:rFonts w:ascii="Trebuchet MS" w:hAnsi="Trebuchet MS"/>
          <w:i/>
          <w:color w:val="131413"/>
          <w:lang w:val="en-GB"/>
        </w:rPr>
        <w:t>To analy</w:t>
      </w:r>
      <w:r w:rsidR="00BF65AC" w:rsidRPr="00694054">
        <w:rPr>
          <w:rFonts w:ascii="Trebuchet MS" w:hAnsi="Trebuchet MS"/>
          <w:i/>
          <w:color w:val="131413"/>
          <w:lang w:val="en-GB"/>
        </w:rPr>
        <w:t>s</w:t>
      </w:r>
      <w:r w:rsidR="00B727CF" w:rsidRPr="00694054">
        <w:rPr>
          <w:rFonts w:ascii="Trebuchet MS" w:hAnsi="Trebuchet MS"/>
          <w:i/>
          <w:color w:val="131413"/>
          <w:lang w:val="en-GB"/>
        </w:rPr>
        <w:t>e the relationship between employees’ tacit and explicit knowledge sharing intentions in family businesses.</w:t>
      </w:r>
    </w:p>
    <w:p w14:paraId="217E9F66" w14:textId="77777777" w:rsidR="000C5D5B"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color w:val="131413"/>
          <w:lang w:val="en-GB"/>
        </w:rPr>
      </w:pPr>
    </w:p>
    <w:p w14:paraId="3C164E14" w14:textId="74FAFACD" w:rsidR="00B727CF"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color w:val="131413"/>
          <w:lang w:val="en-GB"/>
        </w:rPr>
      </w:pPr>
      <w:r w:rsidRPr="00694054">
        <w:rPr>
          <w:rFonts w:ascii="Trebuchet MS" w:hAnsi="Trebuchet MS"/>
          <w:color w:val="131413"/>
          <w:lang w:val="en-GB"/>
        </w:rPr>
        <w:t>RQ</w:t>
      </w:r>
      <w:r w:rsidRPr="00694054">
        <w:rPr>
          <w:rFonts w:ascii="Trebuchet MS" w:hAnsi="Trebuchet MS"/>
          <w:color w:val="131413"/>
          <w:vertAlign w:val="subscript"/>
          <w:lang w:val="en-GB"/>
        </w:rPr>
        <w:t>3</w:t>
      </w:r>
      <w:r w:rsidRPr="00694054">
        <w:rPr>
          <w:rFonts w:ascii="Trebuchet MS" w:hAnsi="Trebuchet MS"/>
          <w:color w:val="131413"/>
          <w:lang w:val="en-GB"/>
        </w:rPr>
        <w:t xml:space="preserve">: </w:t>
      </w:r>
      <w:r w:rsidR="00B727CF" w:rsidRPr="00694054">
        <w:rPr>
          <w:rFonts w:ascii="Trebuchet MS" w:hAnsi="Trebuchet MS"/>
          <w:color w:val="131413"/>
          <w:lang w:val="en-GB"/>
        </w:rPr>
        <w:t>In what ways do internal business environment factors influence employees’ tacit knowledge sharing intentions in family businesses?</w:t>
      </w:r>
    </w:p>
    <w:p w14:paraId="343DB061" w14:textId="11B5E11A" w:rsidR="00B727CF"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i/>
          <w:color w:val="131413"/>
          <w:lang w:val="en-GB"/>
        </w:rPr>
      </w:pPr>
      <w:r w:rsidRPr="00694054">
        <w:rPr>
          <w:rFonts w:ascii="Trebuchet MS" w:hAnsi="Trebuchet MS"/>
          <w:i/>
          <w:color w:val="131413"/>
          <w:lang w:val="en-GB"/>
        </w:rPr>
        <w:t>RO</w:t>
      </w:r>
      <w:r w:rsidRPr="00694054">
        <w:rPr>
          <w:rFonts w:ascii="Trebuchet MS" w:hAnsi="Trebuchet MS"/>
          <w:i/>
          <w:color w:val="131413"/>
          <w:vertAlign w:val="subscript"/>
          <w:lang w:val="en-GB"/>
        </w:rPr>
        <w:t>3</w:t>
      </w:r>
      <w:r w:rsidRPr="00694054">
        <w:rPr>
          <w:rFonts w:ascii="Trebuchet MS" w:hAnsi="Trebuchet MS"/>
          <w:i/>
          <w:color w:val="131413"/>
          <w:lang w:val="en-GB"/>
        </w:rPr>
        <w:t xml:space="preserve">: </w:t>
      </w:r>
      <w:r w:rsidR="00B727CF" w:rsidRPr="00694054">
        <w:rPr>
          <w:rFonts w:ascii="Trebuchet MS" w:hAnsi="Trebuchet MS"/>
          <w:i/>
          <w:color w:val="131413"/>
          <w:lang w:val="en-GB"/>
        </w:rPr>
        <w:t xml:space="preserve">To examine the direct impact of each individual factors of internal business environment to employees’ tacit knowledge sharing intentions in family businesses. </w:t>
      </w:r>
    </w:p>
    <w:p w14:paraId="09895C25" w14:textId="77777777" w:rsidR="000C5D5B"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color w:val="131413"/>
          <w:lang w:val="en-GB"/>
        </w:rPr>
      </w:pPr>
    </w:p>
    <w:p w14:paraId="3EBE2823" w14:textId="31352B62" w:rsidR="00B727CF"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color w:val="131413"/>
          <w:lang w:val="en-GB"/>
        </w:rPr>
      </w:pPr>
      <w:r w:rsidRPr="00694054">
        <w:rPr>
          <w:rFonts w:ascii="Trebuchet MS" w:hAnsi="Trebuchet MS"/>
          <w:color w:val="131413"/>
          <w:lang w:val="en-GB"/>
        </w:rPr>
        <w:t>RQ</w:t>
      </w:r>
      <w:r w:rsidRPr="00694054">
        <w:rPr>
          <w:rFonts w:ascii="Trebuchet MS" w:hAnsi="Trebuchet MS"/>
          <w:color w:val="131413"/>
          <w:vertAlign w:val="subscript"/>
          <w:lang w:val="en-GB"/>
        </w:rPr>
        <w:t>4</w:t>
      </w:r>
      <w:r w:rsidRPr="00694054">
        <w:rPr>
          <w:rFonts w:ascii="Trebuchet MS" w:hAnsi="Trebuchet MS"/>
          <w:color w:val="131413"/>
          <w:lang w:val="en-GB"/>
        </w:rPr>
        <w:t xml:space="preserve">: </w:t>
      </w:r>
      <w:r w:rsidR="00B727CF" w:rsidRPr="00694054">
        <w:rPr>
          <w:rFonts w:ascii="Trebuchet MS" w:hAnsi="Trebuchet MS"/>
          <w:color w:val="131413"/>
          <w:lang w:val="en-GB"/>
        </w:rPr>
        <w:t>In what ways do internal business environment factors influence employees’ explicit knowledge sharing intentions in family businesses?</w:t>
      </w:r>
    </w:p>
    <w:p w14:paraId="1DECE3E4" w14:textId="75A0A5AB" w:rsidR="00B727CF"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i/>
          <w:color w:val="131413"/>
          <w:lang w:val="en-GB"/>
        </w:rPr>
      </w:pPr>
      <w:r w:rsidRPr="00694054">
        <w:rPr>
          <w:rFonts w:ascii="Trebuchet MS" w:hAnsi="Trebuchet MS"/>
          <w:i/>
          <w:color w:val="131413"/>
          <w:lang w:val="en-GB"/>
        </w:rPr>
        <w:t>RO</w:t>
      </w:r>
      <w:r w:rsidRPr="00694054">
        <w:rPr>
          <w:rFonts w:ascii="Trebuchet MS" w:hAnsi="Trebuchet MS"/>
          <w:i/>
          <w:color w:val="131413"/>
          <w:vertAlign w:val="subscript"/>
          <w:lang w:val="en-GB"/>
        </w:rPr>
        <w:t>4</w:t>
      </w:r>
      <w:r w:rsidRPr="00694054">
        <w:rPr>
          <w:rFonts w:ascii="Trebuchet MS" w:hAnsi="Trebuchet MS"/>
          <w:i/>
          <w:color w:val="131413"/>
          <w:lang w:val="en-GB"/>
        </w:rPr>
        <w:t xml:space="preserve">: </w:t>
      </w:r>
      <w:r w:rsidR="00B727CF" w:rsidRPr="00694054">
        <w:rPr>
          <w:rFonts w:ascii="Trebuchet MS" w:hAnsi="Trebuchet MS"/>
          <w:i/>
          <w:color w:val="131413"/>
          <w:lang w:val="en-GB"/>
        </w:rPr>
        <w:t>To examine the direct impact of each individual factors of internal business environment to employees’ explicit knowledge sharing intentions in family businesses.</w:t>
      </w:r>
    </w:p>
    <w:p w14:paraId="2F009419" w14:textId="77777777" w:rsidR="000C5D5B"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color w:val="131413"/>
          <w:lang w:val="en-GB"/>
        </w:rPr>
      </w:pPr>
    </w:p>
    <w:p w14:paraId="09391C46" w14:textId="017C1A4E" w:rsidR="00B727CF"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color w:val="131413"/>
          <w:lang w:val="en-GB"/>
        </w:rPr>
      </w:pPr>
      <w:r w:rsidRPr="00694054">
        <w:rPr>
          <w:rFonts w:ascii="Trebuchet MS" w:hAnsi="Trebuchet MS"/>
          <w:color w:val="131413"/>
          <w:lang w:val="en-GB"/>
        </w:rPr>
        <w:t>RQ</w:t>
      </w:r>
      <w:r w:rsidR="003C4BCF">
        <w:rPr>
          <w:rFonts w:ascii="Trebuchet MS" w:hAnsi="Trebuchet MS"/>
          <w:color w:val="131413"/>
          <w:vertAlign w:val="subscript"/>
          <w:lang w:val="en-GB"/>
        </w:rPr>
        <w:t>5</w:t>
      </w:r>
      <w:r w:rsidRPr="00694054">
        <w:rPr>
          <w:rFonts w:ascii="Trebuchet MS" w:hAnsi="Trebuchet MS"/>
          <w:color w:val="131413"/>
          <w:lang w:val="en-GB"/>
        </w:rPr>
        <w:t xml:space="preserve">: </w:t>
      </w:r>
      <w:r w:rsidR="00B727CF" w:rsidRPr="00694054">
        <w:rPr>
          <w:rFonts w:ascii="Trebuchet MS" w:hAnsi="Trebuchet MS"/>
          <w:lang w:val="en-GB"/>
        </w:rPr>
        <w:t xml:space="preserve">How do employees’ tacit and explicit knowledge intentions promote business continuation in family businesses? </w:t>
      </w:r>
    </w:p>
    <w:p w14:paraId="54CC7F04" w14:textId="43D4C1C9" w:rsidR="00B727CF"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lang w:val="en-GB"/>
        </w:rPr>
      </w:pPr>
      <w:r w:rsidRPr="00694054">
        <w:rPr>
          <w:rFonts w:ascii="Trebuchet MS" w:hAnsi="Trebuchet MS"/>
          <w:i/>
          <w:color w:val="131413"/>
          <w:lang w:val="en-GB"/>
        </w:rPr>
        <w:t>RO</w:t>
      </w:r>
      <w:r w:rsidR="003C4BCF">
        <w:rPr>
          <w:rFonts w:ascii="Trebuchet MS" w:hAnsi="Trebuchet MS"/>
          <w:i/>
          <w:color w:val="131413"/>
          <w:vertAlign w:val="subscript"/>
          <w:lang w:val="en-GB"/>
        </w:rPr>
        <w:t>5</w:t>
      </w:r>
      <w:r w:rsidRPr="00694054">
        <w:rPr>
          <w:rFonts w:ascii="Trebuchet MS" w:hAnsi="Trebuchet MS"/>
          <w:i/>
          <w:color w:val="131413"/>
          <w:lang w:val="en-GB"/>
        </w:rPr>
        <w:t xml:space="preserve">: </w:t>
      </w:r>
      <w:r w:rsidR="00B727CF" w:rsidRPr="00694054">
        <w:rPr>
          <w:rFonts w:ascii="Trebuchet MS" w:hAnsi="Trebuchet MS"/>
          <w:i/>
          <w:lang w:val="en-GB"/>
        </w:rPr>
        <w:t>To understand employees’ tacit and explicit knowledge sharing contribution in the event of surviving family businesses in the long run.</w:t>
      </w:r>
      <w:r w:rsidR="00B727CF" w:rsidRPr="00694054">
        <w:rPr>
          <w:rFonts w:ascii="Trebuchet MS" w:hAnsi="Trebuchet MS"/>
          <w:lang w:val="en-GB"/>
        </w:rPr>
        <w:t xml:space="preserve"> </w:t>
      </w:r>
    </w:p>
    <w:p w14:paraId="5E441FCB" w14:textId="00AC6271" w:rsidR="000C5D5B" w:rsidRPr="00694054" w:rsidRDefault="00424A0A"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ind w:firstLine="709"/>
        <w:jc w:val="both"/>
        <w:rPr>
          <w:rFonts w:ascii="Trebuchet MS" w:hAnsi="Trebuchet MS"/>
          <w:color w:val="131413"/>
          <w:lang w:val="en-GB"/>
        </w:rPr>
      </w:pPr>
      <w:r>
        <w:rPr>
          <w:rFonts w:ascii="Trebuchet MS" w:hAnsi="Trebuchet MS"/>
          <w:bCs/>
          <w:lang w:val="en-GB"/>
        </w:rPr>
        <w:t xml:space="preserve">                                                  </w:t>
      </w:r>
      <w:r w:rsidR="000C5D5B" w:rsidRPr="00694054">
        <w:rPr>
          <w:rFonts w:ascii="Trebuchet MS" w:hAnsi="Trebuchet MS"/>
          <w:bCs/>
          <w:lang w:val="en-GB"/>
        </w:rPr>
        <w:t xml:space="preserve"> Kuruppuge</w:t>
      </w:r>
      <w:r w:rsidR="004801AD" w:rsidRPr="00694054">
        <w:rPr>
          <w:rFonts w:ascii="Trebuchet MS" w:hAnsi="Trebuchet MS"/>
          <w:bCs/>
          <w:lang w:val="en-GB"/>
        </w:rPr>
        <w:t xml:space="preserve"> </w:t>
      </w:r>
      <w:r w:rsidR="000C5D5B" w:rsidRPr="00694054">
        <w:rPr>
          <w:rFonts w:ascii="Trebuchet MS" w:hAnsi="Trebuchet MS"/>
          <w:bCs/>
          <w:lang w:val="en-GB"/>
        </w:rPr>
        <w:t>(2016)</w:t>
      </w:r>
      <w:r w:rsidR="003C4BCF">
        <w:rPr>
          <w:rFonts w:ascii="Trebuchet MS" w:hAnsi="Trebuchet MS"/>
          <w:bCs/>
          <w:lang w:val="en-GB"/>
        </w:rPr>
        <w:t>, adapted</w:t>
      </w:r>
    </w:p>
    <w:p w14:paraId="137E9DA6" w14:textId="2F99E679" w:rsidR="001570D2" w:rsidRPr="00694054" w:rsidRDefault="001570D2" w:rsidP="0045010E">
      <w:pPr>
        <w:pStyle w:val="Nadpis2"/>
        <w:jc w:val="both"/>
        <w:rPr>
          <w:lang w:val="en-GB"/>
        </w:rPr>
      </w:pPr>
      <w:bookmarkStart w:id="17" w:name="_Toc536097486"/>
      <w:r w:rsidRPr="00694054">
        <w:rPr>
          <w:lang w:val="en-GB"/>
        </w:rPr>
        <w:t>1.4 How to approach the literature review</w:t>
      </w:r>
      <w:bookmarkEnd w:id="17"/>
    </w:p>
    <w:p w14:paraId="7B7294E9" w14:textId="77777777" w:rsidR="001570D2" w:rsidRPr="00694054" w:rsidRDefault="001570D2" w:rsidP="0045010E">
      <w:pPr>
        <w:spacing w:line="276" w:lineRule="auto"/>
        <w:jc w:val="both"/>
        <w:rPr>
          <w:rFonts w:ascii="Trebuchet MS" w:hAnsi="Trebuchet MS"/>
          <w:lang w:val="en-GB"/>
        </w:rPr>
      </w:pPr>
    </w:p>
    <w:p w14:paraId="75C7A3E8" w14:textId="77777777" w:rsidR="001570D2" w:rsidRPr="00694054" w:rsidRDefault="001570D2" w:rsidP="0045010E">
      <w:pPr>
        <w:spacing w:line="276" w:lineRule="auto"/>
        <w:jc w:val="both"/>
        <w:rPr>
          <w:rFonts w:ascii="Trebuchet MS" w:hAnsi="Trebuchet MS"/>
          <w:lang w:val="en-GB"/>
        </w:rPr>
      </w:pPr>
      <w:r w:rsidRPr="00694054">
        <w:rPr>
          <w:rFonts w:ascii="Trebuchet MS" w:hAnsi="Trebuchet MS"/>
          <w:lang w:val="en-GB"/>
        </w:rPr>
        <w:t xml:space="preserve">The deep literature review is very important for conducting your research with expected results. However, you can feel that you already have a reasonable knowledge of your research area, reviewing the literature critically is essential. </w:t>
      </w:r>
    </w:p>
    <w:p w14:paraId="06E7DF77" w14:textId="77777777" w:rsidR="001570D2" w:rsidRPr="00694054" w:rsidRDefault="001570D2" w:rsidP="0045010E">
      <w:pPr>
        <w:spacing w:line="276" w:lineRule="auto"/>
        <w:jc w:val="both"/>
        <w:rPr>
          <w:rFonts w:ascii="Trebuchet MS" w:hAnsi="Trebuchet MS"/>
          <w:lang w:val="en-GB"/>
        </w:rPr>
      </w:pPr>
      <w:r w:rsidRPr="00694054">
        <w:rPr>
          <w:rFonts w:ascii="Trebuchet MS" w:hAnsi="Trebuchet MS"/>
          <w:lang w:val="en-GB"/>
        </w:rPr>
        <w:t>Your literature review has to demonstrate level of knowledge in selected topic, to show trends and reveal research gaps.</w:t>
      </w:r>
    </w:p>
    <w:p w14:paraId="0874862A" w14:textId="77777777" w:rsidR="001570D2" w:rsidRPr="00694054" w:rsidRDefault="001570D2" w:rsidP="0045010E">
      <w:pPr>
        <w:spacing w:line="276" w:lineRule="auto"/>
        <w:jc w:val="both"/>
        <w:rPr>
          <w:rFonts w:ascii="Trebuchet MS" w:hAnsi="Trebuchet MS"/>
          <w:lang w:val="en-GB"/>
        </w:rPr>
      </w:pPr>
    </w:p>
    <w:p w14:paraId="3BB92F35" w14:textId="7C2B0707" w:rsidR="001570D2" w:rsidRPr="00694054" w:rsidRDefault="001570D2" w:rsidP="00F24034">
      <w:pPr>
        <w:spacing w:line="276" w:lineRule="auto"/>
        <w:jc w:val="both"/>
        <w:rPr>
          <w:rFonts w:ascii="Trebuchet MS" w:hAnsi="Trebuchet MS"/>
          <w:lang w:val="en-GB"/>
        </w:rPr>
      </w:pPr>
      <w:r w:rsidRPr="00694054">
        <w:rPr>
          <w:rFonts w:ascii="Trebuchet MS" w:hAnsi="Trebuchet MS"/>
          <w:lang w:val="en-GB"/>
        </w:rPr>
        <w:t>The literature review should be a critical discussion of all significant, publicly available literature that contributes to the understanding of a subject.</w:t>
      </w:r>
    </w:p>
    <w:p w14:paraId="01891A58" w14:textId="77777777" w:rsidR="00F24034" w:rsidRDefault="00F24034" w:rsidP="00F24034">
      <w:pPr>
        <w:spacing w:line="276" w:lineRule="auto"/>
        <w:jc w:val="both"/>
        <w:rPr>
          <w:rFonts w:ascii="Trebuchet MS" w:hAnsi="Trebuchet MS"/>
          <w:lang w:val="en-GB"/>
        </w:rPr>
      </w:pPr>
    </w:p>
    <w:p w14:paraId="36C343D6" w14:textId="19B9A203" w:rsidR="00F24034" w:rsidRPr="00694054" w:rsidRDefault="00F24034" w:rsidP="00F24034">
      <w:pPr>
        <w:spacing w:line="276" w:lineRule="auto"/>
        <w:jc w:val="both"/>
        <w:rPr>
          <w:rFonts w:ascii="Trebuchet MS" w:hAnsi="Trebuchet MS"/>
          <w:lang w:val="en-GB"/>
        </w:rPr>
      </w:pPr>
      <w:r w:rsidRPr="00694054">
        <w:rPr>
          <w:rFonts w:ascii="Trebuchet MS" w:hAnsi="Trebuchet MS"/>
          <w:lang w:val="en-GB"/>
        </w:rPr>
        <w:t xml:space="preserve">You have to realize what Rudestam and Newton (2002, s.59) state: </w:t>
      </w:r>
      <w:r w:rsidRPr="00694054">
        <w:rPr>
          <w:rFonts w:ascii="Trebuchet MS" w:hAnsi="Trebuchet MS"/>
          <w:i/>
          <w:lang w:val="en-GB"/>
        </w:rPr>
        <w:t>„Create argumentation, no library.“</w:t>
      </w:r>
    </w:p>
    <w:p w14:paraId="4A54CF08" w14:textId="77777777" w:rsidR="001570D2" w:rsidRPr="00694054" w:rsidRDefault="001570D2" w:rsidP="0045010E">
      <w:pPr>
        <w:spacing w:line="276" w:lineRule="auto"/>
        <w:jc w:val="both"/>
        <w:rPr>
          <w:rFonts w:ascii="Trebuchet MS" w:hAnsi="Trebuchet MS"/>
          <w:lang w:val="en-GB"/>
        </w:rPr>
      </w:pPr>
    </w:p>
    <w:p w14:paraId="32974A63" w14:textId="77777777" w:rsidR="001570D2" w:rsidRPr="00694054" w:rsidRDefault="001570D2" w:rsidP="0045010E">
      <w:pPr>
        <w:spacing w:line="276" w:lineRule="auto"/>
        <w:jc w:val="both"/>
        <w:rPr>
          <w:rFonts w:ascii="Trebuchet MS" w:hAnsi="Trebuchet MS"/>
          <w:lang w:val="en-GB"/>
        </w:rPr>
      </w:pPr>
      <w:r w:rsidRPr="00694054">
        <w:rPr>
          <w:rFonts w:ascii="Trebuchet MS" w:hAnsi="Trebuchet MS"/>
          <w:lang w:val="en-GB"/>
        </w:rPr>
        <w:lastRenderedPageBreak/>
        <w:t>The critical literature review:</w:t>
      </w:r>
    </w:p>
    <w:p w14:paraId="710D81B1" w14:textId="77777777" w:rsidR="001570D2" w:rsidRPr="00694054" w:rsidRDefault="001570D2" w:rsidP="0045010E">
      <w:pPr>
        <w:numPr>
          <w:ilvl w:val="0"/>
          <w:numId w:val="7"/>
        </w:numPr>
        <w:spacing w:line="276" w:lineRule="auto"/>
        <w:jc w:val="both"/>
        <w:rPr>
          <w:rFonts w:ascii="Trebuchet MS" w:hAnsi="Trebuchet MS"/>
          <w:lang w:val="en-GB"/>
        </w:rPr>
      </w:pPr>
      <w:r w:rsidRPr="00694054">
        <w:rPr>
          <w:rFonts w:ascii="Trebuchet MS" w:hAnsi="Trebuchet MS"/>
          <w:lang w:val="en-GB"/>
        </w:rPr>
        <w:t>helps you to specify the general focus of research, also recommendations other authors for further research can be helpful,</w:t>
      </w:r>
    </w:p>
    <w:p w14:paraId="2E355950" w14:textId="77777777" w:rsidR="001570D2" w:rsidRPr="00694054" w:rsidRDefault="001570D2" w:rsidP="0045010E">
      <w:pPr>
        <w:numPr>
          <w:ilvl w:val="0"/>
          <w:numId w:val="7"/>
        </w:numPr>
        <w:spacing w:line="276" w:lineRule="auto"/>
        <w:jc w:val="both"/>
        <w:rPr>
          <w:rFonts w:ascii="Trebuchet MS" w:hAnsi="Trebuchet MS"/>
          <w:lang w:val="en-GB"/>
        </w:rPr>
      </w:pPr>
      <w:r w:rsidRPr="00694054">
        <w:rPr>
          <w:rFonts w:ascii="Trebuchet MS" w:hAnsi="Trebuchet MS"/>
          <w:lang w:val="en-GB"/>
        </w:rPr>
        <w:t>helps to specify research objectives,</w:t>
      </w:r>
    </w:p>
    <w:p w14:paraId="4FB02F33" w14:textId="77777777" w:rsidR="001570D2" w:rsidRPr="00694054" w:rsidRDefault="001570D2" w:rsidP="0045010E">
      <w:pPr>
        <w:numPr>
          <w:ilvl w:val="0"/>
          <w:numId w:val="7"/>
        </w:numPr>
        <w:spacing w:line="276" w:lineRule="auto"/>
        <w:jc w:val="both"/>
        <w:rPr>
          <w:rFonts w:ascii="Trebuchet MS" w:hAnsi="Trebuchet MS"/>
          <w:lang w:val="en-GB"/>
        </w:rPr>
      </w:pPr>
      <w:r w:rsidRPr="00694054">
        <w:rPr>
          <w:rFonts w:ascii="Trebuchet MS" w:hAnsi="Trebuchet MS"/>
          <w:lang w:val="en-GB"/>
        </w:rPr>
        <w:t>provides the necessary knowledge,</w:t>
      </w:r>
    </w:p>
    <w:p w14:paraId="350F88E7" w14:textId="77777777" w:rsidR="001570D2" w:rsidRPr="00694054" w:rsidRDefault="001570D2" w:rsidP="0045010E">
      <w:pPr>
        <w:numPr>
          <w:ilvl w:val="0"/>
          <w:numId w:val="7"/>
        </w:numPr>
        <w:spacing w:line="276" w:lineRule="auto"/>
        <w:jc w:val="both"/>
        <w:rPr>
          <w:rFonts w:ascii="Trebuchet MS" w:hAnsi="Trebuchet MS"/>
          <w:lang w:val="en-GB"/>
        </w:rPr>
      </w:pPr>
      <w:r w:rsidRPr="00694054">
        <w:rPr>
          <w:rFonts w:ascii="Trebuchet MS" w:hAnsi="Trebuchet MS"/>
          <w:lang w:val="en-GB"/>
        </w:rPr>
        <w:t>could help to avoid exploring what has already been explored.</w:t>
      </w:r>
    </w:p>
    <w:p w14:paraId="3003C36F" w14:textId="77777777" w:rsidR="001570D2" w:rsidRPr="00694054" w:rsidRDefault="001570D2" w:rsidP="0045010E">
      <w:pPr>
        <w:numPr>
          <w:ilvl w:val="0"/>
          <w:numId w:val="7"/>
        </w:numPr>
        <w:spacing w:line="276" w:lineRule="auto"/>
        <w:jc w:val="both"/>
        <w:rPr>
          <w:rFonts w:ascii="Trebuchet MS" w:hAnsi="Trebuchet MS"/>
          <w:lang w:val="en-GB"/>
        </w:rPr>
      </w:pPr>
      <w:r w:rsidRPr="00694054">
        <w:rPr>
          <w:rFonts w:ascii="Trebuchet MS" w:hAnsi="Trebuchet MS"/>
          <w:lang w:val="en-GB"/>
        </w:rPr>
        <w:t>helps to prepare research design (approaches, strategies, methods, techniques for data collection).</w:t>
      </w:r>
    </w:p>
    <w:p w14:paraId="1B6D5809" w14:textId="77777777" w:rsidR="001570D2" w:rsidRPr="00694054" w:rsidRDefault="001570D2" w:rsidP="0045010E">
      <w:pPr>
        <w:spacing w:line="276" w:lineRule="auto"/>
        <w:jc w:val="both"/>
        <w:rPr>
          <w:rFonts w:ascii="Trebuchet MS" w:hAnsi="Trebuchet MS"/>
          <w:lang w:val="en-GB"/>
        </w:rPr>
      </w:pPr>
    </w:p>
    <w:p w14:paraId="4CD71B86" w14:textId="77777777" w:rsidR="001570D2" w:rsidRPr="00694054" w:rsidRDefault="001570D2" w:rsidP="0045010E">
      <w:pPr>
        <w:spacing w:line="276" w:lineRule="auto"/>
        <w:jc w:val="both"/>
        <w:rPr>
          <w:rFonts w:ascii="Trebuchet MS" w:hAnsi="Trebuchet MS"/>
          <w:lang w:val="en-GB"/>
        </w:rPr>
      </w:pPr>
      <w:r w:rsidRPr="00694054">
        <w:rPr>
          <w:rFonts w:ascii="Trebuchet MS" w:hAnsi="Trebuchet MS"/>
          <w:lang w:val="en-GB"/>
        </w:rPr>
        <w:t>For conducting literature searching it is necessary to establish parameters for this search to avoid wasting time. It should be critical analysis, reading with a purpose.</w:t>
      </w:r>
    </w:p>
    <w:p w14:paraId="7347BDBE" w14:textId="77777777" w:rsidR="001570D2" w:rsidRPr="00694054" w:rsidRDefault="001570D2" w:rsidP="0045010E">
      <w:pPr>
        <w:spacing w:line="276" w:lineRule="auto"/>
        <w:jc w:val="both"/>
        <w:rPr>
          <w:rFonts w:ascii="Trebuchet MS" w:hAnsi="Trebuchet MS"/>
          <w:lang w:val="en-GB"/>
        </w:rPr>
      </w:pPr>
      <w:r w:rsidRPr="00694054">
        <w:rPr>
          <w:rFonts w:ascii="Trebuchet MS" w:hAnsi="Trebuchet MS"/>
          <w:lang w:val="en-GB"/>
        </w:rPr>
        <w:t>The literature review helps you to develop a theoretical framework for your investigation.</w:t>
      </w:r>
    </w:p>
    <w:p w14:paraId="2247089A" w14:textId="77777777" w:rsidR="001570D2" w:rsidRPr="00694054" w:rsidRDefault="001570D2" w:rsidP="0045010E">
      <w:pPr>
        <w:spacing w:line="276" w:lineRule="auto"/>
        <w:ind w:left="720"/>
        <w:jc w:val="both"/>
        <w:rPr>
          <w:rFonts w:ascii="Trebuchet MS" w:hAnsi="Trebuchet MS"/>
          <w:lang w:val="en-GB"/>
        </w:rPr>
      </w:pPr>
    </w:p>
    <w:p w14:paraId="1A21C90D" w14:textId="77777777" w:rsidR="001570D2" w:rsidRPr="00694054" w:rsidRDefault="001570D2" w:rsidP="0045010E">
      <w:pPr>
        <w:spacing w:line="276" w:lineRule="auto"/>
        <w:jc w:val="both"/>
        <w:rPr>
          <w:rFonts w:ascii="Trebuchet MS" w:hAnsi="Trebuchet MS"/>
          <w:lang w:val="en-GB"/>
        </w:rPr>
      </w:pPr>
      <w:r w:rsidRPr="00694054">
        <w:rPr>
          <w:rFonts w:ascii="Trebuchet MS" w:hAnsi="Trebuchet MS"/>
          <w:lang w:val="en-GB"/>
        </w:rPr>
        <w:t>According to Tranfield et al. (2003) and Denyer and Neely (2004), systematic review includes:</w:t>
      </w:r>
    </w:p>
    <w:p w14:paraId="1D2AA7AE" w14:textId="77777777" w:rsidR="001570D2" w:rsidRPr="00694054" w:rsidRDefault="001570D2" w:rsidP="0045010E">
      <w:pPr>
        <w:numPr>
          <w:ilvl w:val="0"/>
          <w:numId w:val="8"/>
        </w:numPr>
        <w:spacing w:line="276" w:lineRule="auto"/>
        <w:jc w:val="both"/>
        <w:rPr>
          <w:rFonts w:ascii="Trebuchet MS" w:hAnsi="Trebuchet MS"/>
          <w:lang w:val="en-GB"/>
        </w:rPr>
      </w:pPr>
      <w:r w:rsidRPr="00694054">
        <w:rPr>
          <w:rFonts w:ascii="Trebuchet MS" w:hAnsi="Trebuchet MS"/>
          <w:lang w:val="en-GB"/>
        </w:rPr>
        <w:t>the development of clear and precise aims and objectives for the literature review;</w:t>
      </w:r>
    </w:p>
    <w:p w14:paraId="086F7B48" w14:textId="77777777" w:rsidR="001570D2" w:rsidRPr="00694054" w:rsidRDefault="001570D2" w:rsidP="0045010E">
      <w:pPr>
        <w:numPr>
          <w:ilvl w:val="0"/>
          <w:numId w:val="8"/>
        </w:numPr>
        <w:spacing w:line="276" w:lineRule="auto"/>
        <w:jc w:val="both"/>
        <w:rPr>
          <w:rFonts w:ascii="Trebuchet MS" w:hAnsi="Trebuchet MS"/>
          <w:lang w:val="en-GB"/>
        </w:rPr>
      </w:pPr>
      <w:r w:rsidRPr="00694054">
        <w:rPr>
          <w:rFonts w:ascii="Trebuchet MS" w:hAnsi="Trebuchet MS"/>
          <w:lang w:val="en-GB"/>
        </w:rPr>
        <w:t>pre-planned search methods;</w:t>
      </w:r>
    </w:p>
    <w:p w14:paraId="37D92E0E" w14:textId="77777777" w:rsidR="001570D2" w:rsidRPr="00694054" w:rsidRDefault="001570D2" w:rsidP="0045010E">
      <w:pPr>
        <w:numPr>
          <w:ilvl w:val="0"/>
          <w:numId w:val="8"/>
        </w:numPr>
        <w:spacing w:line="276" w:lineRule="auto"/>
        <w:jc w:val="both"/>
        <w:rPr>
          <w:rFonts w:ascii="Trebuchet MS" w:hAnsi="Trebuchet MS"/>
          <w:lang w:val="en-GB"/>
        </w:rPr>
      </w:pPr>
      <w:r w:rsidRPr="00694054">
        <w:rPr>
          <w:rFonts w:ascii="Trebuchet MS" w:hAnsi="Trebuchet MS"/>
          <w:lang w:val="en-GB"/>
        </w:rPr>
        <w:t>a comprehensive search of all potentially relevant articles;</w:t>
      </w:r>
    </w:p>
    <w:p w14:paraId="21C8B212" w14:textId="77777777" w:rsidR="001570D2" w:rsidRPr="00694054" w:rsidRDefault="001570D2" w:rsidP="0045010E">
      <w:pPr>
        <w:numPr>
          <w:ilvl w:val="0"/>
          <w:numId w:val="8"/>
        </w:numPr>
        <w:spacing w:line="276" w:lineRule="auto"/>
        <w:jc w:val="both"/>
        <w:rPr>
          <w:rFonts w:ascii="Trebuchet MS" w:hAnsi="Trebuchet MS"/>
          <w:lang w:val="en-GB"/>
        </w:rPr>
      </w:pPr>
      <w:r w:rsidRPr="00694054">
        <w:rPr>
          <w:rFonts w:ascii="Trebuchet MS" w:hAnsi="Trebuchet MS"/>
          <w:lang w:val="en-GB"/>
        </w:rPr>
        <w:t>the use of clear assessment criteria in the selection of articles for review;</w:t>
      </w:r>
    </w:p>
    <w:p w14:paraId="2B640DFE" w14:textId="77777777" w:rsidR="001570D2" w:rsidRPr="00694054" w:rsidRDefault="001570D2" w:rsidP="0045010E">
      <w:pPr>
        <w:numPr>
          <w:ilvl w:val="0"/>
          <w:numId w:val="8"/>
        </w:numPr>
        <w:spacing w:line="276" w:lineRule="auto"/>
        <w:jc w:val="both"/>
        <w:rPr>
          <w:rFonts w:ascii="Trebuchet MS" w:hAnsi="Trebuchet MS"/>
          <w:lang w:val="en-GB"/>
        </w:rPr>
      </w:pPr>
      <w:r w:rsidRPr="00694054">
        <w:rPr>
          <w:rFonts w:ascii="Trebuchet MS" w:hAnsi="Trebuchet MS"/>
          <w:lang w:val="en-GB"/>
        </w:rPr>
        <w:t>assessment of the quality of the research in each article and of the strength of the findings;</w:t>
      </w:r>
    </w:p>
    <w:p w14:paraId="38799E9E" w14:textId="77777777" w:rsidR="001570D2" w:rsidRPr="00694054" w:rsidRDefault="001570D2" w:rsidP="0045010E">
      <w:pPr>
        <w:numPr>
          <w:ilvl w:val="0"/>
          <w:numId w:val="8"/>
        </w:numPr>
        <w:spacing w:line="276" w:lineRule="auto"/>
        <w:jc w:val="both"/>
        <w:rPr>
          <w:rFonts w:ascii="Trebuchet MS" w:hAnsi="Trebuchet MS"/>
          <w:lang w:val="en-GB"/>
        </w:rPr>
      </w:pPr>
      <w:r w:rsidRPr="00694054">
        <w:rPr>
          <w:rFonts w:ascii="Trebuchet MS" w:hAnsi="Trebuchet MS"/>
          <w:lang w:val="en-GB"/>
        </w:rPr>
        <w:t>synthesising the individual studies using a clear framework;</w:t>
      </w:r>
    </w:p>
    <w:p w14:paraId="65E43634" w14:textId="169FFD31" w:rsidR="001570D2" w:rsidRPr="00424A0A" w:rsidRDefault="001570D2" w:rsidP="00424A0A">
      <w:pPr>
        <w:numPr>
          <w:ilvl w:val="0"/>
          <w:numId w:val="8"/>
        </w:numPr>
        <w:spacing w:line="276" w:lineRule="auto"/>
        <w:jc w:val="both"/>
        <w:rPr>
          <w:rFonts w:ascii="Trebuchet MS" w:hAnsi="Trebuchet MS"/>
          <w:lang w:val="en-GB"/>
        </w:rPr>
      </w:pPr>
      <w:r w:rsidRPr="00694054">
        <w:rPr>
          <w:rFonts w:ascii="Trebuchet MS" w:hAnsi="Trebuchet MS"/>
          <w:lang w:val="en-GB"/>
        </w:rPr>
        <w:t>presenting the results in a balanced, impartial and comprehensive manner.</w:t>
      </w:r>
    </w:p>
    <w:p w14:paraId="57381F02" w14:textId="77777777" w:rsidR="0074103D" w:rsidRDefault="0074103D" w:rsidP="0045010E">
      <w:pPr>
        <w:spacing w:line="276" w:lineRule="auto"/>
        <w:jc w:val="both"/>
        <w:rPr>
          <w:rFonts w:ascii="Trebuchet MS" w:hAnsi="Trebuchet MS"/>
          <w:b/>
          <w:bCs/>
          <w:lang w:val="en-GB"/>
        </w:rPr>
      </w:pPr>
    </w:p>
    <w:p w14:paraId="7F0046FF" w14:textId="4798802E" w:rsidR="001570D2" w:rsidRPr="00A36639" w:rsidRDefault="00A36639" w:rsidP="00A36639">
      <w:pPr>
        <w:pStyle w:val="Nadpis3"/>
        <w:rPr>
          <w:rFonts w:ascii="Trebuchet MS" w:hAnsi="Trebuchet MS"/>
          <w:sz w:val="24"/>
          <w:lang w:val="en-GB"/>
        </w:rPr>
      </w:pPr>
      <w:bookmarkStart w:id="18" w:name="_Toc536097487"/>
      <w:r w:rsidRPr="00A36639">
        <w:rPr>
          <w:rFonts w:ascii="Trebuchet MS" w:hAnsi="Trebuchet MS"/>
          <w:sz w:val="24"/>
          <w:lang w:val="en-GB"/>
        </w:rPr>
        <w:t xml:space="preserve">1.4.1 </w:t>
      </w:r>
      <w:r w:rsidR="001570D2" w:rsidRPr="00A36639">
        <w:rPr>
          <w:rFonts w:ascii="Trebuchet MS" w:hAnsi="Trebuchet MS"/>
          <w:sz w:val="24"/>
          <w:lang w:val="en-GB"/>
        </w:rPr>
        <w:t>How to carry out the critical literature review</w:t>
      </w:r>
      <w:bookmarkEnd w:id="18"/>
    </w:p>
    <w:p w14:paraId="48B0AA3C" w14:textId="77777777" w:rsidR="001570D2" w:rsidRPr="00694054" w:rsidRDefault="001570D2" w:rsidP="0045010E">
      <w:pPr>
        <w:spacing w:line="276" w:lineRule="auto"/>
        <w:jc w:val="both"/>
        <w:rPr>
          <w:rFonts w:ascii="Trebuchet MS" w:hAnsi="Trebuchet MS"/>
          <w:lang w:val="en-GB"/>
        </w:rPr>
      </w:pPr>
    </w:p>
    <w:p w14:paraId="3C7F948B" w14:textId="77777777" w:rsidR="001570D2" w:rsidRPr="00694054" w:rsidRDefault="001570D2" w:rsidP="0045010E">
      <w:pPr>
        <w:spacing w:line="276" w:lineRule="auto"/>
        <w:jc w:val="both"/>
        <w:rPr>
          <w:rFonts w:ascii="Trebuchet MS" w:hAnsi="Trebuchet MS"/>
          <w:lang w:val="en-GB"/>
        </w:rPr>
      </w:pPr>
      <w:r w:rsidRPr="00694054">
        <w:rPr>
          <w:rFonts w:ascii="Trebuchet MS" w:hAnsi="Trebuchet MS"/>
          <w:lang w:val="en-GB"/>
        </w:rPr>
        <w:t>When you carry out the literature review, start with study of publications of the most cited authors and review articles. When reading papers in scientific journals, books, studies, conference papers, theses, note down any interesting research ideas. When you are reading each item, you have to ask yourself how it contributes to your research topic. Do not forgot to record bibliographic details, brief summary of content and supplementary information, if necessary.</w:t>
      </w:r>
    </w:p>
    <w:p w14:paraId="05725CAF" w14:textId="77777777" w:rsidR="001570D2" w:rsidRPr="00694054" w:rsidRDefault="001570D2" w:rsidP="0045010E">
      <w:pPr>
        <w:spacing w:line="276" w:lineRule="auto"/>
        <w:jc w:val="both"/>
        <w:rPr>
          <w:rFonts w:ascii="Trebuchet MS" w:hAnsi="Trebuchet MS"/>
          <w:lang w:val="en-GB"/>
        </w:rPr>
      </w:pPr>
    </w:p>
    <w:p w14:paraId="0F5A644B" w14:textId="77777777" w:rsidR="001570D2" w:rsidRPr="00694054" w:rsidRDefault="001570D2" w:rsidP="0045010E">
      <w:pPr>
        <w:spacing w:line="276" w:lineRule="auto"/>
        <w:jc w:val="both"/>
        <w:rPr>
          <w:rFonts w:ascii="Trebuchet MS" w:hAnsi="Trebuchet MS"/>
          <w:lang w:val="en-GB"/>
        </w:rPr>
      </w:pPr>
      <w:r w:rsidRPr="00694054">
        <w:rPr>
          <w:rFonts w:ascii="Trebuchet MS" w:hAnsi="Trebuchet MS"/>
          <w:lang w:val="en-GB"/>
        </w:rPr>
        <w:t>Wallace and Wray (2016) advocate the use of five critical questions to employ in reading:</w:t>
      </w:r>
    </w:p>
    <w:p w14:paraId="19C64600" w14:textId="77777777" w:rsidR="001570D2" w:rsidRPr="00694054" w:rsidRDefault="001570D2" w:rsidP="0045010E">
      <w:pPr>
        <w:numPr>
          <w:ilvl w:val="0"/>
          <w:numId w:val="9"/>
        </w:numPr>
        <w:spacing w:line="276" w:lineRule="auto"/>
        <w:jc w:val="both"/>
        <w:rPr>
          <w:rFonts w:ascii="Trebuchet MS" w:hAnsi="Trebuchet MS"/>
          <w:lang w:val="en-GB"/>
        </w:rPr>
      </w:pPr>
      <w:r w:rsidRPr="00694054">
        <w:rPr>
          <w:rFonts w:ascii="Trebuchet MS" w:hAnsi="Trebuchet MS"/>
          <w:i/>
          <w:iCs/>
          <w:lang w:val="en-GB"/>
        </w:rPr>
        <w:t xml:space="preserve">Why am I reading this? </w:t>
      </w:r>
    </w:p>
    <w:p w14:paraId="66781CAE" w14:textId="77777777" w:rsidR="001570D2" w:rsidRPr="00694054" w:rsidRDefault="001570D2" w:rsidP="0045010E">
      <w:pPr>
        <w:numPr>
          <w:ilvl w:val="0"/>
          <w:numId w:val="9"/>
        </w:numPr>
        <w:spacing w:line="276" w:lineRule="auto"/>
        <w:jc w:val="both"/>
        <w:rPr>
          <w:rFonts w:ascii="Trebuchet MS" w:hAnsi="Trebuchet MS"/>
          <w:lang w:val="en-GB"/>
        </w:rPr>
      </w:pPr>
      <w:r w:rsidRPr="00694054">
        <w:rPr>
          <w:rFonts w:ascii="Trebuchet MS" w:hAnsi="Trebuchet MS"/>
          <w:i/>
          <w:iCs/>
          <w:lang w:val="en-GB"/>
        </w:rPr>
        <w:t xml:space="preserve">What is the author trying to do in writing this? </w:t>
      </w:r>
    </w:p>
    <w:p w14:paraId="28F11F45" w14:textId="77777777" w:rsidR="001570D2" w:rsidRPr="00694054" w:rsidRDefault="001570D2" w:rsidP="0045010E">
      <w:pPr>
        <w:numPr>
          <w:ilvl w:val="0"/>
          <w:numId w:val="9"/>
        </w:numPr>
        <w:spacing w:line="276" w:lineRule="auto"/>
        <w:jc w:val="both"/>
        <w:rPr>
          <w:rFonts w:ascii="Trebuchet MS" w:hAnsi="Trebuchet MS"/>
          <w:lang w:val="en-GB"/>
        </w:rPr>
      </w:pPr>
      <w:r w:rsidRPr="00694054">
        <w:rPr>
          <w:rFonts w:ascii="Trebuchet MS" w:hAnsi="Trebuchet MS"/>
          <w:i/>
          <w:iCs/>
          <w:lang w:val="en-GB"/>
        </w:rPr>
        <w:t>What is the writer saying that is relevant to what I want to find out?</w:t>
      </w:r>
    </w:p>
    <w:p w14:paraId="45496EA9" w14:textId="77777777" w:rsidR="001570D2" w:rsidRPr="00694054" w:rsidRDefault="001570D2" w:rsidP="0045010E">
      <w:pPr>
        <w:numPr>
          <w:ilvl w:val="0"/>
          <w:numId w:val="9"/>
        </w:numPr>
        <w:spacing w:line="276" w:lineRule="auto"/>
        <w:jc w:val="both"/>
        <w:rPr>
          <w:rFonts w:ascii="Trebuchet MS" w:hAnsi="Trebuchet MS"/>
          <w:lang w:val="en-GB"/>
        </w:rPr>
      </w:pPr>
      <w:r w:rsidRPr="00694054">
        <w:rPr>
          <w:rFonts w:ascii="Trebuchet MS" w:hAnsi="Trebuchet MS"/>
          <w:i/>
          <w:iCs/>
          <w:lang w:val="en-GB"/>
        </w:rPr>
        <w:lastRenderedPageBreak/>
        <w:t>How convincing is what the author is saying? (In particular, is the argument based on a conclusion which is justified by the evidence?)</w:t>
      </w:r>
    </w:p>
    <w:p w14:paraId="2D272602" w14:textId="77777777" w:rsidR="001570D2" w:rsidRPr="00694054" w:rsidRDefault="001570D2" w:rsidP="0045010E">
      <w:pPr>
        <w:numPr>
          <w:ilvl w:val="0"/>
          <w:numId w:val="9"/>
        </w:numPr>
        <w:spacing w:line="276" w:lineRule="auto"/>
        <w:jc w:val="both"/>
        <w:rPr>
          <w:rFonts w:ascii="Trebuchet MS" w:hAnsi="Trebuchet MS"/>
          <w:lang w:val="en-GB"/>
        </w:rPr>
      </w:pPr>
      <w:r w:rsidRPr="00694054">
        <w:rPr>
          <w:rFonts w:ascii="Trebuchet MS" w:hAnsi="Trebuchet MS"/>
          <w:i/>
          <w:iCs/>
          <w:lang w:val="en-GB"/>
        </w:rPr>
        <w:t>What use can I make of the reading?</w:t>
      </w:r>
    </w:p>
    <w:p w14:paraId="51E9E1AF" w14:textId="77777777" w:rsidR="001570D2" w:rsidRPr="00694054" w:rsidRDefault="001570D2" w:rsidP="0045010E">
      <w:pPr>
        <w:pStyle w:val="Odstavecseseznamem"/>
        <w:jc w:val="both"/>
        <w:rPr>
          <w:rFonts w:ascii="Trebuchet MS" w:hAnsi="Trebuchet MS"/>
          <w:lang w:val="en-GB"/>
        </w:rPr>
      </w:pPr>
    </w:p>
    <w:p w14:paraId="1483D0F1" w14:textId="77777777" w:rsidR="001570D2" w:rsidRPr="00694054" w:rsidRDefault="001570D2" w:rsidP="0045010E">
      <w:pPr>
        <w:spacing w:line="276" w:lineRule="auto"/>
        <w:jc w:val="both"/>
        <w:rPr>
          <w:rFonts w:ascii="Trebuchet MS" w:hAnsi="Trebuchet MS"/>
          <w:lang w:val="en-GB"/>
        </w:rPr>
      </w:pPr>
      <w:r w:rsidRPr="00694054">
        <w:rPr>
          <w:rFonts w:ascii="Trebuchet MS" w:hAnsi="Trebuchet MS"/>
          <w:lang w:val="en-GB"/>
        </w:rPr>
        <w:t>The critical literature review is not just a series of book and journal article reviews describing and summarizing what each is about. You have to justify why some concepts, theories, arguments or empirical research findings published in literature are inconsistent, bias or unclear to prove that more research is needed.</w:t>
      </w:r>
    </w:p>
    <w:p w14:paraId="1FF36347" w14:textId="77777777" w:rsidR="001570D2" w:rsidRPr="00694054" w:rsidRDefault="001570D2" w:rsidP="0045010E">
      <w:pPr>
        <w:spacing w:line="276" w:lineRule="auto"/>
        <w:jc w:val="both"/>
        <w:rPr>
          <w:rFonts w:ascii="Trebuchet MS" w:hAnsi="Trebuchet MS"/>
          <w:lang w:val="en-GB"/>
        </w:rPr>
      </w:pPr>
      <w:r w:rsidRPr="00694054">
        <w:rPr>
          <w:rFonts w:ascii="Trebuchet MS" w:hAnsi="Trebuchet MS"/>
          <w:lang w:val="en-GB"/>
        </w:rPr>
        <w:t xml:space="preserve"> </w:t>
      </w:r>
    </w:p>
    <w:p w14:paraId="57345755" w14:textId="77777777" w:rsidR="001570D2" w:rsidRPr="00694054" w:rsidRDefault="001570D2" w:rsidP="0045010E">
      <w:pPr>
        <w:spacing w:line="276" w:lineRule="auto"/>
        <w:jc w:val="both"/>
        <w:rPr>
          <w:rFonts w:ascii="Trebuchet MS" w:hAnsi="Trebuchet MS"/>
          <w:lang w:val="en-GB"/>
        </w:rPr>
      </w:pPr>
      <w:r w:rsidRPr="00694054">
        <w:rPr>
          <w:rFonts w:ascii="Trebuchet MS" w:hAnsi="Trebuchet MS"/>
          <w:lang w:val="en-GB"/>
        </w:rPr>
        <w:t>There is no prescribed structure of literature review, but Saunders et al (2016, p. 80) suggest following way:</w:t>
      </w:r>
    </w:p>
    <w:p w14:paraId="0E074F18" w14:textId="77777777" w:rsidR="001570D2" w:rsidRPr="00694054" w:rsidRDefault="001570D2" w:rsidP="0045010E">
      <w:pPr>
        <w:pStyle w:val="Normlnweb"/>
        <w:numPr>
          <w:ilvl w:val="0"/>
          <w:numId w:val="25"/>
        </w:numPr>
        <w:spacing w:line="276" w:lineRule="auto"/>
        <w:jc w:val="both"/>
        <w:rPr>
          <w:rFonts w:ascii="Trebuchet MS" w:hAnsi="Trebuchet MS"/>
          <w:i/>
          <w:lang w:val="en-GB"/>
        </w:rPr>
      </w:pPr>
      <w:r w:rsidRPr="00694054">
        <w:rPr>
          <w:rFonts w:ascii="Trebuchet MS" w:hAnsi="Trebuchet MS"/>
          <w:i/>
          <w:lang w:val="en-GB"/>
        </w:rPr>
        <w:t xml:space="preserve">„Start at a more general level before narrowing down to your specific research question(s) and objectives; </w:t>
      </w:r>
    </w:p>
    <w:p w14:paraId="4971FED2" w14:textId="77777777" w:rsidR="001570D2" w:rsidRPr="00694054" w:rsidRDefault="001570D2" w:rsidP="0045010E">
      <w:pPr>
        <w:pStyle w:val="Normlnweb"/>
        <w:numPr>
          <w:ilvl w:val="0"/>
          <w:numId w:val="25"/>
        </w:numPr>
        <w:spacing w:line="276" w:lineRule="auto"/>
        <w:jc w:val="both"/>
        <w:rPr>
          <w:rFonts w:ascii="Trebuchet MS" w:hAnsi="Trebuchet MS"/>
          <w:i/>
          <w:lang w:val="en-GB"/>
        </w:rPr>
      </w:pPr>
      <w:r w:rsidRPr="00694054">
        <w:rPr>
          <w:rFonts w:ascii="Trebuchet MS" w:hAnsi="Trebuchet MS"/>
          <w:i/>
          <w:lang w:val="en-GB"/>
        </w:rPr>
        <w:t xml:space="preserve">provide a brief overview of key ideas and themes; </w:t>
      </w:r>
    </w:p>
    <w:p w14:paraId="3549937C" w14:textId="77777777" w:rsidR="001570D2" w:rsidRPr="00694054" w:rsidRDefault="001570D2" w:rsidP="0045010E">
      <w:pPr>
        <w:pStyle w:val="Normlnweb"/>
        <w:numPr>
          <w:ilvl w:val="0"/>
          <w:numId w:val="25"/>
        </w:numPr>
        <w:spacing w:line="276" w:lineRule="auto"/>
        <w:jc w:val="both"/>
        <w:rPr>
          <w:rFonts w:ascii="Trebuchet MS" w:hAnsi="Trebuchet MS"/>
          <w:i/>
          <w:lang w:val="en-GB"/>
        </w:rPr>
      </w:pPr>
      <w:r w:rsidRPr="00694054">
        <w:rPr>
          <w:rFonts w:ascii="Trebuchet MS" w:hAnsi="Trebuchet MS"/>
          <w:i/>
          <w:lang w:val="en-GB"/>
        </w:rPr>
        <w:t xml:space="preserve">summarise, compare and contrast the research of the key writers; </w:t>
      </w:r>
    </w:p>
    <w:p w14:paraId="62ABC3AD" w14:textId="77777777" w:rsidR="001570D2" w:rsidRPr="00694054" w:rsidRDefault="001570D2" w:rsidP="0045010E">
      <w:pPr>
        <w:pStyle w:val="Normlnweb"/>
        <w:numPr>
          <w:ilvl w:val="0"/>
          <w:numId w:val="25"/>
        </w:numPr>
        <w:spacing w:line="276" w:lineRule="auto"/>
        <w:jc w:val="both"/>
        <w:rPr>
          <w:rFonts w:ascii="Trebuchet MS" w:hAnsi="Trebuchet MS"/>
          <w:i/>
          <w:lang w:val="en-GB"/>
        </w:rPr>
      </w:pPr>
      <w:r w:rsidRPr="00694054">
        <w:rPr>
          <w:rFonts w:ascii="Trebuchet MS" w:hAnsi="Trebuchet MS"/>
          <w:i/>
          <w:lang w:val="en-GB"/>
        </w:rPr>
        <w:t xml:space="preserve">narrow down to highlight previous research work most relevant to your own research; </w:t>
      </w:r>
    </w:p>
    <w:p w14:paraId="727EB68F" w14:textId="77777777" w:rsidR="001570D2" w:rsidRPr="00694054" w:rsidRDefault="001570D2" w:rsidP="0045010E">
      <w:pPr>
        <w:pStyle w:val="Normlnweb"/>
        <w:numPr>
          <w:ilvl w:val="0"/>
          <w:numId w:val="25"/>
        </w:numPr>
        <w:spacing w:line="276" w:lineRule="auto"/>
        <w:jc w:val="both"/>
        <w:rPr>
          <w:rFonts w:ascii="Trebuchet MS" w:hAnsi="Trebuchet MS"/>
          <w:i/>
          <w:lang w:val="en-GB"/>
        </w:rPr>
      </w:pPr>
      <w:r w:rsidRPr="00694054">
        <w:rPr>
          <w:rFonts w:ascii="Trebuchet MS" w:hAnsi="Trebuchet MS"/>
          <w:i/>
          <w:lang w:val="en-GB"/>
        </w:rPr>
        <w:t xml:space="preserve">provide a detailed account of the findings of this research and show how they are related; </w:t>
      </w:r>
    </w:p>
    <w:p w14:paraId="022E8FAD" w14:textId="77777777" w:rsidR="001570D2" w:rsidRPr="00694054" w:rsidRDefault="001570D2" w:rsidP="0045010E">
      <w:pPr>
        <w:pStyle w:val="Normlnweb"/>
        <w:numPr>
          <w:ilvl w:val="0"/>
          <w:numId w:val="25"/>
        </w:numPr>
        <w:spacing w:line="276" w:lineRule="auto"/>
        <w:jc w:val="both"/>
        <w:rPr>
          <w:rFonts w:ascii="Trebuchet MS" w:hAnsi="Trebuchet MS"/>
          <w:i/>
          <w:lang w:val="en-GB"/>
        </w:rPr>
      </w:pPr>
      <w:r w:rsidRPr="00694054">
        <w:rPr>
          <w:rFonts w:ascii="Trebuchet MS" w:hAnsi="Trebuchet MS"/>
          <w:i/>
          <w:lang w:val="en-GB"/>
        </w:rPr>
        <w:t xml:space="preserve">highlight those aspects where your own research will provide fresh insights; </w:t>
      </w:r>
    </w:p>
    <w:p w14:paraId="1A9AEC33" w14:textId="571F14B8" w:rsidR="0074103D" w:rsidRDefault="001570D2" w:rsidP="0045010E">
      <w:pPr>
        <w:pStyle w:val="Normlnweb"/>
        <w:numPr>
          <w:ilvl w:val="0"/>
          <w:numId w:val="25"/>
        </w:numPr>
        <w:spacing w:line="276" w:lineRule="auto"/>
        <w:jc w:val="both"/>
        <w:rPr>
          <w:rFonts w:ascii="Trebuchet MS" w:hAnsi="Trebuchet MS"/>
          <w:i/>
          <w:lang w:val="en-GB"/>
        </w:rPr>
      </w:pPr>
      <w:r w:rsidRPr="00694054">
        <w:rPr>
          <w:rFonts w:ascii="Trebuchet MS" w:hAnsi="Trebuchet MS"/>
          <w:i/>
          <w:lang w:val="en-GB"/>
        </w:rPr>
        <w:t xml:space="preserve">lead the reader into subsequent sections of your project report, which explore these issues.“ </w:t>
      </w:r>
    </w:p>
    <w:p w14:paraId="06439219" w14:textId="77777777" w:rsidR="006C3F19" w:rsidRPr="00EE74F6" w:rsidRDefault="006C3F19" w:rsidP="006C3F19">
      <w:pPr>
        <w:pStyle w:val="Normlnweb"/>
        <w:pBdr>
          <w:top w:val="single" w:sz="4" w:space="1" w:color="auto"/>
          <w:left w:val="single" w:sz="4" w:space="4" w:color="auto"/>
          <w:bottom w:val="single" w:sz="4" w:space="1" w:color="auto"/>
          <w:right w:val="single" w:sz="4" w:space="4" w:color="auto"/>
        </w:pBdr>
        <w:spacing w:line="276" w:lineRule="auto"/>
        <w:jc w:val="both"/>
        <w:rPr>
          <w:rFonts w:ascii="Trebuchet MS" w:hAnsi="Trebuchet MS"/>
          <w:b/>
          <w:lang w:val="en-GB"/>
        </w:rPr>
      </w:pPr>
      <w:r w:rsidRPr="00EE74F6">
        <w:rPr>
          <w:rFonts w:ascii="Trebuchet MS" w:hAnsi="Trebuchet MS"/>
          <w:b/>
          <w:lang w:val="en-GB"/>
        </w:rPr>
        <w:t>Example 1.4.1</w:t>
      </w:r>
    </w:p>
    <w:p w14:paraId="13F3B114" w14:textId="6F3DCA02" w:rsidR="001570D2" w:rsidRPr="00EE74F6" w:rsidRDefault="006C3F19" w:rsidP="00475403">
      <w:pPr>
        <w:pStyle w:val="Normlnweb"/>
        <w:pBdr>
          <w:top w:val="single" w:sz="4" w:space="1" w:color="auto"/>
          <w:left w:val="single" w:sz="4" w:space="4" w:color="auto"/>
          <w:bottom w:val="single" w:sz="4" w:space="1" w:color="auto"/>
          <w:right w:val="single" w:sz="4" w:space="4" w:color="auto"/>
        </w:pBdr>
        <w:spacing w:line="276" w:lineRule="auto"/>
        <w:jc w:val="both"/>
        <w:rPr>
          <w:rFonts w:ascii="Trebuchet MS" w:hAnsi="Trebuchet MS"/>
          <w:i/>
          <w:lang w:val="en-GB"/>
        </w:rPr>
      </w:pPr>
      <w:r w:rsidRPr="00EE74F6">
        <w:rPr>
          <w:rFonts w:ascii="Trebuchet MS" w:hAnsi="Trebuchet MS"/>
          <w:i/>
          <w:lang w:val="en-GB"/>
        </w:rPr>
        <w:t>„…The capital asset pricing model (CAPM) – a single factor model – was developed in 1964 by Sharpe, following the portfolio theory developed by Markowitz. It is a model which estimates the return of an asset by a single factor, the market portfolio. However, several studies found that a multifactor model tends to outperform a single-index model in both domestic and international forms. Therefore, Ross (1976) extended the CAPM into the arbitrage pricing theory (APT). APT is a multi-factor model which introduces several factors that might influence stock return. However, its main limitations are that factors and their numbers are not known in advance,</w:t>
      </w:r>
      <w:r w:rsidR="00231DA7">
        <w:rPr>
          <w:rFonts w:ascii="Trebuchet MS" w:hAnsi="Trebuchet MS"/>
          <w:i/>
          <w:lang w:val="en-GB"/>
        </w:rPr>
        <w:t xml:space="preserve"> </w:t>
      </w:r>
      <w:r w:rsidRPr="00EE74F6">
        <w:rPr>
          <w:rFonts w:ascii="Trebuchet MS" w:hAnsi="Trebuchet MS"/>
          <w:i/>
          <w:lang w:val="en-GB"/>
        </w:rPr>
        <w:t xml:space="preserve">but </w:t>
      </w:r>
      <w:r w:rsidR="00231DA7">
        <w:rPr>
          <w:rFonts w:ascii="Trebuchet MS" w:hAnsi="Trebuchet MS"/>
          <w:i/>
          <w:lang w:val="en-GB"/>
        </w:rPr>
        <w:t xml:space="preserve">they </w:t>
      </w:r>
      <w:r w:rsidRPr="00EE74F6">
        <w:rPr>
          <w:rFonts w:ascii="Trebuchet MS" w:hAnsi="Trebuchet MS"/>
          <w:i/>
          <w:lang w:val="en-GB"/>
        </w:rPr>
        <w:t>must be determined by statistical or economic analysis. For example, while Chen et al. (1986) mention only five factors, Robin and Shukla (1991) and Beenstock and Chan (1988) have identified 10 and 20 factors,</w:t>
      </w:r>
      <w:r w:rsidR="00424A0A">
        <w:rPr>
          <w:rFonts w:ascii="Trebuchet MS" w:hAnsi="Trebuchet MS"/>
          <w:i/>
          <w:lang w:val="en-GB"/>
        </w:rPr>
        <w:t xml:space="preserve"> </w:t>
      </w:r>
      <w:r w:rsidRPr="00EE74F6">
        <w:rPr>
          <w:rFonts w:ascii="Trebuchet MS" w:hAnsi="Trebuchet MS"/>
          <w:i/>
          <w:lang w:val="en-GB"/>
        </w:rPr>
        <w:t>respectivel</w:t>
      </w:r>
      <w:r w:rsidR="008F17E1">
        <w:rPr>
          <w:rFonts w:ascii="Trebuchet MS" w:hAnsi="Trebuchet MS"/>
          <w:i/>
          <w:lang w:val="en-GB"/>
        </w:rPr>
        <w:t>y.</w:t>
      </w:r>
      <w:r w:rsidRPr="00EE74F6">
        <w:rPr>
          <w:rFonts w:ascii="Trebuchet MS" w:hAnsi="Trebuchet MS"/>
          <w:i/>
          <w:lang w:val="en-GB"/>
        </w:rPr>
        <w:t xml:space="preserve">“ </w:t>
      </w:r>
      <w:r w:rsidR="00781FEB" w:rsidRPr="00EE74F6">
        <w:rPr>
          <w:rFonts w:ascii="Trebuchet MS" w:hAnsi="Trebuchet MS"/>
          <w:i/>
          <w:lang w:val="en-GB"/>
        </w:rPr>
        <w:t xml:space="preserve">       </w:t>
      </w:r>
      <w:r w:rsidR="00424A0A">
        <w:rPr>
          <w:rFonts w:ascii="Trebuchet MS" w:hAnsi="Trebuchet MS"/>
          <w:i/>
          <w:lang w:val="en-GB"/>
        </w:rPr>
        <w:tab/>
      </w:r>
      <w:r w:rsidR="00424A0A">
        <w:rPr>
          <w:rFonts w:ascii="Trebuchet MS" w:hAnsi="Trebuchet MS"/>
          <w:i/>
          <w:lang w:val="en-GB"/>
        </w:rPr>
        <w:tab/>
      </w:r>
      <w:r w:rsidR="00424A0A">
        <w:rPr>
          <w:rFonts w:ascii="Trebuchet MS" w:hAnsi="Trebuchet MS"/>
          <w:i/>
          <w:lang w:val="en-GB"/>
        </w:rPr>
        <w:tab/>
      </w:r>
      <w:r w:rsidR="00424A0A">
        <w:rPr>
          <w:rFonts w:ascii="Trebuchet MS" w:hAnsi="Trebuchet MS"/>
          <w:i/>
          <w:lang w:val="en-GB"/>
        </w:rPr>
        <w:tab/>
      </w:r>
      <w:r w:rsidR="00781FEB" w:rsidRPr="00EE74F6">
        <w:rPr>
          <w:rFonts w:ascii="Trebuchet MS" w:hAnsi="Trebuchet MS"/>
          <w:lang w:val="en-GB"/>
        </w:rPr>
        <w:t>El Khoury</w:t>
      </w:r>
      <w:r w:rsidR="00231DA7">
        <w:rPr>
          <w:rFonts w:ascii="Trebuchet MS" w:hAnsi="Trebuchet MS"/>
          <w:lang w:val="en-GB"/>
        </w:rPr>
        <w:t xml:space="preserve"> (</w:t>
      </w:r>
      <w:r w:rsidR="00781FEB" w:rsidRPr="00EE74F6">
        <w:rPr>
          <w:rFonts w:ascii="Trebuchet MS" w:hAnsi="Trebuchet MS"/>
          <w:lang w:val="en-GB"/>
        </w:rPr>
        <w:t>2015</w:t>
      </w:r>
      <w:r w:rsidR="00231DA7">
        <w:rPr>
          <w:rFonts w:ascii="Trebuchet MS" w:hAnsi="Trebuchet MS"/>
          <w:lang w:val="en-GB"/>
        </w:rPr>
        <w:t>)</w:t>
      </w:r>
      <w:r w:rsidR="00781FEB" w:rsidRPr="00EE74F6">
        <w:rPr>
          <w:rFonts w:ascii="Trebuchet MS" w:hAnsi="Trebuchet MS"/>
          <w:lang w:val="en-GB"/>
        </w:rPr>
        <w:t>, p.</w:t>
      </w:r>
      <w:r w:rsidR="00475403" w:rsidRPr="00EE74F6">
        <w:rPr>
          <w:rFonts w:ascii="Trebuchet MS" w:hAnsi="Trebuchet MS"/>
          <w:lang w:val="en-GB"/>
        </w:rPr>
        <w:t>71</w:t>
      </w:r>
      <w:r w:rsidRPr="00EE74F6">
        <w:rPr>
          <w:rFonts w:ascii="Trebuchet MS" w:hAnsi="Trebuchet MS"/>
          <w:lang w:val="en-GB"/>
        </w:rPr>
        <w:t xml:space="preserve"> </w:t>
      </w:r>
    </w:p>
    <w:p w14:paraId="4252C05C" w14:textId="77777777" w:rsidR="00424A0A" w:rsidRDefault="00424A0A" w:rsidP="0045010E">
      <w:pPr>
        <w:spacing w:line="276" w:lineRule="auto"/>
        <w:jc w:val="both"/>
        <w:rPr>
          <w:rFonts w:ascii="Trebuchet MS" w:hAnsi="Trebuchet MS"/>
          <w:b/>
          <w:bCs/>
          <w:lang w:val="en-GB"/>
        </w:rPr>
      </w:pPr>
    </w:p>
    <w:p w14:paraId="06DD1B78" w14:textId="1918AF84" w:rsidR="001570D2" w:rsidRPr="00A36639" w:rsidRDefault="00A36639" w:rsidP="00A36639">
      <w:pPr>
        <w:pStyle w:val="Nadpis3"/>
        <w:rPr>
          <w:rFonts w:ascii="Trebuchet MS" w:hAnsi="Trebuchet MS"/>
          <w:sz w:val="24"/>
          <w:lang w:val="en-GB"/>
        </w:rPr>
      </w:pPr>
      <w:bookmarkStart w:id="19" w:name="_Toc536097488"/>
      <w:r w:rsidRPr="00A36639">
        <w:rPr>
          <w:rFonts w:ascii="Trebuchet MS" w:hAnsi="Trebuchet MS"/>
          <w:sz w:val="24"/>
          <w:lang w:val="en-GB"/>
        </w:rPr>
        <w:lastRenderedPageBreak/>
        <w:t xml:space="preserve">1.4.2 </w:t>
      </w:r>
      <w:r w:rsidR="001570D2" w:rsidRPr="00A36639">
        <w:rPr>
          <w:rFonts w:ascii="Trebuchet MS" w:hAnsi="Trebuchet MS"/>
          <w:sz w:val="24"/>
          <w:lang w:val="en-GB"/>
        </w:rPr>
        <w:t>How to evaluate the content of critical literature review</w:t>
      </w:r>
      <w:bookmarkEnd w:id="19"/>
    </w:p>
    <w:p w14:paraId="6B737DD8" w14:textId="77777777" w:rsidR="001570D2" w:rsidRPr="00694054" w:rsidRDefault="001570D2" w:rsidP="0045010E">
      <w:pPr>
        <w:spacing w:line="276" w:lineRule="auto"/>
        <w:jc w:val="both"/>
        <w:rPr>
          <w:rFonts w:ascii="Trebuchet MS" w:hAnsi="Trebuchet MS"/>
          <w:lang w:val="en-GB"/>
        </w:rPr>
      </w:pPr>
    </w:p>
    <w:p w14:paraId="1630956A" w14:textId="2CDE131C" w:rsidR="001570D2" w:rsidRPr="00694054" w:rsidRDefault="001570D2" w:rsidP="0045010E">
      <w:pPr>
        <w:spacing w:line="276" w:lineRule="auto"/>
        <w:jc w:val="both"/>
        <w:rPr>
          <w:rFonts w:ascii="Trebuchet MS" w:hAnsi="Trebuchet MS"/>
          <w:lang w:val="en-GB"/>
        </w:rPr>
      </w:pPr>
      <w:r w:rsidRPr="00694054">
        <w:rPr>
          <w:rFonts w:ascii="Trebuchet MS" w:hAnsi="Trebuchet MS"/>
          <w:lang w:val="en-GB"/>
        </w:rPr>
        <w:t>For evaluation the content of Saunders et al (2016, p.77) recommend answering following questions:</w:t>
      </w:r>
    </w:p>
    <w:p w14:paraId="60E0B136" w14:textId="77777777" w:rsidR="001570D2" w:rsidRPr="00694054" w:rsidRDefault="001570D2" w:rsidP="0045010E">
      <w:pPr>
        <w:spacing w:line="276" w:lineRule="auto"/>
        <w:jc w:val="both"/>
        <w:rPr>
          <w:rFonts w:ascii="Trebuchet MS" w:hAnsi="Trebuchet MS"/>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Pr="00694054">
        <w:rPr>
          <w:rFonts w:ascii="Trebuchet MS" w:hAnsi="Trebuchet MS"/>
          <w:lang w:val="en-GB"/>
        </w:rPr>
        <w:t>“</w:t>
      </w:r>
      <w:r w:rsidRPr="00694054">
        <w:rPr>
          <w:rFonts w:ascii="Trebuchet MS" w:hAnsi="Trebuchet MS"/>
          <w:i/>
          <w:iCs/>
          <w:lang w:val="en-GB"/>
        </w:rPr>
        <w:t>Have you ensured that the literature covered relates clearly to your research question and objectives?</w:t>
      </w:r>
    </w:p>
    <w:p w14:paraId="26FB5D2E" w14:textId="77777777" w:rsidR="001570D2" w:rsidRPr="00694054" w:rsidRDefault="001570D2" w:rsidP="0045010E">
      <w:pPr>
        <w:spacing w:line="276" w:lineRule="auto"/>
        <w:jc w:val="both"/>
        <w:rPr>
          <w:rFonts w:ascii="Trebuchet MS" w:hAnsi="Trebuchet MS"/>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Pr="00694054">
        <w:rPr>
          <w:rFonts w:ascii="Trebuchet MS" w:hAnsi="Trebuchet MS"/>
          <w:i/>
          <w:iCs/>
          <w:lang w:val="en-GB"/>
        </w:rPr>
        <w:t>Have you covered the most relevant and significant theories of recognised experts in the area?</w:t>
      </w:r>
    </w:p>
    <w:p w14:paraId="14326B28" w14:textId="77777777" w:rsidR="001570D2" w:rsidRPr="00694054" w:rsidRDefault="001570D2" w:rsidP="0045010E">
      <w:pPr>
        <w:spacing w:line="276" w:lineRule="auto"/>
        <w:jc w:val="both"/>
        <w:rPr>
          <w:rFonts w:ascii="Trebuchet MS" w:hAnsi="Trebuchet MS"/>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Pr="00694054">
        <w:rPr>
          <w:rFonts w:ascii="Trebuchet MS" w:hAnsi="Trebuchet MS"/>
          <w:i/>
          <w:iCs/>
          <w:lang w:val="en-GB"/>
        </w:rPr>
        <w:t>Have you covered the most relevant and significant literature or at least a representative sample?</w:t>
      </w:r>
    </w:p>
    <w:p w14:paraId="6D458EE8" w14:textId="77777777" w:rsidR="001570D2" w:rsidRPr="00694054" w:rsidRDefault="001570D2" w:rsidP="0045010E">
      <w:pPr>
        <w:spacing w:line="276" w:lineRule="auto"/>
        <w:jc w:val="both"/>
        <w:rPr>
          <w:rFonts w:ascii="Trebuchet MS" w:hAnsi="Trebuchet MS"/>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Pr="00694054">
        <w:rPr>
          <w:rFonts w:ascii="Trebuchet MS" w:hAnsi="Trebuchet MS"/>
          <w:i/>
          <w:iCs/>
          <w:lang w:val="en-GB"/>
        </w:rPr>
        <w:t>Have you included up-to-date literature?</w:t>
      </w:r>
    </w:p>
    <w:p w14:paraId="20884F06" w14:textId="77777777" w:rsidR="001570D2" w:rsidRPr="00694054" w:rsidRDefault="001570D2" w:rsidP="0045010E">
      <w:pPr>
        <w:spacing w:line="276" w:lineRule="auto"/>
        <w:jc w:val="both"/>
        <w:rPr>
          <w:rFonts w:ascii="Trebuchet MS" w:hAnsi="Trebuchet MS"/>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Pr="00694054">
        <w:rPr>
          <w:rFonts w:ascii="Trebuchet MS" w:hAnsi="Trebuchet MS"/>
          <w:i/>
          <w:iCs/>
          <w:lang w:val="en-GB"/>
        </w:rPr>
        <w:t>Have you referenced all the literature used in the format prescribed in the assessment criteria?”</w:t>
      </w:r>
    </w:p>
    <w:p w14:paraId="284C4CA8" w14:textId="77777777" w:rsidR="001570D2" w:rsidRPr="00694054" w:rsidRDefault="001570D2" w:rsidP="0045010E">
      <w:pPr>
        <w:spacing w:line="276" w:lineRule="auto"/>
        <w:jc w:val="both"/>
        <w:rPr>
          <w:rFonts w:ascii="Trebuchet MS" w:hAnsi="Trebuchet MS"/>
          <w:lang w:val="en-GB"/>
        </w:rPr>
      </w:pPr>
    </w:p>
    <w:p w14:paraId="12259AB5" w14:textId="1AA7E968" w:rsidR="001570D2" w:rsidRPr="00A36639" w:rsidRDefault="00A36639" w:rsidP="00A36639">
      <w:pPr>
        <w:pStyle w:val="Nadpis3"/>
        <w:rPr>
          <w:rFonts w:ascii="Trebuchet MS" w:hAnsi="Trebuchet MS"/>
          <w:sz w:val="24"/>
          <w:lang w:val="en-GB"/>
        </w:rPr>
      </w:pPr>
      <w:bookmarkStart w:id="20" w:name="_Toc536097489"/>
      <w:r w:rsidRPr="00A36639">
        <w:rPr>
          <w:rFonts w:ascii="Trebuchet MS" w:hAnsi="Trebuchet MS"/>
          <w:sz w:val="24"/>
          <w:lang w:val="en-GB"/>
        </w:rPr>
        <w:t xml:space="preserve">1.4.3 </w:t>
      </w:r>
      <w:r w:rsidR="001570D2" w:rsidRPr="00A36639">
        <w:rPr>
          <w:rFonts w:ascii="Trebuchet MS" w:hAnsi="Trebuchet MS"/>
          <w:sz w:val="24"/>
          <w:lang w:val="en-GB"/>
        </w:rPr>
        <w:t>How to evaluate whether the literature review is critical</w:t>
      </w:r>
      <w:bookmarkEnd w:id="20"/>
    </w:p>
    <w:p w14:paraId="47ACC4C8" w14:textId="77777777" w:rsidR="001570D2" w:rsidRPr="00694054" w:rsidRDefault="001570D2" w:rsidP="0045010E">
      <w:pPr>
        <w:spacing w:line="276" w:lineRule="auto"/>
        <w:jc w:val="both"/>
        <w:rPr>
          <w:rFonts w:ascii="Trebuchet MS" w:hAnsi="Trebuchet MS"/>
          <w:lang w:val="en-GB"/>
        </w:rPr>
      </w:pPr>
    </w:p>
    <w:p w14:paraId="62767BDA" w14:textId="218B71C9" w:rsidR="001570D2" w:rsidRPr="00694054" w:rsidRDefault="001570D2" w:rsidP="0045010E">
      <w:pPr>
        <w:spacing w:line="276" w:lineRule="auto"/>
        <w:jc w:val="both"/>
        <w:rPr>
          <w:rFonts w:ascii="Trebuchet MS" w:hAnsi="Trebuchet MS"/>
          <w:lang w:val="en-GB"/>
        </w:rPr>
      </w:pPr>
      <w:r w:rsidRPr="00694054">
        <w:rPr>
          <w:rFonts w:ascii="Trebuchet MS" w:hAnsi="Trebuchet MS"/>
          <w:lang w:val="en-GB"/>
        </w:rPr>
        <w:t xml:space="preserve">For evaluation </w:t>
      </w:r>
      <w:r w:rsidRPr="00694054">
        <w:rPr>
          <w:rFonts w:ascii="Trebuchet MS" w:hAnsi="Trebuchet MS"/>
          <w:bCs/>
          <w:lang w:val="en-GB"/>
        </w:rPr>
        <w:t>whether the literature review is critical</w:t>
      </w:r>
      <w:r w:rsidRPr="00694054">
        <w:rPr>
          <w:rFonts w:ascii="Trebuchet MS" w:hAnsi="Trebuchet MS"/>
          <w:lang w:val="en-GB"/>
        </w:rPr>
        <w:t>, Saunders et al. (2016, p.79) recommend answering following questions:</w:t>
      </w:r>
    </w:p>
    <w:p w14:paraId="767A4C88" w14:textId="77777777" w:rsidR="001570D2" w:rsidRPr="00694054" w:rsidRDefault="001570D2" w:rsidP="0045010E">
      <w:pPr>
        <w:spacing w:line="276" w:lineRule="auto"/>
        <w:jc w:val="both"/>
        <w:rPr>
          <w:rFonts w:ascii="Trebuchet MS" w:hAnsi="Trebuchet MS"/>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Pr="00694054">
        <w:rPr>
          <w:rFonts w:ascii="Trebuchet MS" w:hAnsi="Trebuchet MS"/>
          <w:i/>
          <w:iCs/>
          <w:lang w:val="en-GB"/>
        </w:rPr>
        <w:t>Have you shown how your research question relates to previous research reviewed?</w:t>
      </w:r>
    </w:p>
    <w:p w14:paraId="4CD704A7" w14:textId="77777777" w:rsidR="001570D2" w:rsidRPr="00694054" w:rsidRDefault="001570D2" w:rsidP="0045010E">
      <w:pPr>
        <w:spacing w:line="276" w:lineRule="auto"/>
        <w:jc w:val="both"/>
        <w:rPr>
          <w:rFonts w:ascii="Trebuchet MS" w:hAnsi="Trebuchet MS"/>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Pr="00694054">
        <w:rPr>
          <w:rFonts w:ascii="Trebuchet MS" w:hAnsi="Trebuchet MS"/>
          <w:i/>
          <w:iCs/>
          <w:lang w:val="en-GB"/>
        </w:rPr>
        <w:t>Have you assessed the strengths and weaknesses of the previous research reviewed?</w:t>
      </w:r>
    </w:p>
    <w:p w14:paraId="6FDA4F42" w14:textId="77777777" w:rsidR="001570D2" w:rsidRPr="00694054" w:rsidRDefault="001570D2" w:rsidP="0045010E">
      <w:pPr>
        <w:spacing w:line="276" w:lineRule="auto"/>
        <w:jc w:val="both"/>
        <w:rPr>
          <w:rFonts w:ascii="Trebuchet MS" w:hAnsi="Trebuchet MS"/>
          <w:i/>
          <w:iCs/>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Pr="00694054">
        <w:rPr>
          <w:rFonts w:ascii="Trebuchet MS" w:hAnsi="Trebuchet MS"/>
          <w:i/>
          <w:iCs/>
          <w:lang w:val="en-GB"/>
        </w:rPr>
        <w:t>Have you been objective in your discussion and assessment of other people’s research?</w:t>
      </w:r>
    </w:p>
    <w:p w14:paraId="251F99F4" w14:textId="77777777" w:rsidR="001570D2" w:rsidRPr="00694054" w:rsidRDefault="001570D2" w:rsidP="0045010E">
      <w:pPr>
        <w:spacing w:line="276" w:lineRule="auto"/>
        <w:jc w:val="both"/>
        <w:rPr>
          <w:rFonts w:ascii="Trebuchet MS" w:hAnsi="Trebuchet MS"/>
          <w:i/>
          <w:iCs/>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Pr="00694054">
        <w:rPr>
          <w:rFonts w:ascii="Trebuchet MS" w:hAnsi="Trebuchet MS"/>
          <w:i/>
          <w:iCs/>
          <w:lang w:val="en-GB"/>
        </w:rPr>
        <w:t>Have you included references to research that is counter to your own opinion?</w:t>
      </w:r>
    </w:p>
    <w:p w14:paraId="4861EC99" w14:textId="77777777" w:rsidR="001570D2" w:rsidRPr="00694054" w:rsidRDefault="001570D2" w:rsidP="0045010E">
      <w:pPr>
        <w:spacing w:line="276" w:lineRule="auto"/>
        <w:jc w:val="both"/>
        <w:rPr>
          <w:rFonts w:ascii="Trebuchet MS" w:hAnsi="Trebuchet MS"/>
          <w:i/>
          <w:iCs/>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Pr="00694054">
        <w:rPr>
          <w:rFonts w:ascii="Trebuchet MS" w:hAnsi="Trebuchet MS"/>
          <w:i/>
          <w:iCs/>
          <w:lang w:val="en-GB"/>
        </w:rPr>
        <w:t>Have you distinguished clearly between facts and opinions?</w:t>
      </w:r>
    </w:p>
    <w:p w14:paraId="6FBE83F1" w14:textId="77777777" w:rsidR="001570D2" w:rsidRPr="00694054" w:rsidRDefault="001570D2" w:rsidP="0045010E">
      <w:pPr>
        <w:spacing w:line="276" w:lineRule="auto"/>
        <w:jc w:val="both"/>
        <w:rPr>
          <w:rFonts w:ascii="Trebuchet MS" w:hAnsi="Trebuchet MS"/>
          <w:i/>
          <w:iCs/>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Pr="00694054">
        <w:rPr>
          <w:rFonts w:ascii="Trebuchet MS" w:hAnsi="Trebuchet MS"/>
          <w:i/>
          <w:iCs/>
          <w:lang w:val="en-GB"/>
        </w:rPr>
        <w:t>Have you made reasoned judgements about the value and relevance of others’ research to your own?</w:t>
      </w:r>
    </w:p>
    <w:p w14:paraId="7AD8B6FF" w14:textId="77777777" w:rsidR="001570D2" w:rsidRPr="00694054" w:rsidRDefault="001570D2" w:rsidP="0045010E">
      <w:pPr>
        <w:spacing w:line="276" w:lineRule="auto"/>
        <w:jc w:val="both"/>
        <w:rPr>
          <w:rFonts w:ascii="Trebuchet MS" w:hAnsi="Trebuchet MS"/>
          <w:i/>
          <w:iCs/>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Pr="00694054">
        <w:rPr>
          <w:rFonts w:ascii="Trebuchet MS" w:hAnsi="Trebuchet MS"/>
          <w:i/>
          <w:iCs/>
          <w:lang w:val="en-GB"/>
        </w:rPr>
        <w:t>Have you justified clearly your own ideas?”</w:t>
      </w:r>
    </w:p>
    <w:p w14:paraId="66F15DFA" w14:textId="77777777" w:rsidR="001570D2" w:rsidRPr="00694054" w:rsidRDefault="001570D2" w:rsidP="0045010E">
      <w:pPr>
        <w:spacing w:line="276" w:lineRule="auto"/>
        <w:jc w:val="both"/>
        <w:rPr>
          <w:rFonts w:ascii="Trebuchet MS" w:hAnsi="Trebuchet MS"/>
          <w:i/>
          <w:iCs/>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Pr="00694054">
        <w:rPr>
          <w:rFonts w:ascii="Trebuchet MS" w:hAnsi="Trebuchet MS"/>
          <w:i/>
          <w:iCs/>
          <w:lang w:val="en-GB"/>
        </w:rPr>
        <w:t>Have you highlighted those areas where new research (yours!) is needed to provide fresh insights and taken these into account in your arguments? In particular:</w:t>
      </w:r>
    </w:p>
    <w:p w14:paraId="54AF3E13" w14:textId="77777777" w:rsidR="001570D2" w:rsidRPr="00694054" w:rsidRDefault="001570D2" w:rsidP="0045010E">
      <w:pPr>
        <w:numPr>
          <w:ilvl w:val="1"/>
          <w:numId w:val="24"/>
        </w:numPr>
        <w:spacing w:line="276" w:lineRule="auto"/>
        <w:jc w:val="both"/>
        <w:rPr>
          <w:rFonts w:ascii="Trebuchet MS" w:hAnsi="Trebuchet MS"/>
          <w:i/>
          <w:iCs/>
          <w:lang w:val="en-GB"/>
        </w:rPr>
      </w:pPr>
      <w:r w:rsidRPr="00694054">
        <w:rPr>
          <w:rFonts w:ascii="Trebuchet MS" w:hAnsi="Trebuchet MS"/>
          <w:i/>
          <w:iCs/>
          <w:lang w:val="en-GB"/>
        </w:rPr>
        <w:t>where there are inconsistencies in current knowledge and understanding?</w:t>
      </w:r>
    </w:p>
    <w:p w14:paraId="61ED3B36" w14:textId="77777777" w:rsidR="001570D2" w:rsidRPr="00694054" w:rsidRDefault="001570D2" w:rsidP="0045010E">
      <w:pPr>
        <w:numPr>
          <w:ilvl w:val="1"/>
          <w:numId w:val="24"/>
        </w:numPr>
        <w:spacing w:line="276" w:lineRule="auto"/>
        <w:jc w:val="both"/>
        <w:rPr>
          <w:rFonts w:ascii="Trebuchet MS" w:hAnsi="Trebuchet MS"/>
          <w:i/>
          <w:iCs/>
          <w:lang w:val="en-GB"/>
        </w:rPr>
      </w:pPr>
      <w:r w:rsidRPr="00694054">
        <w:rPr>
          <w:rFonts w:ascii="Trebuchet MS" w:hAnsi="Trebuchet MS"/>
          <w:i/>
          <w:iCs/>
          <w:lang w:val="en-GB"/>
        </w:rPr>
        <w:t>where there are omissions or bias in published research?</w:t>
      </w:r>
    </w:p>
    <w:p w14:paraId="65057E6D" w14:textId="77777777" w:rsidR="001570D2" w:rsidRPr="00694054" w:rsidRDefault="001570D2" w:rsidP="0045010E">
      <w:pPr>
        <w:numPr>
          <w:ilvl w:val="1"/>
          <w:numId w:val="24"/>
        </w:numPr>
        <w:spacing w:line="276" w:lineRule="auto"/>
        <w:jc w:val="both"/>
        <w:rPr>
          <w:rFonts w:ascii="Trebuchet MS" w:hAnsi="Trebuchet MS"/>
          <w:i/>
          <w:iCs/>
          <w:lang w:val="en-GB"/>
        </w:rPr>
      </w:pPr>
      <w:r w:rsidRPr="00694054">
        <w:rPr>
          <w:rFonts w:ascii="Trebuchet MS" w:hAnsi="Trebuchet MS"/>
          <w:i/>
          <w:iCs/>
          <w:lang w:val="en-GB"/>
        </w:rPr>
        <w:t>where research findings need to be tested further?</w:t>
      </w:r>
    </w:p>
    <w:p w14:paraId="1ED00673" w14:textId="77777777" w:rsidR="001570D2" w:rsidRPr="00694054" w:rsidRDefault="001570D2" w:rsidP="0045010E">
      <w:pPr>
        <w:numPr>
          <w:ilvl w:val="1"/>
          <w:numId w:val="24"/>
        </w:numPr>
        <w:spacing w:line="276" w:lineRule="auto"/>
        <w:jc w:val="both"/>
        <w:rPr>
          <w:rFonts w:ascii="Trebuchet MS" w:hAnsi="Trebuchet MS"/>
          <w:i/>
          <w:iCs/>
          <w:lang w:val="en-GB"/>
        </w:rPr>
      </w:pPr>
      <w:r w:rsidRPr="00694054">
        <w:rPr>
          <w:rFonts w:ascii="Trebuchet MS" w:hAnsi="Trebuchet MS"/>
          <w:i/>
          <w:iCs/>
          <w:lang w:val="en-GB"/>
        </w:rPr>
        <w:t>where evidence is lacking, inconclusive, contradictory or limited?</w:t>
      </w:r>
    </w:p>
    <w:p w14:paraId="66724497" w14:textId="148C89A3" w:rsidR="00A36639" w:rsidRPr="00A36639" w:rsidRDefault="001570D2" w:rsidP="0045010E">
      <w:pPr>
        <w:spacing w:line="276" w:lineRule="auto"/>
        <w:jc w:val="both"/>
        <w:rPr>
          <w:rFonts w:ascii="Trebuchet MS" w:hAnsi="Trebuchet MS"/>
          <w:i/>
          <w:iCs/>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Pr="00694054">
        <w:rPr>
          <w:rFonts w:ascii="Trebuchet MS" w:hAnsi="Trebuchet MS"/>
          <w:i/>
          <w:iCs/>
          <w:lang w:val="en-GB"/>
        </w:rPr>
        <w:t>Have you justified your arguments by referencing correctly published research?”</w:t>
      </w:r>
    </w:p>
    <w:p w14:paraId="5FF7A4D0" w14:textId="7618128C" w:rsidR="001570D2" w:rsidRPr="00A36639" w:rsidRDefault="00A36639" w:rsidP="00A36639">
      <w:pPr>
        <w:pStyle w:val="Nadpis3"/>
        <w:rPr>
          <w:rFonts w:ascii="Trebuchet MS" w:hAnsi="Trebuchet MS"/>
          <w:sz w:val="24"/>
          <w:lang w:val="en-GB"/>
        </w:rPr>
      </w:pPr>
      <w:bookmarkStart w:id="21" w:name="_Toc536097490"/>
      <w:r w:rsidRPr="00A36639">
        <w:rPr>
          <w:rFonts w:ascii="Trebuchet MS" w:hAnsi="Trebuchet MS"/>
          <w:sz w:val="24"/>
          <w:lang w:val="en-GB"/>
        </w:rPr>
        <w:lastRenderedPageBreak/>
        <w:t xml:space="preserve">1.4.4 </w:t>
      </w:r>
      <w:r w:rsidR="001570D2" w:rsidRPr="00A36639">
        <w:rPr>
          <w:rFonts w:ascii="Trebuchet MS" w:hAnsi="Trebuchet MS"/>
          <w:sz w:val="24"/>
          <w:lang w:val="en-GB"/>
        </w:rPr>
        <w:t>Recommendations for structure of the literature review</w:t>
      </w:r>
      <w:bookmarkEnd w:id="21"/>
    </w:p>
    <w:p w14:paraId="3A7AB7E6" w14:textId="77777777" w:rsidR="001570D2" w:rsidRPr="00694054" w:rsidRDefault="001570D2" w:rsidP="0045010E">
      <w:pPr>
        <w:spacing w:line="276" w:lineRule="auto"/>
        <w:jc w:val="both"/>
        <w:rPr>
          <w:rFonts w:ascii="Trebuchet MS" w:hAnsi="Trebuchet MS"/>
          <w:lang w:val="en-GB"/>
        </w:rPr>
      </w:pPr>
    </w:p>
    <w:p w14:paraId="10EDC175" w14:textId="77777777" w:rsidR="001570D2" w:rsidRPr="00694054" w:rsidRDefault="001570D2" w:rsidP="0045010E">
      <w:pPr>
        <w:spacing w:line="276" w:lineRule="auto"/>
        <w:jc w:val="both"/>
        <w:rPr>
          <w:rFonts w:ascii="Trebuchet MS" w:hAnsi="Trebuchet MS"/>
          <w:lang w:val="en-GB"/>
        </w:rPr>
      </w:pPr>
      <w:r w:rsidRPr="00694054">
        <w:rPr>
          <w:rFonts w:ascii="Trebuchet MS" w:hAnsi="Trebuchet MS"/>
          <w:lang w:val="en-GB"/>
        </w:rPr>
        <w:t>Your literature review should consist of following parts:</w:t>
      </w:r>
    </w:p>
    <w:p w14:paraId="0C236340" w14:textId="77777777" w:rsidR="001570D2" w:rsidRPr="00694054" w:rsidRDefault="001570D2" w:rsidP="0045010E">
      <w:pPr>
        <w:pStyle w:val="Odstavecseseznamem"/>
        <w:numPr>
          <w:ilvl w:val="0"/>
          <w:numId w:val="26"/>
        </w:numPr>
        <w:spacing w:line="276" w:lineRule="auto"/>
        <w:jc w:val="both"/>
        <w:rPr>
          <w:rFonts w:ascii="Trebuchet MS" w:hAnsi="Trebuchet MS"/>
          <w:lang w:val="en-GB"/>
        </w:rPr>
      </w:pPr>
      <w:r w:rsidRPr="00694054">
        <w:rPr>
          <w:rFonts w:ascii="Trebuchet MS" w:hAnsi="Trebuchet MS"/>
          <w:lang w:val="en-GB"/>
        </w:rPr>
        <w:t>clear statement of purpose and description of coverage of review,</w:t>
      </w:r>
    </w:p>
    <w:p w14:paraId="44A33523" w14:textId="77777777" w:rsidR="001570D2" w:rsidRPr="00694054" w:rsidRDefault="001570D2" w:rsidP="0045010E">
      <w:pPr>
        <w:pStyle w:val="Odstavecseseznamem"/>
        <w:numPr>
          <w:ilvl w:val="0"/>
          <w:numId w:val="26"/>
        </w:numPr>
        <w:spacing w:line="276" w:lineRule="auto"/>
        <w:jc w:val="both"/>
        <w:rPr>
          <w:rFonts w:ascii="Trebuchet MS" w:hAnsi="Trebuchet MS"/>
          <w:lang w:val="en-GB"/>
        </w:rPr>
      </w:pPr>
      <w:r w:rsidRPr="00694054">
        <w:rPr>
          <w:rFonts w:ascii="Trebuchet MS" w:hAnsi="Trebuchet MS"/>
          <w:lang w:val="en-GB"/>
        </w:rPr>
        <w:t>review with discussion the collection of items reviewed,</w:t>
      </w:r>
    </w:p>
    <w:p w14:paraId="443A63F8" w14:textId="77777777" w:rsidR="001570D2" w:rsidRPr="00694054" w:rsidRDefault="001570D2" w:rsidP="0045010E">
      <w:pPr>
        <w:pStyle w:val="Odstavecseseznamem"/>
        <w:numPr>
          <w:ilvl w:val="0"/>
          <w:numId w:val="26"/>
        </w:numPr>
        <w:spacing w:line="276" w:lineRule="auto"/>
        <w:jc w:val="both"/>
        <w:rPr>
          <w:rFonts w:ascii="Trebuchet MS" w:hAnsi="Trebuchet MS"/>
          <w:lang w:val="en-GB"/>
        </w:rPr>
      </w:pPr>
      <w:r w:rsidRPr="00694054">
        <w:rPr>
          <w:rFonts w:ascii="Trebuchet MS" w:hAnsi="Trebuchet MS"/>
          <w:lang w:val="en-GB"/>
        </w:rPr>
        <w:t>literature review should end with a statement of the research problem or questions that still remains not answered.</w:t>
      </w:r>
    </w:p>
    <w:p w14:paraId="5D0C562D" w14:textId="42A047A2" w:rsidR="00234A10" w:rsidRPr="00694054" w:rsidRDefault="001570D2" w:rsidP="0045010E">
      <w:pPr>
        <w:pStyle w:val="Nadpis2"/>
        <w:jc w:val="both"/>
        <w:rPr>
          <w:lang w:val="en-GB"/>
        </w:rPr>
      </w:pPr>
      <w:r w:rsidRPr="00694054">
        <w:rPr>
          <w:lang w:val="en-GB"/>
        </w:rPr>
        <w:br/>
      </w:r>
      <w:bookmarkStart w:id="22" w:name="_Toc536097491"/>
      <w:r w:rsidRPr="00694054">
        <w:rPr>
          <w:lang w:val="en-GB"/>
        </w:rPr>
        <w:t>1.5 Theoretical framework and h</w:t>
      </w:r>
      <w:r w:rsidR="00234A10" w:rsidRPr="00694054">
        <w:rPr>
          <w:lang w:val="en-GB"/>
        </w:rPr>
        <w:t>ypotheses</w:t>
      </w:r>
      <w:r w:rsidRPr="00694054">
        <w:rPr>
          <w:lang w:val="en-GB"/>
        </w:rPr>
        <w:t xml:space="preserve"> development</w:t>
      </w:r>
      <w:bookmarkEnd w:id="22"/>
    </w:p>
    <w:p w14:paraId="59781A53" w14:textId="77777777" w:rsidR="00BF0DB9" w:rsidRPr="00694054" w:rsidRDefault="00BF0DB9" w:rsidP="0045010E">
      <w:pPr>
        <w:spacing w:line="276" w:lineRule="auto"/>
        <w:jc w:val="both"/>
        <w:rPr>
          <w:rFonts w:ascii="Trebuchet MS" w:hAnsi="Trebuchet MS"/>
          <w:b/>
          <w:bCs/>
          <w:lang w:val="en-GB"/>
        </w:rPr>
      </w:pPr>
    </w:p>
    <w:p w14:paraId="3D52F4D5" w14:textId="19E8DE35" w:rsidR="00234A10" w:rsidRPr="00694054" w:rsidRDefault="00BF0DB9" w:rsidP="0045010E">
      <w:pPr>
        <w:spacing w:line="276" w:lineRule="auto"/>
        <w:jc w:val="both"/>
        <w:rPr>
          <w:rFonts w:ascii="Trebuchet MS" w:hAnsi="Trebuchet MS"/>
          <w:bCs/>
          <w:lang w:val="en-GB"/>
        </w:rPr>
      </w:pPr>
      <w:r w:rsidRPr="00694054">
        <w:rPr>
          <w:rFonts w:ascii="Trebuchet MS" w:hAnsi="Trebuchet MS"/>
          <w:bCs/>
          <w:i/>
          <w:lang w:val="en-GB"/>
        </w:rPr>
        <w:t>“</w:t>
      </w:r>
      <w:r w:rsidR="00F30370" w:rsidRPr="00694054">
        <w:rPr>
          <w:rFonts w:ascii="Trebuchet MS" w:hAnsi="Trebuchet MS"/>
          <w:bCs/>
          <w:i/>
          <w:lang w:val="en-GB"/>
        </w:rPr>
        <w:t>The hypothesis is in sense a research question, but it is not stated as a question and provides an anticipation of what</w:t>
      </w:r>
      <w:r w:rsidRPr="00694054">
        <w:rPr>
          <w:rFonts w:ascii="Trebuchet MS" w:hAnsi="Trebuchet MS"/>
          <w:bCs/>
          <w:i/>
          <w:lang w:val="en-GB"/>
        </w:rPr>
        <w:t xml:space="preserve"> will be find out”</w:t>
      </w:r>
      <w:r w:rsidRPr="00694054">
        <w:rPr>
          <w:rFonts w:ascii="Trebuchet MS" w:hAnsi="Trebuchet MS"/>
          <w:bCs/>
          <w:lang w:val="en-GB"/>
        </w:rPr>
        <w:t xml:space="preserve"> (Bryman, 2015, p. 7).</w:t>
      </w:r>
    </w:p>
    <w:p w14:paraId="15A14E41" w14:textId="6843D386" w:rsidR="001570D2" w:rsidRPr="00694054" w:rsidRDefault="001570D2" w:rsidP="0045010E">
      <w:pPr>
        <w:spacing w:line="276" w:lineRule="auto"/>
        <w:jc w:val="both"/>
        <w:rPr>
          <w:rFonts w:ascii="Trebuchet MS" w:hAnsi="Trebuchet MS"/>
          <w:bCs/>
          <w:lang w:val="en-GB"/>
        </w:rPr>
      </w:pPr>
    </w:p>
    <w:p w14:paraId="4D36D144" w14:textId="77777777" w:rsidR="008F17E1" w:rsidRDefault="001570D2" w:rsidP="0045010E">
      <w:pPr>
        <w:spacing w:line="276" w:lineRule="auto"/>
        <w:jc w:val="both"/>
        <w:rPr>
          <w:rFonts w:ascii="Trebuchet MS" w:hAnsi="Trebuchet MS"/>
          <w:bCs/>
          <w:lang w:val="en-GB"/>
        </w:rPr>
      </w:pPr>
      <w:r w:rsidRPr="00694054">
        <w:rPr>
          <w:rFonts w:ascii="Trebuchet MS" w:hAnsi="Trebuchet MS"/>
          <w:bCs/>
          <w:lang w:val="en-GB"/>
        </w:rPr>
        <w:t xml:space="preserve">After a critical literature review a theoretical framework in case of deductive research </w:t>
      </w:r>
      <w:r w:rsidR="009914F0" w:rsidRPr="00694054">
        <w:rPr>
          <w:rFonts w:ascii="Trebuchet MS" w:hAnsi="Trebuchet MS"/>
          <w:bCs/>
          <w:lang w:val="en-GB"/>
        </w:rPr>
        <w:t xml:space="preserve">you are prepared to develop. The development of the theoretical framework is crucial in deductive, theory-testing, causal research (but not in exploratory or descriptive research where one does not develop a theoretical framework to develop and test hypotheses). </w:t>
      </w:r>
    </w:p>
    <w:p w14:paraId="4A95E04E" w14:textId="77777777" w:rsidR="00783CCB" w:rsidRDefault="00783CCB" w:rsidP="0045010E">
      <w:pPr>
        <w:spacing w:line="276" w:lineRule="auto"/>
        <w:jc w:val="both"/>
        <w:rPr>
          <w:rFonts w:ascii="Trebuchet MS" w:hAnsi="Trebuchet MS"/>
          <w:bCs/>
          <w:lang w:val="en-GB"/>
        </w:rPr>
      </w:pPr>
    </w:p>
    <w:p w14:paraId="0CD8D6A7" w14:textId="599880E6" w:rsidR="00783CCB" w:rsidRDefault="009914F0" w:rsidP="0045010E">
      <w:pPr>
        <w:spacing w:line="276" w:lineRule="auto"/>
        <w:jc w:val="both"/>
        <w:rPr>
          <w:rFonts w:ascii="Trebuchet MS" w:hAnsi="Trebuchet MS"/>
          <w:bCs/>
          <w:lang w:val="en-GB"/>
        </w:rPr>
      </w:pPr>
      <w:r w:rsidRPr="00694054">
        <w:rPr>
          <w:rFonts w:ascii="Trebuchet MS" w:hAnsi="Trebuchet MS"/>
          <w:bCs/>
          <w:lang w:val="en-GB"/>
        </w:rPr>
        <w:t xml:space="preserve">A theoretical framework represents your belief on </w:t>
      </w:r>
      <w:r w:rsidRPr="00694054">
        <w:rPr>
          <w:rFonts w:ascii="Trebuchet MS" w:hAnsi="Trebuchet MS"/>
          <w:bCs/>
          <w:u w:val="single"/>
          <w:lang w:val="en-GB"/>
        </w:rPr>
        <w:t>how</w:t>
      </w:r>
      <w:r w:rsidRPr="00694054">
        <w:rPr>
          <w:rFonts w:ascii="Trebuchet MS" w:hAnsi="Trebuchet MS"/>
          <w:bCs/>
          <w:lang w:val="en-GB"/>
        </w:rPr>
        <w:t xml:space="preserve"> certain phenomena (or variables or concepts) are related to each other (a model) and an explanation of </w:t>
      </w:r>
      <w:r w:rsidRPr="00694054">
        <w:rPr>
          <w:rFonts w:ascii="Trebuchet MS" w:hAnsi="Trebuchet MS"/>
          <w:bCs/>
          <w:u w:val="single"/>
          <w:lang w:val="en-GB"/>
        </w:rPr>
        <w:t>why</w:t>
      </w:r>
      <w:r w:rsidRPr="00694054">
        <w:rPr>
          <w:rFonts w:ascii="Trebuchet MS" w:hAnsi="Trebuchet MS"/>
          <w:bCs/>
          <w:lang w:val="en-GB"/>
        </w:rPr>
        <w:t xml:space="preserve"> you believe that these variables are associated with each other (theory). From the theoretical framework, testable hypotheses ca be developed to examine whether your theory is valid or not. </w:t>
      </w:r>
    </w:p>
    <w:p w14:paraId="6A83B3E0" w14:textId="77777777" w:rsidR="00783CCB" w:rsidRDefault="00783CCB" w:rsidP="0045010E">
      <w:pPr>
        <w:spacing w:line="276" w:lineRule="auto"/>
        <w:jc w:val="both"/>
        <w:rPr>
          <w:rFonts w:ascii="Trebuchet MS" w:hAnsi="Trebuchet MS"/>
          <w:lang w:val="en-GB"/>
        </w:rPr>
      </w:pPr>
    </w:p>
    <w:p w14:paraId="4EA8DE25" w14:textId="75AF8B66" w:rsidR="00693000" w:rsidRPr="00040A8F" w:rsidRDefault="009B4F23" w:rsidP="0045010E">
      <w:pPr>
        <w:spacing w:line="276" w:lineRule="auto"/>
        <w:jc w:val="both"/>
        <w:rPr>
          <w:rFonts w:ascii="Trebuchet MS" w:hAnsi="Trebuchet MS"/>
          <w:bCs/>
          <w:lang w:val="en-GB"/>
        </w:rPr>
      </w:pPr>
      <w:r w:rsidRPr="00694054">
        <w:rPr>
          <w:rFonts w:ascii="Trebuchet MS" w:hAnsi="Trebuchet MS"/>
          <w:lang w:val="en-GB"/>
        </w:rPr>
        <w:t>The process of building of the theoretical framework includes</w:t>
      </w:r>
      <w:r w:rsidR="00040A8F">
        <w:rPr>
          <w:rFonts w:ascii="Trebuchet MS" w:hAnsi="Trebuchet MS"/>
          <w:lang w:val="en-GB"/>
        </w:rPr>
        <w:t>:</w:t>
      </w:r>
    </w:p>
    <w:p w14:paraId="23028B83" w14:textId="4A1DB70E" w:rsidR="009B4F23" w:rsidRPr="00694054" w:rsidRDefault="009B4F23" w:rsidP="0045010E">
      <w:pPr>
        <w:pStyle w:val="Odstavecseseznamem"/>
        <w:numPr>
          <w:ilvl w:val="0"/>
          <w:numId w:val="26"/>
        </w:numPr>
        <w:spacing w:line="276" w:lineRule="auto"/>
        <w:jc w:val="both"/>
        <w:rPr>
          <w:rFonts w:ascii="Trebuchet MS" w:hAnsi="Trebuchet MS"/>
          <w:lang w:val="en-GB"/>
        </w:rPr>
      </w:pPr>
      <w:r w:rsidRPr="00694054">
        <w:rPr>
          <w:rFonts w:ascii="Trebuchet MS" w:hAnsi="Trebuchet MS"/>
          <w:lang w:val="en-GB"/>
        </w:rPr>
        <w:t>introducing definitions of the concepts or variables in your model</w:t>
      </w:r>
      <w:r w:rsidR="00040A8F">
        <w:rPr>
          <w:rFonts w:ascii="Trebuchet MS" w:hAnsi="Trebuchet MS"/>
          <w:lang w:val="en-GB"/>
        </w:rPr>
        <w:t>,</w:t>
      </w:r>
    </w:p>
    <w:p w14:paraId="2C521EC5" w14:textId="710473EB" w:rsidR="009B4F23" w:rsidRPr="00694054" w:rsidRDefault="009B4F23" w:rsidP="0045010E">
      <w:pPr>
        <w:pStyle w:val="Odstavecseseznamem"/>
        <w:numPr>
          <w:ilvl w:val="0"/>
          <w:numId w:val="26"/>
        </w:numPr>
        <w:spacing w:line="276" w:lineRule="auto"/>
        <w:jc w:val="both"/>
        <w:rPr>
          <w:rFonts w:ascii="Trebuchet MS" w:hAnsi="Trebuchet MS"/>
          <w:lang w:val="en-GB"/>
        </w:rPr>
      </w:pPr>
      <w:r w:rsidRPr="00694054">
        <w:rPr>
          <w:rFonts w:ascii="Trebuchet MS" w:hAnsi="Trebuchet MS"/>
          <w:lang w:val="en-GB"/>
        </w:rPr>
        <w:t>developing a conceptual model that provides a descriptive representation of your theory</w:t>
      </w:r>
      <w:r w:rsidR="00040A8F">
        <w:rPr>
          <w:rFonts w:ascii="Trebuchet MS" w:hAnsi="Trebuchet MS"/>
          <w:lang w:val="en-GB"/>
        </w:rPr>
        <w:t>,</w:t>
      </w:r>
    </w:p>
    <w:p w14:paraId="29CD18AD" w14:textId="26FDE345" w:rsidR="009B4F23" w:rsidRPr="00694054" w:rsidRDefault="009B4F23" w:rsidP="0045010E">
      <w:pPr>
        <w:pStyle w:val="Odstavecseseznamem"/>
        <w:numPr>
          <w:ilvl w:val="0"/>
          <w:numId w:val="26"/>
        </w:numPr>
        <w:spacing w:line="276" w:lineRule="auto"/>
        <w:jc w:val="both"/>
        <w:rPr>
          <w:rFonts w:ascii="Trebuchet MS" w:hAnsi="Trebuchet MS"/>
          <w:lang w:val="en-GB"/>
        </w:rPr>
      </w:pPr>
      <w:r w:rsidRPr="00694054">
        <w:rPr>
          <w:rFonts w:ascii="Trebuchet MS" w:hAnsi="Trebuchet MS"/>
          <w:lang w:val="en-GB"/>
        </w:rPr>
        <w:t>coming up with a theory that provides an explanation for relationships between the variables in your model</w:t>
      </w:r>
      <w:r w:rsidR="00040A8F">
        <w:rPr>
          <w:rFonts w:ascii="Trebuchet MS" w:hAnsi="Trebuchet MS"/>
          <w:lang w:val="en-GB"/>
        </w:rPr>
        <w:t xml:space="preserve">. </w:t>
      </w:r>
      <w:r w:rsidR="00040A8F" w:rsidRPr="00694054">
        <w:rPr>
          <w:rFonts w:ascii="Trebuchet MS" w:hAnsi="Trebuchet MS"/>
          <w:lang w:val="en-GB"/>
        </w:rPr>
        <w:t>Sekaran &amp; Bougie (2016)</w:t>
      </w:r>
      <w:r w:rsidRPr="00694054">
        <w:rPr>
          <w:rFonts w:ascii="Trebuchet MS" w:hAnsi="Trebuchet MS"/>
          <w:lang w:val="en-GB"/>
        </w:rPr>
        <w:t xml:space="preserve"> </w:t>
      </w:r>
    </w:p>
    <w:p w14:paraId="11E0E182" w14:textId="77777777" w:rsidR="009B4F23" w:rsidRPr="00694054" w:rsidRDefault="009B4F23" w:rsidP="0045010E">
      <w:pPr>
        <w:pStyle w:val="Odstavecseseznamem"/>
        <w:spacing w:line="276" w:lineRule="auto"/>
        <w:jc w:val="both"/>
        <w:rPr>
          <w:rFonts w:ascii="Trebuchet MS" w:hAnsi="Trebuchet MS"/>
          <w:lang w:val="en-GB"/>
        </w:rPr>
      </w:pPr>
    </w:p>
    <w:p w14:paraId="32876C37" w14:textId="3B0A8354" w:rsidR="00234A10" w:rsidRPr="00694054" w:rsidRDefault="00216545" w:rsidP="0045010E">
      <w:pPr>
        <w:spacing w:line="276" w:lineRule="auto"/>
        <w:jc w:val="both"/>
        <w:rPr>
          <w:rFonts w:ascii="Trebuchet MS" w:hAnsi="Trebuchet MS"/>
          <w:lang w:val="en-GB"/>
        </w:rPr>
      </w:pPr>
      <w:r w:rsidRPr="00694054">
        <w:rPr>
          <w:rFonts w:ascii="Trebuchet MS" w:hAnsi="Trebuchet MS"/>
          <w:lang w:val="en-GB"/>
        </w:rPr>
        <w:t>Define hypotheses i</w:t>
      </w:r>
      <w:r w:rsidR="00234A10" w:rsidRPr="00694054">
        <w:rPr>
          <w:rFonts w:ascii="Trebuchet MS" w:hAnsi="Trebuchet MS"/>
          <w:lang w:val="en-GB"/>
        </w:rPr>
        <w:t>n the case that:</w:t>
      </w:r>
    </w:p>
    <w:p w14:paraId="104F55D9" w14:textId="44B20DA2" w:rsidR="00234A10" w:rsidRPr="00694054" w:rsidRDefault="00234A10" w:rsidP="0045010E">
      <w:pPr>
        <w:numPr>
          <w:ilvl w:val="0"/>
          <w:numId w:val="12"/>
        </w:numPr>
        <w:spacing w:line="276" w:lineRule="auto"/>
        <w:jc w:val="both"/>
        <w:rPr>
          <w:rFonts w:ascii="Trebuchet MS" w:hAnsi="Trebuchet MS"/>
          <w:lang w:val="en-GB"/>
        </w:rPr>
      </w:pPr>
      <w:r w:rsidRPr="00694054">
        <w:rPr>
          <w:rFonts w:ascii="Trebuchet MS" w:hAnsi="Trebuchet MS"/>
          <w:lang w:val="en-GB"/>
        </w:rPr>
        <w:t xml:space="preserve">for specific </w:t>
      </w:r>
      <w:r w:rsidR="009914F0" w:rsidRPr="00694054">
        <w:rPr>
          <w:rFonts w:ascii="Trebuchet MS" w:hAnsi="Trebuchet MS"/>
          <w:lang w:val="en-GB"/>
        </w:rPr>
        <w:t xml:space="preserve">research </w:t>
      </w:r>
      <w:r w:rsidRPr="00694054">
        <w:rPr>
          <w:rFonts w:ascii="Trebuchet MS" w:hAnsi="Trebuchet MS"/>
          <w:lang w:val="en-GB"/>
        </w:rPr>
        <w:t>question you can predict in advance what you expect (before you get and analy</w:t>
      </w:r>
      <w:r w:rsidR="00216545" w:rsidRPr="00694054">
        <w:rPr>
          <w:rFonts w:ascii="Trebuchet MS" w:hAnsi="Trebuchet MS"/>
          <w:lang w:val="en-GB"/>
        </w:rPr>
        <w:t>s</w:t>
      </w:r>
      <w:r w:rsidRPr="00694054">
        <w:rPr>
          <w:rFonts w:ascii="Trebuchet MS" w:hAnsi="Trebuchet MS"/>
          <w:lang w:val="en-GB"/>
        </w:rPr>
        <w:t>e data)</w:t>
      </w:r>
      <w:r w:rsidR="00514C85">
        <w:rPr>
          <w:rFonts w:ascii="Trebuchet MS" w:hAnsi="Trebuchet MS"/>
          <w:lang w:val="en-GB"/>
        </w:rPr>
        <w:t>,</w:t>
      </w:r>
    </w:p>
    <w:p w14:paraId="4E9D0D78" w14:textId="7DC1C9E1" w:rsidR="00234A10" w:rsidRPr="00694054" w:rsidRDefault="00234A10" w:rsidP="0045010E">
      <w:pPr>
        <w:numPr>
          <w:ilvl w:val="0"/>
          <w:numId w:val="12"/>
        </w:numPr>
        <w:spacing w:line="276" w:lineRule="auto"/>
        <w:jc w:val="both"/>
        <w:rPr>
          <w:rFonts w:ascii="Trebuchet MS" w:hAnsi="Trebuchet MS"/>
          <w:lang w:val="en-GB"/>
        </w:rPr>
      </w:pPr>
      <w:r w:rsidRPr="00694054">
        <w:rPr>
          <w:rFonts w:ascii="Trebuchet MS" w:hAnsi="Trebuchet MS"/>
          <w:lang w:val="en-GB"/>
        </w:rPr>
        <w:t>the prediction is based on the theory from which one can derive hypotheses</w:t>
      </w:r>
      <w:r w:rsidR="00514C85">
        <w:rPr>
          <w:rFonts w:ascii="Trebuchet MS" w:hAnsi="Trebuchet MS"/>
          <w:lang w:val="en-GB"/>
        </w:rPr>
        <w:t>.</w:t>
      </w:r>
    </w:p>
    <w:p w14:paraId="66D46A67" w14:textId="2868CFD7" w:rsidR="00352770" w:rsidRPr="00694054" w:rsidRDefault="008F3BFE" w:rsidP="0045010E">
      <w:pPr>
        <w:spacing w:line="276" w:lineRule="auto"/>
        <w:jc w:val="both"/>
        <w:rPr>
          <w:rFonts w:ascii="Trebuchet MS" w:hAnsi="Trebuchet MS"/>
          <w:lang w:val="en-GB"/>
        </w:rPr>
      </w:pPr>
      <w:r w:rsidRPr="00694054">
        <w:rPr>
          <w:noProof/>
        </w:rPr>
        <w:lastRenderedPageBreak/>
        <mc:AlternateContent>
          <mc:Choice Requires="wps">
            <w:drawing>
              <wp:anchor distT="45720" distB="45720" distL="114300" distR="114300" simplePos="0" relativeHeight="251676672" behindDoc="0" locked="0" layoutInCell="1" allowOverlap="1" wp14:anchorId="57FA2A15" wp14:editId="3782143A">
                <wp:simplePos x="0" y="0"/>
                <wp:positionH relativeFrom="margin">
                  <wp:posOffset>71755</wp:posOffset>
                </wp:positionH>
                <wp:positionV relativeFrom="paragraph">
                  <wp:posOffset>0</wp:posOffset>
                </wp:positionV>
                <wp:extent cx="5488305" cy="8448675"/>
                <wp:effectExtent l="0" t="0" r="10795" b="9525"/>
                <wp:wrapSquare wrapText="bothSides"/>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8305" cy="8448675"/>
                        </a:xfrm>
                        <a:prstGeom prst="rect">
                          <a:avLst/>
                        </a:prstGeom>
                        <a:solidFill>
                          <a:srgbClr val="FFFFFF"/>
                        </a:solidFill>
                        <a:ln w="9525">
                          <a:solidFill>
                            <a:srgbClr val="000000"/>
                          </a:solidFill>
                          <a:miter lim="800000"/>
                          <a:headEnd/>
                          <a:tailEnd/>
                        </a:ln>
                      </wps:spPr>
                      <wps:txbx>
                        <w:txbxContent>
                          <w:p w14:paraId="34A9926C" w14:textId="20505D97" w:rsidR="00AF2A1C" w:rsidRPr="007018BD" w:rsidRDefault="00AF2A1C" w:rsidP="008027C9">
                            <w:pPr>
                              <w:spacing w:line="276" w:lineRule="auto"/>
                              <w:jc w:val="both"/>
                              <w:rPr>
                                <w:rFonts w:ascii="Trebuchet MS" w:hAnsi="Trebuchet MS"/>
                                <w:b/>
                                <w:lang w:val="en-GB"/>
                              </w:rPr>
                            </w:pPr>
                            <w:r w:rsidRPr="007018BD">
                              <w:rPr>
                                <w:rFonts w:ascii="Trebuchet MS" w:hAnsi="Trebuchet MS"/>
                                <w:b/>
                                <w:lang w:val="en-GB"/>
                              </w:rPr>
                              <w:t>Example 1.</w:t>
                            </w:r>
                            <w:r>
                              <w:rPr>
                                <w:rFonts w:ascii="Trebuchet MS" w:hAnsi="Trebuchet MS"/>
                                <w:b/>
                                <w:lang w:val="en-GB"/>
                              </w:rPr>
                              <w:t>5.1</w:t>
                            </w:r>
                          </w:p>
                          <w:p w14:paraId="68631492" w14:textId="77777777" w:rsidR="00AF2A1C" w:rsidRPr="008027C9" w:rsidRDefault="00AF2A1C" w:rsidP="008027C9">
                            <w:pPr>
                              <w:spacing w:line="276" w:lineRule="auto"/>
                              <w:jc w:val="both"/>
                              <w:rPr>
                                <w:rFonts w:ascii="Trebuchet MS" w:hAnsi="Trebuchet MS"/>
                                <w:b/>
                              </w:rPr>
                            </w:pPr>
                          </w:p>
                          <w:p w14:paraId="3C190EFD" w14:textId="37D0449E" w:rsidR="00AF2A1C" w:rsidRPr="002053B1" w:rsidRDefault="00AF2A1C" w:rsidP="008027C9">
                            <w:pPr>
                              <w:spacing w:line="276" w:lineRule="auto"/>
                              <w:jc w:val="both"/>
                              <w:rPr>
                                <w:rFonts w:ascii="Trebuchet MS" w:hAnsi="Trebuchet MS"/>
                                <w:b/>
                                <w:lang w:val="en-GB"/>
                              </w:rPr>
                            </w:pPr>
                            <w:r w:rsidRPr="002053B1">
                              <w:rPr>
                                <w:rFonts w:ascii="Trebuchet MS" w:hAnsi="Trebuchet MS"/>
                                <w:b/>
                                <w:lang w:val="en-GB"/>
                              </w:rPr>
                              <w:t xml:space="preserve">Research problem: </w:t>
                            </w:r>
                            <w:r w:rsidRPr="002053B1">
                              <w:rPr>
                                <w:rFonts w:ascii="Trebuchet MS" w:hAnsi="Trebuchet MS"/>
                                <w:lang w:val="en-GB"/>
                              </w:rPr>
                              <w:t>The establishment of the research problem is based on the literature review on the relationship between concentration ownership and accounting conservatism adoption and the practical events regarding the reforms of the economy and accounting system in Vietnam in the context of the international economic integration.</w:t>
                            </w:r>
                          </w:p>
                          <w:p w14:paraId="2860D39B" w14:textId="4B06F79E" w:rsidR="00AF2A1C" w:rsidRPr="002053B1" w:rsidRDefault="00AF2A1C" w:rsidP="008027C9">
                            <w:pPr>
                              <w:spacing w:line="276" w:lineRule="auto"/>
                              <w:jc w:val="both"/>
                              <w:rPr>
                                <w:rFonts w:ascii="Trebuchet MS" w:hAnsi="Trebuchet MS"/>
                                <w:b/>
                                <w:lang w:val="en-GB"/>
                              </w:rPr>
                            </w:pPr>
                          </w:p>
                          <w:p w14:paraId="1DDAE21F" w14:textId="3D4E576D" w:rsidR="00AF2A1C" w:rsidRPr="00451B1D" w:rsidRDefault="00AF2A1C" w:rsidP="008027C9">
                            <w:pPr>
                              <w:spacing w:line="276" w:lineRule="auto"/>
                              <w:jc w:val="both"/>
                              <w:rPr>
                                <w:rFonts w:ascii="Trebuchet MS" w:hAnsi="Trebuchet MS"/>
                                <w:b/>
                                <w:lang w:val="en-GB"/>
                              </w:rPr>
                            </w:pPr>
                            <w:r w:rsidRPr="002053B1">
                              <w:rPr>
                                <w:rFonts w:ascii="Trebuchet MS" w:hAnsi="Trebuchet MS"/>
                                <w:b/>
                                <w:lang w:val="en-GB"/>
                              </w:rPr>
                              <w:t xml:space="preserve">Research aim: </w:t>
                            </w:r>
                            <w:r w:rsidRPr="002053B1">
                              <w:rPr>
                                <w:rFonts w:ascii="Trebuchet MS" w:hAnsi="Trebuchet MS"/>
                                <w:lang w:val="en-GB"/>
                              </w:rPr>
                              <w:t>To investigate the relationship between ownership structure and financial reporting quality under concentration ownership setting in Vietnam.</w:t>
                            </w:r>
                          </w:p>
                          <w:p w14:paraId="15DF8036" w14:textId="77777777" w:rsidR="00AF2A1C" w:rsidRDefault="00AF2A1C" w:rsidP="008027C9">
                            <w:pPr>
                              <w:spacing w:line="276" w:lineRule="auto"/>
                              <w:jc w:val="both"/>
                              <w:rPr>
                                <w:rFonts w:ascii="Trebuchet MS" w:hAnsi="Trebuchet MS"/>
                                <w:b/>
                                <w:lang w:val="en-GB"/>
                              </w:rPr>
                            </w:pPr>
                          </w:p>
                          <w:p w14:paraId="44DD6DCD" w14:textId="3A465CED" w:rsidR="00AF2A1C" w:rsidRPr="002053B1" w:rsidRDefault="00AF2A1C" w:rsidP="008027C9">
                            <w:pPr>
                              <w:spacing w:line="276" w:lineRule="auto"/>
                              <w:jc w:val="both"/>
                              <w:rPr>
                                <w:rFonts w:ascii="Trebuchet MS" w:hAnsi="Trebuchet MS"/>
                                <w:b/>
                                <w:lang w:val="en-GB"/>
                              </w:rPr>
                            </w:pPr>
                            <w:r w:rsidRPr="00451B1D">
                              <w:rPr>
                                <w:rFonts w:ascii="Trebuchet MS" w:hAnsi="Trebuchet MS"/>
                                <w:b/>
                                <w:lang w:val="en-GB"/>
                              </w:rPr>
                              <w:t>Research question (RQ), research objectives (RO) and hypotheses (H):</w:t>
                            </w:r>
                          </w:p>
                          <w:p w14:paraId="00D4ACB3" w14:textId="77777777" w:rsidR="00AF2A1C" w:rsidRDefault="00AF2A1C" w:rsidP="008027C9">
                            <w:pPr>
                              <w:spacing w:line="276" w:lineRule="auto"/>
                              <w:jc w:val="both"/>
                              <w:rPr>
                                <w:rFonts w:ascii="Trebuchet MS" w:hAnsi="Trebuchet MS"/>
                                <w:b/>
                                <w:lang w:val="en-GB"/>
                              </w:rPr>
                            </w:pPr>
                          </w:p>
                          <w:p w14:paraId="6E545996" w14:textId="3867CA9D" w:rsidR="00AF2A1C" w:rsidRPr="007018BD" w:rsidRDefault="00AF2A1C" w:rsidP="008027C9">
                            <w:pPr>
                              <w:spacing w:line="276" w:lineRule="auto"/>
                              <w:jc w:val="both"/>
                              <w:rPr>
                                <w:rFonts w:ascii="Trebuchet MS" w:hAnsi="Trebuchet MS"/>
                                <w:b/>
                                <w:lang w:val="en-GB"/>
                              </w:rPr>
                            </w:pPr>
                            <w:r w:rsidRPr="007018BD">
                              <w:rPr>
                                <w:rFonts w:ascii="Trebuchet MS" w:hAnsi="Trebuchet MS"/>
                                <w:b/>
                                <w:lang w:val="en-GB"/>
                              </w:rPr>
                              <w:t>RQ</w:t>
                            </w:r>
                            <w:r w:rsidRPr="007018BD">
                              <w:rPr>
                                <w:rFonts w:ascii="Trebuchet MS" w:hAnsi="Trebuchet MS"/>
                                <w:b/>
                                <w:vertAlign w:val="subscript"/>
                                <w:lang w:val="en-GB"/>
                              </w:rPr>
                              <w:t>1</w:t>
                            </w:r>
                            <w:r w:rsidRPr="007018BD">
                              <w:rPr>
                                <w:rFonts w:ascii="Trebuchet MS" w:hAnsi="Trebuchet MS"/>
                                <w:b/>
                                <w:lang w:val="en-GB"/>
                              </w:rPr>
                              <w:t>: What are the benefits of accounting conservatism to financial statements users?</w:t>
                            </w:r>
                          </w:p>
                          <w:p w14:paraId="34FDCBB9" w14:textId="77777777" w:rsidR="00AF2A1C" w:rsidRPr="007018BD" w:rsidRDefault="00AF2A1C" w:rsidP="008027C9">
                            <w:pPr>
                              <w:spacing w:line="276" w:lineRule="auto"/>
                              <w:ind w:firstLine="270"/>
                              <w:contextualSpacing/>
                              <w:jc w:val="both"/>
                              <w:rPr>
                                <w:rFonts w:ascii="Trebuchet MS" w:hAnsi="Trebuchet MS"/>
                                <w:i/>
                                <w:lang w:val="en-GB"/>
                              </w:rPr>
                            </w:pPr>
                            <w:r w:rsidRPr="007018BD">
                              <w:rPr>
                                <w:rFonts w:ascii="Trebuchet MS" w:hAnsi="Trebuchet MS"/>
                                <w:b/>
                                <w:lang w:val="en-GB"/>
                              </w:rPr>
                              <w:t>RQ</w:t>
                            </w:r>
                            <w:r w:rsidRPr="007018BD">
                              <w:rPr>
                                <w:rFonts w:ascii="Trebuchet MS" w:hAnsi="Trebuchet MS"/>
                                <w:b/>
                                <w:vertAlign w:val="subscript"/>
                                <w:lang w:val="en-GB"/>
                              </w:rPr>
                              <w:t>1a</w:t>
                            </w:r>
                            <w:r w:rsidRPr="007018BD">
                              <w:rPr>
                                <w:rFonts w:ascii="Trebuchet MS" w:hAnsi="Trebuchet MS"/>
                                <w:b/>
                                <w:lang w:val="en-GB"/>
                              </w:rPr>
                              <w:t xml:space="preserve">: </w:t>
                            </w:r>
                            <w:r w:rsidRPr="007018BD">
                              <w:rPr>
                                <w:rFonts w:ascii="Trebuchet MS" w:hAnsi="Trebuchet MS"/>
                                <w:i/>
                                <w:lang w:val="en-GB"/>
                              </w:rPr>
                              <w:t>What are the benefits of accounting conservatism to equity market users?</w:t>
                            </w:r>
                          </w:p>
                          <w:p w14:paraId="077D5858" w14:textId="77777777" w:rsidR="00AF2A1C" w:rsidRPr="007018BD" w:rsidRDefault="00AF2A1C" w:rsidP="008027C9">
                            <w:pPr>
                              <w:spacing w:line="276" w:lineRule="auto"/>
                              <w:ind w:firstLine="270"/>
                              <w:contextualSpacing/>
                              <w:jc w:val="both"/>
                              <w:rPr>
                                <w:rFonts w:ascii="Trebuchet MS" w:hAnsi="Trebuchet MS"/>
                                <w:i/>
                                <w:lang w:val="en-GB"/>
                              </w:rPr>
                            </w:pPr>
                            <w:r w:rsidRPr="007018BD">
                              <w:rPr>
                                <w:rFonts w:ascii="Trebuchet MS" w:hAnsi="Trebuchet MS"/>
                                <w:b/>
                                <w:lang w:val="en-GB"/>
                              </w:rPr>
                              <w:t>RQ</w:t>
                            </w:r>
                            <w:r w:rsidRPr="007018BD">
                              <w:rPr>
                                <w:rFonts w:ascii="Trebuchet MS" w:hAnsi="Trebuchet MS"/>
                                <w:b/>
                                <w:vertAlign w:val="subscript"/>
                                <w:lang w:val="en-GB"/>
                              </w:rPr>
                              <w:t>1b</w:t>
                            </w:r>
                            <w:r w:rsidRPr="007018BD">
                              <w:rPr>
                                <w:rFonts w:ascii="Trebuchet MS" w:hAnsi="Trebuchet MS"/>
                                <w:b/>
                                <w:lang w:val="en-GB"/>
                              </w:rPr>
                              <w:t xml:space="preserve">: </w:t>
                            </w:r>
                            <w:r w:rsidRPr="007018BD">
                              <w:rPr>
                                <w:rFonts w:ascii="Trebuchet MS" w:hAnsi="Trebuchet MS"/>
                                <w:i/>
                                <w:lang w:val="en-GB"/>
                              </w:rPr>
                              <w:t>What are the benefits of accounting conservatism to debt market users?</w:t>
                            </w:r>
                          </w:p>
                          <w:p w14:paraId="6EB2DD2A" w14:textId="77777777" w:rsidR="00AF2A1C" w:rsidRPr="007018BD" w:rsidRDefault="00AF2A1C" w:rsidP="008027C9">
                            <w:pPr>
                              <w:spacing w:line="276" w:lineRule="auto"/>
                              <w:ind w:firstLine="274"/>
                              <w:contextualSpacing/>
                              <w:jc w:val="both"/>
                              <w:rPr>
                                <w:rFonts w:ascii="Trebuchet MS" w:hAnsi="Trebuchet MS"/>
                                <w:b/>
                                <w:i/>
                                <w:lang w:val="en-GB"/>
                              </w:rPr>
                            </w:pPr>
                            <w:r w:rsidRPr="007018BD">
                              <w:rPr>
                                <w:rFonts w:ascii="Trebuchet MS" w:hAnsi="Trebuchet MS"/>
                                <w:b/>
                                <w:lang w:val="en-GB"/>
                              </w:rPr>
                              <w:t>RQ</w:t>
                            </w:r>
                            <w:r w:rsidRPr="007018BD">
                              <w:rPr>
                                <w:rFonts w:ascii="Trebuchet MS" w:hAnsi="Trebuchet MS"/>
                                <w:b/>
                                <w:vertAlign w:val="subscript"/>
                                <w:lang w:val="en-GB"/>
                              </w:rPr>
                              <w:t>1c</w:t>
                            </w:r>
                            <w:r w:rsidRPr="007018BD">
                              <w:rPr>
                                <w:rFonts w:ascii="Trebuchet MS" w:hAnsi="Trebuchet MS"/>
                                <w:b/>
                                <w:lang w:val="en-GB"/>
                              </w:rPr>
                              <w:t xml:space="preserve">: </w:t>
                            </w:r>
                            <w:r w:rsidRPr="007018BD">
                              <w:rPr>
                                <w:rFonts w:ascii="Trebuchet MS" w:hAnsi="Trebuchet MS"/>
                                <w:i/>
                                <w:lang w:val="en-GB"/>
                              </w:rPr>
                              <w:t>What are the benefits of accounting conservatism to corporate governance users?</w:t>
                            </w:r>
                          </w:p>
                          <w:p w14:paraId="5EDB931C" w14:textId="77777777" w:rsidR="00AF2A1C" w:rsidRPr="007018BD" w:rsidRDefault="00AF2A1C" w:rsidP="008027C9">
                            <w:pPr>
                              <w:spacing w:line="276" w:lineRule="auto"/>
                              <w:jc w:val="both"/>
                              <w:rPr>
                                <w:rFonts w:ascii="Trebuchet MS" w:hAnsi="Trebuchet MS"/>
                                <w:lang w:val="en-GB"/>
                              </w:rPr>
                            </w:pPr>
                            <w:r w:rsidRPr="007018BD">
                              <w:rPr>
                                <w:rFonts w:ascii="Trebuchet MS" w:hAnsi="Trebuchet MS"/>
                                <w:b/>
                                <w:lang w:val="en-GB"/>
                              </w:rPr>
                              <w:t>RO:</w:t>
                            </w:r>
                            <w:r w:rsidRPr="007018BD">
                              <w:rPr>
                                <w:rFonts w:ascii="Trebuchet MS" w:hAnsi="Trebuchet MS"/>
                                <w:lang w:val="en-GB"/>
                              </w:rPr>
                              <w:t xml:space="preserve"> Determining the benefits of accounting conservatism to financial statement users.</w:t>
                            </w:r>
                          </w:p>
                          <w:p w14:paraId="28A786F2" w14:textId="77777777" w:rsidR="00AF2A1C" w:rsidRPr="007018BD" w:rsidRDefault="00AF2A1C" w:rsidP="008027C9">
                            <w:pPr>
                              <w:spacing w:line="276" w:lineRule="auto"/>
                              <w:ind w:firstLine="274"/>
                              <w:rPr>
                                <w:rFonts w:ascii="Trebuchet MS" w:hAnsi="Trebuchet MS"/>
                                <w:b/>
                                <w:lang w:val="en-GB"/>
                              </w:rPr>
                            </w:pPr>
                          </w:p>
                          <w:p w14:paraId="3DF0A95D" w14:textId="77777777" w:rsidR="00AF2A1C" w:rsidRPr="007018BD" w:rsidRDefault="00AF2A1C" w:rsidP="008027C9">
                            <w:pPr>
                              <w:spacing w:line="276" w:lineRule="auto"/>
                              <w:rPr>
                                <w:rFonts w:ascii="Trebuchet MS" w:hAnsi="Trebuchet MS"/>
                                <w:b/>
                                <w:lang w:val="en-GB"/>
                              </w:rPr>
                            </w:pPr>
                            <w:r w:rsidRPr="007018BD">
                              <w:rPr>
                                <w:rFonts w:ascii="Trebuchet MS" w:hAnsi="Trebuchet MS"/>
                                <w:b/>
                                <w:lang w:val="en-GB"/>
                              </w:rPr>
                              <w:t>RQ</w:t>
                            </w:r>
                            <w:r w:rsidRPr="007018BD">
                              <w:rPr>
                                <w:rFonts w:ascii="Trebuchet MS" w:hAnsi="Trebuchet MS"/>
                                <w:b/>
                                <w:vertAlign w:val="subscript"/>
                                <w:lang w:val="en-GB"/>
                              </w:rPr>
                              <w:t>2</w:t>
                            </w:r>
                            <w:r w:rsidRPr="007018BD">
                              <w:rPr>
                                <w:rFonts w:ascii="Trebuchet MS" w:hAnsi="Trebuchet MS"/>
                                <w:b/>
                                <w:lang w:val="en-GB"/>
                              </w:rPr>
                              <w:t>: Do Vietnamese firms adopt accounting conservatism in financial reporting?</w:t>
                            </w:r>
                          </w:p>
                          <w:p w14:paraId="549E1825" w14:textId="67D24032" w:rsidR="00AF2A1C" w:rsidRPr="007018BD" w:rsidRDefault="00AF2A1C" w:rsidP="008027C9">
                            <w:pPr>
                              <w:spacing w:line="276" w:lineRule="auto"/>
                              <w:jc w:val="both"/>
                              <w:rPr>
                                <w:rFonts w:ascii="Trebuchet MS" w:hAnsi="Trebuchet MS"/>
                                <w:lang w:val="en-GB"/>
                              </w:rPr>
                            </w:pPr>
                            <w:r w:rsidRPr="007018BD">
                              <w:rPr>
                                <w:rFonts w:ascii="Trebuchet MS" w:hAnsi="Trebuchet MS"/>
                                <w:b/>
                                <w:lang w:val="en-GB"/>
                              </w:rPr>
                              <w:t>RO</w:t>
                            </w:r>
                            <w:r w:rsidRPr="007018BD">
                              <w:rPr>
                                <w:rFonts w:ascii="Trebuchet MS" w:hAnsi="Trebuchet MS"/>
                                <w:b/>
                                <w:vertAlign w:val="subscript"/>
                                <w:lang w:val="en-GB"/>
                              </w:rPr>
                              <w:t>2</w:t>
                            </w:r>
                            <w:r w:rsidRPr="007018BD">
                              <w:rPr>
                                <w:rFonts w:ascii="Trebuchet MS" w:hAnsi="Trebuchet MS"/>
                                <w:b/>
                                <w:lang w:val="en-GB"/>
                              </w:rPr>
                              <w:t>:</w:t>
                            </w:r>
                            <w:r w:rsidRPr="007018BD">
                              <w:rPr>
                                <w:rFonts w:ascii="Trebuchet MS" w:hAnsi="Trebuchet MS"/>
                                <w:i/>
                                <w:lang w:val="en-GB"/>
                              </w:rPr>
                              <w:t xml:space="preserve"> </w:t>
                            </w:r>
                            <w:r w:rsidRPr="007018BD">
                              <w:rPr>
                                <w:rFonts w:ascii="Trebuchet MS" w:hAnsi="Trebuchet MS"/>
                                <w:lang w:val="en-GB"/>
                              </w:rPr>
                              <w:t>Testing financial information quality of Vietnamese financial statements.</w:t>
                            </w:r>
                          </w:p>
                          <w:p w14:paraId="776D06A6" w14:textId="77777777" w:rsidR="00AF2A1C" w:rsidRPr="007018BD" w:rsidRDefault="00AF2A1C" w:rsidP="008027C9">
                            <w:pPr>
                              <w:spacing w:line="276" w:lineRule="auto"/>
                              <w:ind w:firstLine="270"/>
                              <w:contextualSpacing/>
                              <w:jc w:val="both"/>
                              <w:rPr>
                                <w:rFonts w:ascii="Trebuchet MS" w:hAnsi="Trebuchet MS"/>
                                <w:i/>
                                <w:lang w:val="en-GB"/>
                              </w:rPr>
                            </w:pPr>
                            <w:r w:rsidRPr="007018BD">
                              <w:rPr>
                                <w:rFonts w:ascii="Trebuchet MS" w:hAnsi="Trebuchet MS"/>
                                <w:b/>
                                <w:lang w:val="en-GB"/>
                              </w:rPr>
                              <w:t>H1:</w:t>
                            </w:r>
                            <w:r w:rsidRPr="007018BD">
                              <w:rPr>
                                <w:rFonts w:ascii="Trebuchet MS" w:hAnsi="Trebuchet MS"/>
                                <w:i/>
                                <w:lang w:val="en-GB"/>
                              </w:rPr>
                              <w:t xml:space="preserve"> The timeliness of earnings is asymmetrically greater for “bad news” than for “good </w:t>
                            </w:r>
                            <w:r w:rsidRPr="007018BD">
                              <w:rPr>
                                <w:rFonts w:ascii="Trebuchet MS" w:hAnsi="Trebuchet MS"/>
                                <w:i/>
                                <w:noProof/>
                                <w:lang w:val="en-GB"/>
                              </w:rPr>
                              <w:t>news</w:t>
                            </w:r>
                            <w:r w:rsidRPr="007018BD">
                              <w:rPr>
                                <w:rFonts w:ascii="Trebuchet MS" w:hAnsi="Trebuchet MS"/>
                                <w:i/>
                                <w:lang w:val="en-GB"/>
                              </w:rPr>
                              <w:t>”.</w:t>
                            </w:r>
                          </w:p>
                          <w:p w14:paraId="2CA4FFAC" w14:textId="77777777" w:rsidR="00AF2A1C" w:rsidRPr="007018BD" w:rsidRDefault="00AF2A1C" w:rsidP="008027C9">
                            <w:pPr>
                              <w:spacing w:line="276" w:lineRule="auto"/>
                              <w:ind w:firstLine="274"/>
                              <w:jc w:val="both"/>
                              <w:rPr>
                                <w:rFonts w:ascii="Trebuchet MS" w:hAnsi="Trebuchet MS"/>
                                <w:i/>
                                <w:lang w:val="en-GB"/>
                              </w:rPr>
                            </w:pPr>
                            <w:r w:rsidRPr="007018BD">
                              <w:rPr>
                                <w:rFonts w:ascii="Trebuchet MS" w:hAnsi="Trebuchet MS"/>
                                <w:b/>
                                <w:lang w:val="en-GB"/>
                              </w:rPr>
                              <w:t>H2:</w:t>
                            </w:r>
                            <w:r w:rsidRPr="007018BD">
                              <w:rPr>
                                <w:rFonts w:ascii="Trebuchet MS" w:hAnsi="Trebuchet MS"/>
                                <w:lang w:val="en-GB"/>
                              </w:rPr>
                              <w:t xml:space="preserve"> </w:t>
                            </w:r>
                            <w:r w:rsidRPr="007018BD">
                              <w:rPr>
                                <w:rFonts w:ascii="Trebuchet MS" w:hAnsi="Trebuchet MS"/>
                                <w:i/>
                                <w:lang w:val="en-GB"/>
                              </w:rPr>
                              <w:t>Earnings changes would be less persistent for “bad news” than “good news</w:t>
                            </w:r>
                            <w:r w:rsidRPr="007018BD">
                              <w:rPr>
                                <w:rFonts w:ascii="Trebuchet MS" w:hAnsi="Trebuchet MS"/>
                                <w:i/>
                                <w:noProof/>
                                <w:lang w:val="en-GB"/>
                              </w:rPr>
                              <w:t>”.</w:t>
                            </w:r>
                          </w:p>
                          <w:p w14:paraId="56F43732" w14:textId="72F86F67" w:rsidR="00AF2A1C" w:rsidRPr="007018BD" w:rsidRDefault="00AF2A1C" w:rsidP="008027C9">
                            <w:pPr>
                              <w:spacing w:line="276" w:lineRule="auto"/>
                              <w:rPr>
                                <w:rFonts w:ascii="Trebuchet MS" w:hAnsi="Trebuchet MS"/>
                                <w:b/>
                                <w:lang w:val="en-GB"/>
                              </w:rPr>
                            </w:pPr>
                          </w:p>
                          <w:p w14:paraId="2B390387" w14:textId="43853804" w:rsidR="00AF2A1C" w:rsidRPr="007018BD" w:rsidRDefault="00AF2A1C" w:rsidP="008027C9">
                            <w:pPr>
                              <w:spacing w:line="276" w:lineRule="auto"/>
                              <w:jc w:val="both"/>
                              <w:rPr>
                                <w:rFonts w:ascii="Trebuchet MS" w:hAnsi="Trebuchet MS"/>
                                <w:b/>
                                <w:lang w:val="en-GB"/>
                              </w:rPr>
                            </w:pPr>
                            <w:bookmarkStart w:id="23" w:name="_Toc479790558"/>
                            <w:r w:rsidRPr="007018BD">
                              <w:rPr>
                                <w:rFonts w:ascii="Trebuchet MS" w:hAnsi="Trebuchet MS"/>
                                <w:b/>
                                <w:lang w:val="en-GB"/>
                              </w:rPr>
                              <w:t>RQ</w:t>
                            </w:r>
                            <w:r w:rsidRPr="007018BD">
                              <w:rPr>
                                <w:rFonts w:ascii="Trebuchet MS" w:hAnsi="Trebuchet MS"/>
                                <w:b/>
                                <w:vertAlign w:val="subscript"/>
                                <w:lang w:val="en-GB"/>
                              </w:rPr>
                              <w:t>3</w:t>
                            </w:r>
                            <w:r w:rsidRPr="007018BD">
                              <w:rPr>
                                <w:rFonts w:ascii="Trebuchet MS" w:hAnsi="Trebuchet MS"/>
                                <w:b/>
                                <w:lang w:val="en-GB"/>
                              </w:rPr>
                              <w:t>: Does financial statement disclosure impact on the adoption of accounting conservatism in Vietnamese financial statements?</w:t>
                            </w:r>
                            <w:bookmarkEnd w:id="23"/>
                          </w:p>
                          <w:p w14:paraId="2C06C474" w14:textId="6A909CBF" w:rsidR="00AF2A1C" w:rsidRPr="007018BD" w:rsidRDefault="00AF2A1C" w:rsidP="008027C9">
                            <w:pPr>
                              <w:spacing w:line="276" w:lineRule="auto"/>
                              <w:jc w:val="both"/>
                              <w:rPr>
                                <w:rFonts w:ascii="Trebuchet MS" w:hAnsi="Trebuchet MS"/>
                                <w:i/>
                                <w:lang w:val="en-GB"/>
                              </w:rPr>
                            </w:pPr>
                            <w:r w:rsidRPr="007018BD">
                              <w:rPr>
                                <w:rFonts w:ascii="Trebuchet MS" w:hAnsi="Trebuchet MS"/>
                                <w:b/>
                                <w:lang w:val="en-GB"/>
                              </w:rPr>
                              <w:t>RO</w:t>
                            </w:r>
                            <w:r w:rsidRPr="007018BD">
                              <w:rPr>
                                <w:rFonts w:ascii="Trebuchet MS" w:hAnsi="Trebuchet MS"/>
                                <w:b/>
                                <w:vertAlign w:val="subscript"/>
                                <w:lang w:val="en-GB"/>
                              </w:rPr>
                              <w:t>3</w:t>
                            </w:r>
                            <w:r w:rsidRPr="007018BD">
                              <w:rPr>
                                <w:rFonts w:ascii="Trebuchet MS" w:hAnsi="Trebuchet MS"/>
                                <w:b/>
                                <w:lang w:val="en-GB"/>
                              </w:rPr>
                              <w:t>:</w:t>
                            </w:r>
                            <w:r w:rsidRPr="007018BD">
                              <w:rPr>
                                <w:rFonts w:ascii="Trebuchet MS" w:hAnsi="Trebuchet MS"/>
                                <w:i/>
                                <w:lang w:val="en-GB"/>
                              </w:rPr>
                              <w:t xml:space="preserve"> </w:t>
                            </w:r>
                            <w:r w:rsidRPr="007018BD">
                              <w:rPr>
                                <w:rFonts w:ascii="Trebuchet MS" w:hAnsi="Trebuchet MS"/>
                                <w:lang w:val="en-GB"/>
                              </w:rPr>
                              <w:t xml:space="preserve">To understand the role of financial information disclosure in improving the quality of financial information. </w:t>
                            </w:r>
                          </w:p>
                          <w:p w14:paraId="51ADE476" w14:textId="77777777" w:rsidR="00AF2A1C" w:rsidRPr="007018BD" w:rsidRDefault="00AF2A1C" w:rsidP="008027C9">
                            <w:pPr>
                              <w:spacing w:line="276" w:lineRule="auto"/>
                              <w:ind w:firstLine="274"/>
                              <w:jc w:val="both"/>
                              <w:rPr>
                                <w:rFonts w:ascii="Trebuchet MS" w:hAnsi="Trebuchet MS"/>
                                <w:i/>
                                <w:lang w:val="en-GB"/>
                              </w:rPr>
                            </w:pPr>
                            <w:r w:rsidRPr="007018BD">
                              <w:rPr>
                                <w:rFonts w:ascii="Trebuchet MS" w:hAnsi="Trebuchet MS"/>
                                <w:b/>
                                <w:lang w:val="en-GB"/>
                              </w:rPr>
                              <w:t>H3:</w:t>
                            </w:r>
                            <w:r w:rsidRPr="007018BD">
                              <w:rPr>
                                <w:rFonts w:ascii="Trebuchet MS" w:hAnsi="Trebuchet MS"/>
                                <w:i/>
                                <w:lang w:val="en-GB"/>
                              </w:rPr>
                              <w:t xml:space="preserve"> There is a difference in the level of accounting conservatism between the intra-audited financial statement disclosure period and the prior-audited financial statement disclosure period in Vietnam.</w:t>
                            </w:r>
                          </w:p>
                          <w:p w14:paraId="3FD6B70B" w14:textId="77777777" w:rsidR="00AF2A1C" w:rsidRPr="007018BD" w:rsidRDefault="00AF2A1C" w:rsidP="008027C9">
                            <w:pPr>
                              <w:spacing w:line="276" w:lineRule="auto"/>
                              <w:rPr>
                                <w:rFonts w:ascii="Trebuchet MS" w:hAnsi="Trebuchet MS"/>
                                <w:b/>
                                <w:lang w:val="en-GB"/>
                              </w:rPr>
                            </w:pPr>
                          </w:p>
                          <w:p w14:paraId="71F66788" w14:textId="544D342B" w:rsidR="00AF2A1C" w:rsidRPr="007018BD" w:rsidRDefault="00AF2A1C" w:rsidP="008027C9">
                            <w:pPr>
                              <w:spacing w:line="276" w:lineRule="auto"/>
                              <w:jc w:val="both"/>
                              <w:rPr>
                                <w:rFonts w:ascii="Trebuchet MS" w:hAnsi="Trebuchet MS"/>
                                <w:b/>
                                <w:lang w:val="en-GB"/>
                              </w:rPr>
                            </w:pPr>
                            <w:r w:rsidRPr="007018BD">
                              <w:rPr>
                                <w:rFonts w:ascii="Trebuchet MS" w:hAnsi="Trebuchet MS"/>
                                <w:b/>
                                <w:lang w:val="en-GB"/>
                              </w:rPr>
                              <w:t>RQ</w:t>
                            </w:r>
                            <w:r w:rsidRPr="007018BD">
                              <w:rPr>
                                <w:rFonts w:ascii="Trebuchet MS" w:hAnsi="Trebuchet MS"/>
                                <w:b/>
                                <w:vertAlign w:val="subscript"/>
                                <w:lang w:val="en-GB"/>
                              </w:rPr>
                              <w:t>4</w:t>
                            </w:r>
                            <w:r w:rsidRPr="007018BD">
                              <w:rPr>
                                <w:rFonts w:ascii="Trebuchet MS" w:hAnsi="Trebuchet MS"/>
                                <w:b/>
                                <w:lang w:val="en-GB"/>
                              </w:rPr>
                              <w:t>: How does state and foreign ownership impact accounting conservatism adoption in Vietnam?</w:t>
                            </w:r>
                          </w:p>
                          <w:p w14:paraId="14EEBB9A" w14:textId="201131F9" w:rsidR="00AF2A1C" w:rsidRPr="007018BD" w:rsidRDefault="00AF2A1C" w:rsidP="008027C9">
                            <w:pPr>
                              <w:spacing w:line="276" w:lineRule="auto"/>
                              <w:ind w:firstLine="274"/>
                              <w:contextualSpacing/>
                              <w:jc w:val="both"/>
                              <w:rPr>
                                <w:rFonts w:ascii="Trebuchet MS" w:hAnsi="Trebuchet MS"/>
                                <w:i/>
                                <w:lang w:val="en-GB"/>
                              </w:rPr>
                            </w:pPr>
                            <w:r w:rsidRPr="007018BD">
                              <w:rPr>
                                <w:rFonts w:ascii="Trebuchet MS" w:hAnsi="Trebuchet MS"/>
                                <w:b/>
                                <w:lang w:val="en-GB"/>
                              </w:rPr>
                              <w:t>RQ</w:t>
                            </w:r>
                            <w:r w:rsidRPr="007018BD">
                              <w:rPr>
                                <w:rFonts w:ascii="Trebuchet MS" w:hAnsi="Trebuchet MS"/>
                                <w:b/>
                                <w:vertAlign w:val="subscript"/>
                                <w:lang w:val="en-GB"/>
                              </w:rPr>
                              <w:t>4a</w:t>
                            </w:r>
                            <w:r w:rsidRPr="007018BD">
                              <w:rPr>
                                <w:rFonts w:ascii="Trebuchet MS" w:hAnsi="Trebuchet MS"/>
                                <w:b/>
                                <w:lang w:val="en-GB"/>
                              </w:rPr>
                              <w:t>:</w:t>
                            </w:r>
                            <w:r w:rsidRPr="007018BD">
                              <w:rPr>
                                <w:rFonts w:ascii="Trebuchet MS" w:hAnsi="Trebuchet MS"/>
                                <w:lang w:val="en-GB"/>
                              </w:rPr>
                              <w:t xml:space="preserve"> </w:t>
                            </w:r>
                            <w:r w:rsidRPr="007018BD">
                              <w:rPr>
                                <w:rFonts w:ascii="Trebuchet MS" w:hAnsi="Trebuchet MS"/>
                                <w:i/>
                                <w:lang w:val="en-GB"/>
                              </w:rPr>
                              <w:t>How does state ownership impact on accounting conservatism adoption in Vietnam?</w:t>
                            </w:r>
                          </w:p>
                          <w:p w14:paraId="5B9EB743" w14:textId="56E0E601" w:rsidR="00AF2A1C" w:rsidRPr="007018BD" w:rsidRDefault="00AF2A1C" w:rsidP="008027C9">
                            <w:pPr>
                              <w:spacing w:line="276" w:lineRule="auto"/>
                              <w:ind w:firstLine="274"/>
                              <w:jc w:val="both"/>
                              <w:rPr>
                                <w:rFonts w:ascii="Trebuchet MS" w:hAnsi="Trebuchet MS"/>
                                <w:lang w:val="en-GB"/>
                              </w:rPr>
                            </w:pPr>
                            <w:r w:rsidRPr="007018BD">
                              <w:rPr>
                                <w:rFonts w:ascii="Trebuchet MS" w:hAnsi="Trebuchet MS"/>
                                <w:b/>
                                <w:lang w:val="en-GB"/>
                              </w:rPr>
                              <w:t>RO</w:t>
                            </w:r>
                            <w:r w:rsidRPr="007018BD">
                              <w:rPr>
                                <w:rFonts w:ascii="Trebuchet MS" w:hAnsi="Trebuchet MS"/>
                                <w:b/>
                                <w:vertAlign w:val="subscript"/>
                                <w:lang w:val="en-GB"/>
                              </w:rPr>
                              <w:t>4a</w:t>
                            </w:r>
                            <w:r w:rsidRPr="007018BD">
                              <w:rPr>
                                <w:rFonts w:ascii="Trebuchet MS" w:hAnsi="Trebuchet MS"/>
                                <w:b/>
                                <w:lang w:val="en-GB"/>
                              </w:rPr>
                              <w:t>:</w:t>
                            </w:r>
                            <w:r w:rsidRPr="007018BD">
                              <w:rPr>
                                <w:rFonts w:ascii="Trebuchet MS" w:hAnsi="Trebuchet MS"/>
                                <w:i/>
                                <w:lang w:val="en-GB"/>
                              </w:rPr>
                              <w:t xml:space="preserve"> </w:t>
                            </w:r>
                            <w:r w:rsidRPr="007018BD">
                              <w:rPr>
                                <w:rFonts w:ascii="Trebuchet MS" w:hAnsi="Trebuchet MS"/>
                                <w:lang w:val="en-GB"/>
                              </w:rPr>
                              <w:t xml:space="preserve">Supplementing additional empirical evidence on the relationship between state ownership and financial information quality.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FA2A15" id="_x0000_s1030" type="#_x0000_t202" style="position:absolute;left:0;text-align:left;margin-left:5.65pt;margin-top:0;width:432.15pt;height:665.25pt;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">
                <v:textbox>
                  <w:txbxContent>
                    <w:p w14:paraId="34A9926C" w14:textId="20505D97" w:rsidR="00AF2A1C" w:rsidRPr="007018BD" w:rsidRDefault="00AF2A1C" w:rsidP="008027C9">
                      <w:pPr>
                        <w:spacing w:line="276" w:lineRule="auto"/>
                        <w:jc w:val="both"/>
                        <w:rPr>
                          <w:rFonts w:ascii="Trebuchet MS" w:hAnsi="Trebuchet MS"/>
                          <w:b/>
                          <w:lang w:val="en-GB"/>
                        </w:rPr>
                      </w:pPr>
                      <w:r w:rsidRPr="007018BD">
                        <w:rPr>
                          <w:rFonts w:ascii="Trebuchet MS" w:hAnsi="Trebuchet MS"/>
                          <w:b/>
                          <w:lang w:val="en-GB"/>
                        </w:rPr>
                        <w:t>Example 1.</w:t>
                      </w:r>
                      <w:r>
                        <w:rPr>
                          <w:rFonts w:ascii="Trebuchet MS" w:hAnsi="Trebuchet MS"/>
                          <w:b/>
                          <w:lang w:val="en-GB"/>
                        </w:rPr>
                        <w:t>5.1</w:t>
                      </w:r>
                    </w:p>
                    <w:p w14:paraId="68631492" w14:textId="77777777" w:rsidR="00AF2A1C" w:rsidRPr="008027C9" w:rsidRDefault="00AF2A1C" w:rsidP="008027C9">
                      <w:pPr>
                        <w:spacing w:line="276" w:lineRule="auto"/>
                        <w:jc w:val="both"/>
                        <w:rPr>
                          <w:rFonts w:ascii="Trebuchet MS" w:hAnsi="Trebuchet MS"/>
                          <w:b/>
                        </w:rPr>
                      </w:pPr>
                    </w:p>
                    <w:p w14:paraId="3C190EFD" w14:textId="37D0449E" w:rsidR="00AF2A1C" w:rsidRPr="002053B1" w:rsidRDefault="00AF2A1C" w:rsidP="008027C9">
                      <w:pPr>
                        <w:spacing w:line="276" w:lineRule="auto"/>
                        <w:jc w:val="both"/>
                        <w:rPr>
                          <w:rFonts w:ascii="Trebuchet MS" w:hAnsi="Trebuchet MS"/>
                          <w:b/>
                          <w:lang w:val="en-GB"/>
                        </w:rPr>
                      </w:pPr>
                      <w:r w:rsidRPr="002053B1">
                        <w:rPr>
                          <w:rFonts w:ascii="Trebuchet MS" w:hAnsi="Trebuchet MS"/>
                          <w:b/>
                          <w:lang w:val="en-GB"/>
                        </w:rPr>
                        <w:t xml:space="preserve">Research problem: </w:t>
                      </w:r>
                      <w:r w:rsidRPr="002053B1">
                        <w:rPr>
                          <w:rFonts w:ascii="Trebuchet MS" w:hAnsi="Trebuchet MS"/>
                          <w:lang w:val="en-GB"/>
                        </w:rPr>
                        <w:t>The establishment of the research problem is based on the literature review on the relationship between concentration ownership and accounting conservatism adoption and the practical events regarding the reforms of the economy and accounting system in Vietnam in the context of the international economic integration.</w:t>
                      </w:r>
                    </w:p>
                    <w:p w14:paraId="2860D39B" w14:textId="4B06F79E" w:rsidR="00AF2A1C" w:rsidRPr="002053B1" w:rsidRDefault="00AF2A1C" w:rsidP="008027C9">
                      <w:pPr>
                        <w:spacing w:line="276" w:lineRule="auto"/>
                        <w:jc w:val="both"/>
                        <w:rPr>
                          <w:rFonts w:ascii="Trebuchet MS" w:hAnsi="Trebuchet MS"/>
                          <w:b/>
                          <w:lang w:val="en-GB"/>
                        </w:rPr>
                      </w:pPr>
                    </w:p>
                    <w:p w14:paraId="1DDAE21F" w14:textId="3D4E576D" w:rsidR="00AF2A1C" w:rsidRPr="00451B1D" w:rsidRDefault="00AF2A1C" w:rsidP="008027C9">
                      <w:pPr>
                        <w:spacing w:line="276" w:lineRule="auto"/>
                        <w:jc w:val="both"/>
                        <w:rPr>
                          <w:rFonts w:ascii="Trebuchet MS" w:hAnsi="Trebuchet MS"/>
                          <w:b/>
                          <w:lang w:val="en-GB"/>
                        </w:rPr>
                      </w:pPr>
                      <w:r w:rsidRPr="002053B1">
                        <w:rPr>
                          <w:rFonts w:ascii="Trebuchet MS" w:hAnsi="Trebuchet MS"/>
                          <w:b/>
                          <w:lang w:val="en-GB"/>
                        </w:rPr>
                        <w:t xml:space="preserve">Research aim: </w:t>
                      </w:r>
                      <w:r w:rsidRPr="002053B1">
                        <w:rPr>
                          <w:rFonts w:ascii="Trebuchet MS" w:hAnsi="Trebuchet MS"/>
                          <w:lang w:val="en-GB"/>
                        </w:rPr>
                        <w:t>To investigate the relationship between ownership structure and financial reporting quality under concentration ownership setting in Vietnam.</w:t>
                      </w:r>
                    </w:p>
                    <w:p w14:paraId="15DF8036" w14:textId="77777777" w:rsidR="00AF2A1C" w:rsidRDefault="00AF2A1C" w:rsidP="008027C9">
                      <w:pPr>
                        <w:spacing w:line="276" w:lineRule="auto"/>
                        <w:jc w:val="both"/>
                        <w:rPr>
                          <w:rFonts w:ascii="Trebuchet MS" w:hAnsi="Trebuchet MS"/>
                          <w:b/>
                          <w:lang w:val="en-GB"/>
                        </w:rPr>
                      </w:pPr>
                    </w:p>
                    <w:p w14:paraId="44DD6DCD" w14:textId="3A465CED" w:rsidR="00AF2A1C" w:rsidRPr="002053B1" w:rsidRDefault="00AF2A1C" w:rsidP="008027C9">
                      <w:pPr>
                        <w:spacing w:line="276" w:lineRule="auto"/>
                        <w:jc w:val="both"/>
                        <w:rPr>
                          <w:rFonts w:ascii="Trebuchet MS" w:hAnsi="Trebuchet MS"/>
                          <w:b/>
                          <w:lang w:val="en-GB"/>
                        </w:rPr>
                      </w:pPr>
                      <w:r w:rsidRPr="00451B1D">
                        <w:rPr>
                          <w:rFonts w:ascii="Trebuchet MS" w:hAnsi="Trebuchet MS"/>
                          <w:b/>
                          <w:lang w:val="en-GB"/>
                        </w:rPr>
                        <w:t>Research question (RQ), research objectives (RO) and hypotheses (H):</w:t>
                      </w:r>
                    </w:p>
                    <w:p w14:paraId="00D4ACB3" w14:textId="77777777" w:rsidR="00AF2A1C" w:rsidRDefault="00AF2A1C" w:rsidP="008027C9">
                      <w:pPr>
                        <w:spacing w:line="276" w:lineRule="auto"/>
                        <w:jc w:val="both"/>
                        <w:rPr>
                          <w:rFonts w:ascii="Trebuchet MS" w:hAnsi="Trebuchet MS"/>
                          <w:b/>
                          <w:lang w:val="en-GB"/>
                        </w:rPr>
                      </w:pPr>
                    </w:p>
                    <w:p w14:paraId="6E545996" w14:textId="3867CA9D" w:rsidR="00AF2A1C" w:rsidRPr="007018BD" w:rsidRDefault="00AF2A1C" w:rsidP="008027C9">
                      <w:pPr>
                        <w:spacing w:line="276" w:lineRule="auto"/>
                        <w:jc w:val="both"/>
                        <w:rPr>
                          <w:rFonts w:ascii="Trebuchet MS" w:hAnsi="Trebuchet MS"/>
                          <w:b/>
                          <w:lang w:val="en-GB"/>
                        </w:rPr>
                      </w:pPr>
                      <w:r w:rsidRPr="007018BD">
                        <w:rPr>
                          <w:rFonts w:ascii="Trebuchet MS" w:hAnsi="Trebuchet MS"/>
                          <w:b/>
                          <w:lang w:val="en-GB"/>
                        </w:rPr>
                        <w:t>RQ</w:t>
                      </w:r>
                      <w:r w:rsidRPr="007018BD">
                        <w:rPr>
                          <w:rFonts w:ascii="Trebuchet MS" w:hAnsi="Trebuchet MS"/>
                          <w:b/>
                          <w:vertAlign w:val="subscript"/>
                          <w:lang w:val="en-GB"/>
                        </w:rPr>
                        <w:t>1</w:t>
                      </w:r>
                      <w:r w:rsidRPr="007018BD">
                        <w:rPr>
                          <w:rFonts w:ascii="Trebuchet MS" w:hAnsi="Trebuchet MS"/>
                          <w:b/>
                          <w:lang w:val="en-GB"/>
                        </w:rPr>
                        <w:t>: What are the benefits of accounting conservatism to financial statements users?</w:t>
                      </w:r>
                    </w:p>
                    <w:p w14:paraId="34FDCBB9" w14:textId="77777777" w:rsidR="00AF2A1C" w:rsidRPr="007018BD" w:rsidRDefault="00AF2A1C" w:rsidP="008027C9">
                      <w:pPr>
                        <w:spacing w:line="276" w:lineRule="auto"/>
                        <w:ind w:firstLine="270"/>
                        <w:contextualSpacing/>
                        <w:jc w:val="both"/>
                        <w:rPr>
                          <w:rFonts w:ascii="Trebuchet MS" w:hAnsi="Trebuchet MS"/>
                          <w:i/>
                          <w:lang w:val="en-GB"/>
                        </w:rPr>
                      </w:pPr>
                      <w:r w:rsidRPr="007018BD">
                        <w:rPr>
                          <w:rFonts w:ascii="Trebuchet MS" w:hAnsi="Trebuchet MS"/>
                          <w:b/>
                          <w:lang w:val="en-GB"/>
                        </w:rPr>
                        <w:t>RQ</w:t>
                      </w:r>
                      <w:r w:rsidRPr="007018BD">
                        <w:rPr>
                          <w:rFonts w:ascii="Trebuchet MS" w:hAnsi="Trebuchet MS"/>
                          <w:b/>
                          <w:vertAlign w:val="subscript"/>
                          <w:lang w:val="en-GB"/>
                        </w:rPr>
                        <w:t>1a</w:t>
                      </w:r>
                      <w:r w:rsidRPr="007018BD">
                        <w:rPr>
                          <w:rFonts w:ascii="Trebuchet MS" w:hAnsi="Trebuchet MS"/>
                          <w:b/>
                          <w:lang w:val="en-GB"/>
                        </w:rPr>
                        <w:t xml:space="preserve">: </w:t>
                      </w:r>
                      <w:r w:rsidRPr="007018BD">
                        <w:rPr>
                          <w:rFonts w:ascii="Trebuchet MS" w:hAnsi="Trebuchet MS"/>
                          <w:i/>
                          <w:lang w:val="en-GB"/>
                        </w:rPr>
                        <w:t>What are the benefits of accounting conservatism to equity market users?</w:t>
                      </w:r>
                    </w:p>
                    <w:p w14:paraId="077D5858" w14:textId="77777777" w:rsidR="00AF2A1C" w:rsidRPr="007018BD" w:rsidRDefault="00AF2A1C" w:rsidP="008027C9">
                      <w:pPr>
                        <w:spacing w:line="276" w:lineRule="auto"/>
                        <w:ind w:firstLine="270"/>
                        <w:contextualSpacing/>
                        <w:jc w:val="both"/>
                        <w:rPr>
                          <w:rFonts w:ascii="Trebuchet MS" w:hAnsi="Trebuchet MS"/>
                          <w:i/>
                          <w:lang w:val="en-GB"/>
                        </w:rPr>
                      </w:pPr>
                      <w:r w:rsidRPr="007018BD">
                        <w:rPr>
                          <w:rFonts w:ascii="Trebuchet MS" w:hAnsi="Trebuchet MS"/>
                          <w:b/>
                          <w:lang w:val="en-GB"/>
                        </w:rPr>
                        <w:t>RQ</w:t>
                      </w:r>
                      <w:r w:rsidRPr="007018BD">
                        <w:rPr>
                          <w:rFonts w:ascii="Trebuchet MS" w:hAnsi="Trebuchet MS"/>
                          <w:b/>
                          <w:vertAlign w:val="subscript"/>
                          <w:lang w:val="en-GB"/>
                        </w:rPr>
                        <w:t>1b</w:t>
                      </w:r>
                      <w:r w:rsidRPr="007018BD">
                        <w:rPr>
                          <w:rFonts w:ascii="Trebuchet MS" w:hAnsi="Trebuchet MS"/>
                          <w:b/>
                          <w:lang w:val="en-GB"/>
                        </w:rPr>
                        <w:t xml:space="preserve">: </w:t>
                      </w:r>
                      <w:r w:rsidRPr="007018BD">
                        <w:rPr>
                          <w:rFonts w:ascii="Trebuchet MS" w:hAnsi="Trebuchet MS"/>
                          <w:i/>
                          <w:lang w:val="en-GB"/>
                        </w:rPr>
                        <w:t>What are the benefits of accounting conservatism to debt market users?</w:t>
                      </w:r>
                    </w:p>
                    <w:p w14:paraId="6EB2DD2A" w14:textId="77777777" w:rsidR="00AF2A1C" w:rsidRPr="007018BD" w:rsidRDefault="00AF2A1C" w:rsidP="008027C9">
                      <w:pPr>
                        <w:spacing w:line="276" w:lineRule="auto"/>
                        <w:ind w:firstLine="274"/>
                        <w:contextualSpacing/>
                        <w:jc w:val="both"/>
                        <w:rPr>
                          <w:rFonts w:ascii="Trebuchet MS" w:hAnsi="Trebuchet MS"/>
                          <w:b/>
                          <w:i/>
                          <w:lang w:val="en-GB"/>
                        </w:rPr>
                      </w:pPr>
                      <w:r w:rsidRPr="007018BD">
                        <w:rPr>
                          <w:rFonts w:ascii="Trebuchet MS" w:hAnsi="Trebuchet MS"/>
                          <w:b/>
                          <w:lang w:val="en-GB"/>
                        </w:rPr>
                        <w:t>RQ</w:t>
                      </w:r>
                      <w:r w:rsidRPr="007018BD">
                        <w:rPr>
                          <w:rFonts w:ascii="Trebuchet MS" w:hAnsi="Trebuchet MS"/>
                          <w:b/>
                          <w:vertAlign w:val="subscript"/>
                          <w:lang w:val="en-GB"/>
                        </w:rPr>
                        <w:t>1c</w:t>
                      </w:r>
                      <w:r w:rsidRPr="007018BD">
                        <w:rPr>
                          <w:rFonts w:ascii="Trebuchet MS" w:hAnsi="Trebuchet MS"/>
                          <w:b/>
                          <w:lang w:val="en-GB"/>
                        </w:rPr>
                        <w:t xml:space="preserve">: </w:t>
                      </w:r>
                      <w:r w:rsidRPr="007018BD">
                        <w:rPr>
                          <w:rFonts w:ascii="Trebuchet MS" w:hAnsi="Trebuchet MS"/>
                          <w:i/>
                          <w:lang w:val="en-GB"/>
                        </w:rPr>
                        <w:t>What are the benefits of accounting conservatism to corporate governance users?</w:t>
                      </w:r>
                    </w:p>
                    <w:p w14:paraId="5EDB931C" w14:textId="77777777" w:rsidR="00AF2A1C" w:rsidRPr="007018BD" w:rsidRDefault="00AF2A1C" w:rsidP="008027C9">
                      <w:pPr>
                        <w:spacing w:line="276" w:lineRule="auto"/>
                        <w:jc w:val="both"/>
                        <w:rPr>
                          <w:rFonts w:ascii="Trebuchet MS" w:hAnsi="Trebuchet MS"/>
                          <w:lang w:val="en-GB"/>
                        </w:rPr>
                      </w:pPr>
                      <w:r w:rsidRPr="007018BD">
                        <w:rPr>
                          <w:rFonts w:ascii="Trebuchet MS" w:hAnsi="Trebuchet MS"/>
                          <w:b/>
                          <w:lang w:val="en-GB"/>
                        </w:rPr>
                        <w:t>RO:</w:t>
                      </w:r>
                      <w:r w:rsidRPr="007018BD">
                        <w:rPr>
                          <w:rFonts w:ascii="Trebuchet MS" w:hAnsi="Trebuchet MS"/>
                          <w:lang w:val="en-GB"/>
                        </w:rPr>
                        <w:t xml:space="preserve"> Determining the benefits of accounting conservatism to financial statement users.</w:t>
                      </w:r>
                    </w:p>
                    <w:p w14:paraId="28A786F2" w14:textId="77777777" w:rsidR="00AF2A1C" w:rsidRPr="007018BD" w:rsidRDefault="00AF2A1C" w:rsidP="008027C9">
                      <w:pPr>
                        <w:spacing w:line="276" w:lineRule="auto"/>
                        <w:ind w:firstLine="274"/>
                        <w:rPr>
                          <w:rFonts w:ascii="Trebuchet MS" w:hAnsi="Trebuchet MS"/>
                          <w:b/>
                          <w:lang w:val="en-GB"/>
                        </w:rPr>
                      </w:pPr>
                    </w:p>
                    <w:p w14:paraId="3DF0A95D" w14:textId="77777777" w:rsidR="00AF2A1C" w:rsidRPr="007018BD" w:rsidRDefault="00AF2A1C" w:rsidP="008027C9">
                      <w:pPr>
                        <w:spacing w:line="276" w:lineRule="auto"/>
                        <w:rPr>
                          <w:rFonts w:ascii="Trebuchet MS" w:hAnsi="Trebuchet MS"/>
                          <w:b/>
                          <w:lang w:val="en-GB"/>
                        </w:rPr>
                      </w:pPr>
                      <w:r w:rsidRPr="007018BD">
                        <w:rPr>
                          <w:rFonts w:ascii="Trebuchet MS" w:hAnsi="Trebuchet MS"/>
                          <w:b/>
                          <w:lang w:val="en-GB"/>
                        </w:rPr>
                        <w:t>RQ</w:t>
                      </w:r>
                      <w:r w:rsidRPr="007018BD">
                        <w:rPr>
                          <w:rFonts w:ascii="Trebuchet MS" w:hAnsi="Trebuchet MS"/>
                          <w:b/>
                          <w:vertAlign w:val="subscript"/>
                          <w:lang w:val="en-GB"/>
                        </w:rPr>
                        <w:t>2</w:t>
                      </w:r>
                      <w:r w:rsidRPr="007018BD">
                        <w:rPr>
                          <w:rFonts w:ascii="Trebuchet MS" w:hAnsi="Trebuchet MS"/>
                          <w:b/>
                          <w:lang w:val="en-GB"/>
                        </w:rPr>
                        <w:t>: Do Vietnamese firms adopt accounting conservatism in financial reporting?</w:t>
                      </w:r>
                    </w:p>
                    <w:p w14:paraId="549E1825" w14:textId="67D24032" w:rsidR="00AF2A1C" w:rsidRPr="007018BD" w:rsidRDefault="00AF2A1C" w:rsidP="008027C9">
                      <w:pPr>
                        <w:spacing w:line="276" w:lineRule="auto"/>
                        <w:jc w:val="both"/>
                        <w:rPr>
                          <w:rFonts w:ascii="Trebuchet MS" w:hAnsi="Trebuchet MS"/>
                          <w:lang w:val="en-GB"/>
                        </w:rPr>
                      </w:pPr>
                      <w:r w:rsidRPr="007018BD">
                        <w:rPr>
                          <w:rFonts w:ascii="Trebuchet MS" w:hAnsi="Trebuchet MS"/>
                          <w:b/>
                          <w:lang w:val="en-GB"/>
                        </w:rPr>
                        <w:t>RO</w:t>
                      </w:r>
                      <w:r w:rsidRPr="007018BD">
                        <w:rPr>
                          <w:rFonts w:ascii="Trebuchet MS" w:hAnsi="Trebuchet MS"/>
                          <w:b/>
                          <w:vertAlign w:val="subscript"/>
                          <w:lang w:val="en-GB"/>
                        </w:rPr>
                        <w:t>2</w:t>
                      </w:r>
                      <w:r w:rsidRPr="007018BD">
                        <w:rPr>
                          <w:rFonts w:ascii="Trebuchet MS" w:hAnsi="Trebuchet MS"/>
                          <w:b/>
                          <w:lang w:val="en-GB"/>
                        </w:rPr>
                        <w:t>:</w:t>
                      </w:r>
                      <w:r w:rsidRPr="007018BD">
                        <w:rPr>
                          <w:rFonts w:ascii="Trebuchet MS" w:hAnsi="Trebuchet MS"/>
                          <w:i/>
                          <w:lang w:val="en-GB"/>
                        </w:rPr>
                        <w:t xml:space="preserve"> </w:t>
                      </w:r>
                      <w:r w:rsidRPr="007018BD">
                        <w:rPr>
                          <w:rFonts w:ascii="Trebuchet MS" w:hAnsi="Trebuchet MS"/>
                          <w:lang w:val="en-GB"/>
                        </w:rPr>
                        <w:t>Testing financial information quality of Vietnamese financial statements.</w:t>
                      </w:r>
                    </w:p>
                    <w:p w14:paraId="776D06A6" w14:textId="77777777" w:rsidR="00AF2A1C" w:rsidRPr="007018BD" w:rsidRDefault="00AF2A1C" w:rsidP="008027C9">
                      <w:pPr>
                        <w:spacing w:line="276" w:lineRule="auto"/>
                        <w:ind w:firstLine="270"/>
                        <w:contextualSpacing/>
                        <w:jc w:val="both"/>
                        <w:rPr>
                          <w:rFonts w:ascii="Trebuchet MS" w:hAnsi="Trebuchet MS"/>
                          <w:i/>
                          <w:lang w:val="en-GB"/>
                        </w:rPr>
                      </w:pPr>
                      <w:r w:rsidRPr="007018BD">
                        <w:rPr>
                          <w:rFonts w:ascii="Trebuchet MS" w:hAnsi="Trebuchet MS"/>
                          <w:b/>
                          <w:lang w:val="en-GB"/>
                        </w:rPr>
                        <w:t>H1:</w:t>
                      </w:r>
                      <w:r w:rsidRPr="007018BD">
                        <w:rPr>
                          <w:rFonts w:ascii="Trebuchet MS" w:hAnsi="Trebuchet MS"/>
                          <w:i/>
                          <w:lang w:val="en-GB"/>
                        </w:rPr>
                        <w:t xml:space="preserve"> The timeliness of earnings is asymmetrically greater for “bad news” than for “good </w:t>
                      </w:r>
                      <w:r w:rsidRPr="007018BD">
                        <w:rPr>
                          <w:rFonts w:ascii="Trebuchet MS" w:hAnsi="Trebuchet MS"/>
                          <w:i/>
                          <w:noProof/>
                          <w:lang w:val="en-GB"/>
                        </w:rPr>
                        <w:t>news</w:t>
                      </w:r>
                      <w:r w:rsidRPr="007018BD">
                        <w:rPr>
                          <w:rFonts w:ascii="Trebuchet MS" w:hAnsi="Trebuchet MS"/>
                          <w:i/>
                          <w:lang w:val="en-GB"/>
                        </w:rPr>
                        <w:t>”.</w:t>
                      </w:r>
                    </w:p>
                    <w:p w14:paraId="2CA4FFAC" w14:textId="77777777" w:rsidR="00AF2A1C" w:rsidRPr="007018BD" w:rsidRDefault="00AF2A1C" w:rsidP="008027C9">
                      <w:pPr>
                        <w:spacing w:line="276" w:lineRule="auto"/>
                        <w:ind w:firstLine="274"/>
                        <w:jc w:val="both"/>
                        <w:rPr>
                          <w:rFonts w:ascii="Trebuchet MS" w:hAnsi="Trebuchet MS"/>
                          <w:i/>
                          <w:lang w:val="en-GB"/>
                        </w:rPr>
                      </w:pPr>
                      <w:r w:rsidRPr="007018BD">
                        <w:rPr>
                          <w:rFonts w:ascii="Trebuchet MS" w:hAnsi="Trebuchet MS"/>
                          <w:b/>
                          <w:lang w:val="en-GB"/>
                        </w:rPr>
                        <w:t>H2:</w:t>
                      </w:r>
                      <w:r w:rsidRPr="007018BD">
                        <w:rPr>
                          <w:rFonts w:ascii="Trebuchet MS" w:hAnsi="Trebuchet MS"/>
                          <w:lang w:val="en-GB"/>
                        </w:rPr>
                        <w:t xml:space="preserve"> </w:t>
                      </w:r>
                      <w:r w:rsidRPr="007018BD">
                        <w:rPr>
                          <w:rFonts w:ascii="Trebuchet MS" w:hAnsi="Trebuchet MS"/>
                          <w:i/>
                          <w:lang w:val="en-GB"/>
                        </w:rPr>
                        <w:t>Earnings changes would be less persistent for “bad news” than “good news</w:t>
                      </w:r>
                      <w:r w:rsidRPr="007018BD">
                        <w:rPr>
                          <w:rFonts w:ascii="Trebuchet MS" w:hAnsi="Trebuchet MS"/>
                          <w:i/>
                          <w:noProof/>
                          <w:lang w:val="en-GB"/>
                        </w:rPr>
                        <w:t>”.</w:t>
                      </w:r>
                    </w:p>
                    <w:p w14:paraId="56F43732" w14:textId="72F86F67" w:rsidR="00AF2A1C" w:rsidRPr="007018BD" w:rsidRDefault="00AF2A1C" w:rsidP="008027C9">
                      <w:pPr>
                        <w:spacing w:line="276" w:lineRule="auto"/>
                        <w:rPr>
                          <w:rFonts w:ascii="Trebuchet MS" w:hAnsi="Trebuchet MS"/>
                          <w:b/>
                          <w:lang w:val="en-GB"/>
                        </w:rPr>
                      </w:pPr>
                    </w:p>
                    <w:p w14:paraId="2B390387" w14:textId="43853804" w:rsidR="00AF2A1C" w:rsidRPr="007018BD" w:rsidRDefault="00AF2A1C" w:rsidP="008027C9">
                      <w:pPr>
                        <w:spacing w:line="276" w:lineRule="auto"/>
                        <w:jc w:val="both"/>
                        <w:rPr>
                          <w:rFonts w:ascii="Trebuchet MS" w:hAnsi="Trebuchet MS"/>
                          <w:b/>
                          <w:lang w:val="en-GB"/>
                        </w:rPr>
                      </w:pPr>
                      <w:bookmarkStart w:id="23" w:name="_Toc479790558"/>
                      <w:r w:rsidRPr="007018BD">
                        <w:rPr>
                          <w:rFonts w:ascii="Trebuchet MS" w:hAnsi="Trebuchet MS"/>
                          <w:b/>
                          <w:lang w:val="en-GB"/>
                        </w:rPr>
                        <w:t>RQ</w:t>
                      </w:r>
                      <w:r w:rsidRPr="007018BD">
                        <w:rPr>
                          <w:rFonts w:ascii="Trebuchet MS" w:hAnsi="Trebuchet MS"/>
                          <w:b/>
                          <w:vertAlign w:val="subscript"/>
                          <w:lang w:val="en-GB"/>
                        </w:rPr>
                        <w:t>3</w:t>
                      </w:r>
                      <w:r w:rsidRPr="007018BD">
                        <w:rPr>
                          <w:rFonts w:ascii="Trebuchet MS" w:hAnsi="Trebuchet MS"/>
                          <w:b/>
                          <w:lang w:val="en-GB"/>
                        </w:rPr>
                        <w:t>: Does financial statement disclosure impact on the adoption of accounting conservatism in Vietnamese financial statements?</w:t>
                      </w:r>
                      <w:bookmarkEnd w:id="23"/>
                    </w:p>
                    <w:p w14:paraId="2C06C474" w14:textId="6A909CBF" w:rsidR="00AF2A1C" w:rsidRPr="007018BD" w:rsidRDefault="00AF2A1C" w:rsidP="008027C9">
                      <w:pPr>
                        <w:spacing w:line="276" w:lineRule="auto"/>
                        <w:jc w:val="both"/>
                        <w:rPr>
                          <w:rFonts w:ascii="Trebuchet MS" w:hAnsi="Trebuchet MS"/>
                          <w:i/>
                          <w:lang w:val="en-GB"/>
                        </w:rPr>
                      </w:pPr>
                      <w:r w:rsidRPr="007018BD">
                        <w:rPr>
                          <w:rFonts w:ascii="Trebuchet MS" w:hAnsi="Trebuchet MS"/>
                          <w:b/>
                          <w:lang w:val="en-GB"/>
                        </w:rPr>
                        <w:t>RO</w:t>
                      </w:r>
                      <w:r w:rsidRPr="007018BD">
                        <w:rPr>
                          <w:rFonts w:ascii="Trebuchet MS" w:hAnsi="Trebuchet MS"/>
                          <w:b/>
                          <w:vertAlign w:val="subscript"/>
                          <w:lang w:val="en-GB"/>
                        </w:rPr>
                        <w:t>3</w:t>
                      </w:r>
                      <w:r w:rsidRPr="007018BD">
                        <w:rPr>
                          <w:rFonts w:ascii="Trebuchet MS" w:hAnsi="Trebuchet MS"/>
                          <w:b/>
                          <w:lang w:val="en-GB"/>
                        </w:rPr>
                        <w:t>:</w:t>
                      </w:r>
                      <w:r w:rsidRPr="007018BD">
                        <w:rPr>
                          <w:rFonts w:ascii="Trebuchet MS" w:hAnsi="Trebuchet MS"/>
                          <w:i/>
                          <w:lang w:val="en-GB"/>
                        </w:rPr>
                        <w:t xml:space="preserve"> </w:t>
                      </w:r>
                      <w:r w:rsidRPr="007018BD">
                        <w:rPr>
                          <w:rFonts w:ascii="Trebuchet MS" w:hAnsi="Trebuchet MS"/>
                          <w:lang w:val="en-GB"/>
                        </w:rPr>
                        <w:t xml:space="preserve">To understand the role of financial information disclosure in improving the quality of financial information. </w:t>
                      </w:r>
                    </w:p>
                    <w:p w14:paraId="51ADE476" w14:textId="77777777" w:rsidR="00AF2A1C" w:rsidRPr="007018BD" w:rsidRDefault="00AF2A1C" w:rsidP="008027C9">
                      <w:pPr>
                        <w:spacing w:line="276" w:lineRule="auto"/>
                        <w:ind w:firstLine="274"/>
                        <w:jc w:val="both"/>
                        <w:rPr>
                          <w:rFonts w:ascii="Trebuchet MS" w:hAnsi="Trebuchet MS"/>
                          <w:i/>
                          <w:lang w:val="en-GB"/>
                        </w:rPr>
                      </w:pPr>
                      <w:r w:rsidRPr="007018BD">
                        <w:rPr>
                          <w:rFonts w:ascii="Trebuchet MS" w:hAnsi="Trebuchet MS"/>
                          <w:b/>
                          <w:lang w:val="en-GB"/>
                        </w:rPr>
                        <w:t>H3:</w:t>
                      </w:r>
                      <w:r w:rsidRPr="007018BD">
                        <w:rPr>
                          <w:rFonts w:ascii="Trebuchet MS" w:hAnsi="Trebuchet MS"/>
                          <w:i/>
                          <w:lang w:val="en-GB"/>
                        </w:rPr>
                        <w:t xml:space="preserve"> There is a difference in the level of accounting conservatism between the intra-audited financial statement disclosure period and the prior-audited financial statement disclosure period in Vietnam.</w:t>
                      </w:r>
                    </w:p>
                    <w:p w14:paraId="3FD6B70B" w14:textId="77777777" w:rsidR="00AF2A1C" w:rsidRPr="007018BD" w:rsidRDefault="00AF2A1C" w:rsidP="008027C9">
                      <w:pPr>
                        <w:spacing w:line="276" w:lineRule="auto"/>
                        <w:rPr>
                          <w:rFonts w:ascii="Trebuchet MS" w:hAnsi="Trebuchet MS"/>
                          <w:b/>
                          <w:lang w:val="en-GB"/>
                        </w:rPr>
                      </w:pPr>
                    </w:p>
                    <w:p w14:paraId="71F66788" w14:textId="544D342B" w:rsidR="00AF2A1C" w:rsidRPr="007018BD" w:rsidRDefault="00AF2A1C" w:rsidP="008027C9">
                      <w:pPr>
                        <w:spacing w:line="276" w:lineRule="auto"/>
                        <w:jc w:val="both"/>
                        <w:rPr>
                          <w:rFonts w:ascii="Trebuchet MS" w:hAnsi="Trebuchet MS"/>
                          <w:b/>
                          <w:lang w:val="en-GB"/>
                        </w:rPr>
                      </w:pPr>
                      <w:r w:rsidRPr="007018BD">
                        <w:rPr>
                          <w:rFonts w:ascii="Trebuchet MS" w:hAnsi="Trebuchet MS"/>
                          <w:b/>
                          <w:lang w:val="en-GB"/>
                        </w:rPr>
                        <w:t>RQ</w:t>
                      </w:r>
                      <w:r w:rsidRPr="007018BD">
                        <w:rPr>
                          <w:rFonts w:ascii="Trebuchet MS" w:hAnsi="Trebuchet MS"/>
                          <w:b/>
                          <w:vertAlign w:val="subscript"/>
                          <w:lang w:val="en-GB"/>
                        </w:rPr>
                        <w:t>4</w:t>
                      </w:r>
                      <w:r w:rsidRPr="007018BD">
                        <w:rPr>
                          <w:rFonts w:ascii="Trebuchet MS" w:hAnsi="Trebuchet MS"/>
                          <w:b/>
                          <w:lang w:val="en-GB"/>
                        </w:rPr>
                        <w:t>: How does state and foreign ownership impact accounting conservatism adoption in Vietnam?</w:t>
                      </w:r>
                    </w:p>
                    <w:p w14:paraId="14EEBB9A" w14:textId="201131F9" w:rsidR="00AF2A1C" w:rsidRPr="007018BD" w:rsidRDefault="00AF2A1C" w:rsidP="008027C9">
                      <w:pPr>
                        <w:spacing w:line="276" w:lineRule="auto"/>
                        <w:ind w:firstLine="274"/>
                        <w:contextualSpacing/>
                        <w:jc w:val="both"/>
                        <w:rPr>
                          <w:rFonts w:ascii="Trebuchet MS" w:hAnsi="Trebuchet MS"/>
                          <w:i/>
                          <w:lang w:val="en-GB"/>
                        </w:rPr>
                      </w:pPr>
                      <w:r w:rsidRPr="007018BD">
                        <w:rPr>
                          <w:rFonts w:ascii="Trebuchet MS" w:hAnsi="Trebuchet MS"/>
                          <w:b/>
                          <w:lang w:val="en-GB"/>
                        </w:rPr>
                        <w:t>RQ</w:t>
                      </w:r>
                      <w:r w:rsidRPr="007018BD">
                        <w:rPr>
                          <w:rFonts w:ascii="Trebuchet MS" w:hAnsi="Trebuchet MS"/>
                          <w:b/>
                          <w:vertAlign w:val="subscript"/>
                          <w:lang w:val="en-GB"/>
                        </w:rPr>
                        <w:t>4a</w:t>
                      </w:r>
                      <w:r w:rsidRPr="007018BD">
                        <w:rPr>
                          <w:rFonts w:ascii="Trebuchet MS" w:hAnsi="Trebuchet MS"/>
                          <w:b/>
                          <w:lang w:val="en-GB"/>
                        </w:rPr>
                        <w:t>:</w:t>
                      </w:r>
                      <w:r w:rsidRPr="007018BD">
                        <w:rPr>
                          <w:rFonts w:ascii="Trebuchet MS" w:hAnsi="Trebuchet MS"/>
                          <w:lang w:val="en-GB"/>
                        </w:rPr>
                        <w:t xml:space="preserve"> </w:t>
                      </w:r>
                      <w:r w:rsidRPr="007018BD">
                        <w:rPr>
                          <w:rFonts w:ascii="Trebuchet MS" w:hAnsi="Trebuchet MS"/>
                          <w:i/>
                          <w:lang w:val="en-GB"/>
                        </w:rPr>
                        <w:t>How does state ownership impact on accounting conservatism adoption in Vietnam?</w:t>
                      </w:r>
                    </w:p>
                    <w:p w14:paraId="5B9EB743" w14:textId="56E0E601" w:rsidR="00AF2A1C" w:rsidRPr="007018BD" w:rsidRDefault="00AF2A1C" w:rsidP="008027C9">
                      <w:pPr>
                        <w:spacing w:line="276" w:lineRule="auto"/>
                        <w:ind w:firstLine="274"/>
                        <w:jc w:val="both"/>
                        <w:rPr>
                          <w:rFonts w:ascii="Trebuchet MS" w:hAnsi="Trebuchet MS"/>
                          <w:lang w:val="en-GB"/>
                        </w:rPr>
                      </w:pPr>
                      <w:r w:rsidRPr="007018BD">
                        <w:rPr>
                          <w:rFonts w:ascii="Trebuchet MS" w:hAnsi="Trebuchet MS"/>
                          <w:b/>
                          <w:lang w:val="en-GB"/>
                        </w:rPr>
                        <w:t>RO</w:t>
                      </w:r>
                      <w:r w:rsidRPr="007018BD">
                        <w:rPr>
                          <w:rFonts w:ascii="Trebuchet MS" w:hAnsi="Trebuchet MS"/>
                          <w:b/>
                          <w:vertAlign w:val="subscript"/>
                          <w:lang w:val="en-GB"/>
                        </w:rPr>
                        <w:t>4a</w:t>
                      </w:r>
                      <w:r w:rsidRPr="007018BD">
                        <w:rPr>
                          <w:rFonts w:ascii="Trebuchet MS" w:hAnsi="Trebuchet MS"/>
                          <w:b/>
                          <w:lang w:val="en-GB"/>
                        </w:rPr>
                        <w:t>:</w:t>
                      </w:r>
                      <w:r w:rsidRPr="007018BD">
                        <w:rPr>
                          <w:rFonts w:ascii="Trebuchet MS" w:hAnsi="Trebuchet MS"/>
                          <w:i/>
                          <w:lang w:val="en-GB"/>
                        </w:rPr>
                        <w:t xml:space="preserve"> </w:t>
                      </w:r>
                      <w:r w:rsidRPr="007018BD">
                        <w:rPr>
                          <w:rFonts w:ascii="Trebuchet MS" w:hAnsi="Trebuchet MS"/>
                          <w:lang w:val="en-GB"/>
                        </w:rPr>
                        <w:t xml:space="preserve">Supplementing additional empirical evidence on the relationship between state ownership and financial information quality. </w:t>
                      </w:r>
                    </w:p>
                  </w:txbxContent>
                </v:textbox>
                <w10:wrap type="square" anchorx="margin"/>
              </v:shape>
            </w:pict>
          </mc:Fallback>
        </mc:AlternateContent>
      </w:r>
    </w:p>
    <w:p w14:paraId="18C9F0DB" w14:textId="736EE442" w:rsidR="00152974" w:rsidRPr="00694054" w:rsidRDefault="008027C9" w:rsidP="0045010E">
      <w:pPr>
        <w:spacing w:line="276" w:lineRule="auto"/>
        <w:jc w:val="both"/>
        <w:rPr>
          <w:rFonts w:ascii="Trebuchet MS" w:hAnsi="Trebuchet MS"/>
          <w:lang w:val="en-GB"/>
        </w:rPr>
      </w:pPr>
      <w:r w:rsidRPr="00694054">
        <w:rPr>
          <w:noProof/>
        </w:rPr>
        <w:lastRenderedPageBreak/>
        <mc:AlternateContent>
          <mc:Choice Requires="wps">
            <w:drawing>
              <wp:anchor distT="45720" distB="45720" distL="114300" distR="114300" simplePos="0" relativeHeight="251680768" behindDoc="0" locked="0" layoutInCell="1" allowOverlap="1" wp14:anchorId="14B7085C" wp14:editId="4CC863EC">
                <wp:simplePos x="0" y="0"/>
                <wp:positionH relativeFrom="margin">
                  <wp:posOffset>0</wp:posOffset>
                </wp:positionH>
                <wp:positionV relativeFrom="paragraph">
                  <wp:posOffset>0</wp:posOffset>
                </wp:positionV>
                <wp:extent cx="5562600" cy="965200"/>
                <wp:effectExtent l="0" t="0" r="19050" b="25400"/>
                <wp:wrapSquare wrapText="bothSides"/>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965200"/>
                        </a:xfrm>
                        <a:prstGeom prst="rect">
                          <a:avLst/>
                        </a:prstGeom>
                        <a:solidFill>
                          <a:srgbClr val="FFFFFF"/>
                        </a:solidFill>
                        <a:ln w="9525">
                          <a:solidFill>
                            <a:srgbClr val="000000"/>
                          </a:solidFill>
                          <a:miter lim="800000"/>
                          <a:headEnd/>
                          <a:tailEnd/>
                        </a:ln>
                      </wps:spPr>
                      <wps:txbx>
                        <w:txbxContent>
                          <w:p w14:paraId="720DF458" w14:textId="77777777" w:rsidR="00AF2A1C" w:rsidRPr="007018BD" w:rsidRDefault="00AF2A1C" w:rsidP="00810144">
                            <w:pPr>
                              <w:spacing w:line="276" w:lineRule="auto"/>
                              <w:jc w:val="both"/>
                              <w:rPr>
                                <w:rFonts w:ascii="Trebuchet MS" w:hAnsi="Trebuchet MS"/>
                                <w:b/>
                                <w:lang w:val="en-GB"/>
                              </w:rPr>
                            </w:pPr>
                            <w:r w:rsidRPr="007018BD">
                              <w:rPr>
                                <w:rFonts w:ascii="Trebuchet MS" w:hAnsi="Trebuchet MS"/>
                                <w:b/>
                                <w:lang w:val="en-GB"/>
                              </w:rPr>
                              <w:t>RQ</w:t>
                            </w:r>
                            <w:r w:rsidRPr="007018BD">
                              <w:rPr>
                                <w:rFonts w:ascii="Trebuchet MS" w:hAnsi="Trebuchet MS"/>
                                <w:b/>
                                <w:vertAlign w:val="subscript"/>
                                <w:lang w:val="en-GB"/>
                              </w:rPr>
                              <w:t>4</w:t>
                            </w:r>
                            <w:r w:rsidRPr="007018BD">
                              <w:rPr>
                                <w:rFonts w:ascii="Trebuchet MS" w:hAnsi="Trebuchet MS"/>
                                <w:b/>
                                <w:lang w:val="en-GB"/>
                              </w:rPr>
                              <w:t>: How does state and foreign ownership impact accounting conservatism adoption in Vietnam?</w:t>
                            </w:r>
                          </w:p>
                          <w:p w14:paraId="1C63C410" w14:textId="77777777" w:rsidR="00AF2A1C" w:rsidRPr="007018BD" w:rsidRDefault="00AF2A1C" w:rsidP="00810144">
                            <w:pPr>
                              <w:spacing w:line="276" w:lineRule="auto"/>
                              <w:ind w:firstLine="274"/>
                              <w:contextualSpacing/>
                              <w:jc w:val="both"/>
                              <w:rPr>
                                <w:rFonts w:ascii="Trebuchet MS" w:hAnsi="Trebuchet MS"/>
                                <w:i/>
                                <w:lang w:val="en-GB"/>
                              </w:rPr>
                            </w:pPr>
                            <w:r w:rsidRPr="007018BD">
                              <w:rPr>
                                <w:rFonts w:ascii="Trebuchet MS" w:hAnsi="Trebuchet MS"/>
                                <w:b/>
                                <w:lang w:val="en-GB"/>
                              </w:rPr>
                              <w:t>RQ</w:t>
                            </w:r>
                            <w:r w:rsidRPr="007018BD">
                              <w:rPr>
                                <w:rFonts w:ascii="Trebuchet MS" w:hAnsi="Trebuchet MS"/>
                                <w:b/>
                                <w:vertAlign w:val="subscript"/>
                                <w:lang w:val="en-GB"/>
                              </w:rPr>
                              <w:t>4a</w:t>
                            </w:r>
                            <w:r w:rsidRPr="007018BD">
                              <w:rPr>
                                <w:rFonts w:ascii="Trebuchet MS" w:hAnsi="Trebuchet MS"/>
                                <w:b/>
                                <w:lang w:val="en-GB"/>
                              </w:rPr>
                              <w:t>:</w:t>
                            </w:r>
                            <w:r w:rsidRPr="007018BD">
                              <w:rPr>
                                <w:rFonts w:ascii="Trebuchet MS" w:hAnsi="Trebuchet MS"/>
                                <w:lang w:val="en-GB"/>
                              </w:rPr>
                              <w:t xml:space="preserve"> </w:t>
                            </w:r>
                            <w:r w:rsidRPr="007018BD">
                              <w:rPr>
                                <w:rFonts w:ascii="Trebuchet MS" w:hAnsi="Trebuchet MS"/>
                                <w:i/>
                                <w:lang w:val="en-GB"/>
                              </w:rPr>
                              <w:t>How does state ownership impact on accounting conservatism adoption in Vietnam?</w:t>
                            </w:r>
                          </w:p>
                          <w:p w14:paraId="3A656976" w14:textId="77777777" w:rsidR="00AF2A1C" w:rsidRPr="007018BD" w:rsidRDefault="00AF2A1C" w:rsidP="00810144">
                            <w:pPr>
                              <w:spacing w:line="276" w:lineRule="auto"/>
                              <w:ind w:firstLine="274"/>
                              <w:jc w:val="both"/>
                              <w:rPr>
                                <w:rFonts w:ascii="Trebuchet MS" w:hAnsi="Trebuchet MS"/>
                                <w:lang w:val="en-GB"/>
                              </w:rPr>
                            </w:pPr>
                            <w:r w:rsidRPr="007018BD">
                              <w:rPr>
                                <w:rFonts w:ascii="Trebuchet MS" w:hAnsi="Trebuchet MS"/>
                                <w:b/>
                                <w:lang w:val="en-GB"/>
                              </w:rPr>
                              <w:t>RO</w:t>
                            </w:r>
                            <w:r w:rsidRPr="007018BD">
                              <w:rPr>
                                <w:rFonts w:ascii="Trebuchet MS" w:hAnsi="Trebuchet MS"/>
                                <w:b/>
                                <w:vertAlign w:val="subscript"/>
                                <w:lang w:val="en-GB"/>
                              </w:rPr>
                              <w:t>4a</w:t>
                            </w:r>
                            <w:r w:rsidRPr="007018BD">
                              <w:rPr>
                                <w:rFonts w:ascii="Trebuchet MS" w:hAnsi="Trebuchet MS"/>
                                <w:b/>
                                <w:lang w:val="en-GB"/>
                              </w:rPr>
                              <w:t>:</w:t>
                            </w:r>
                            <w:r w:rsidRPr="007018BD">
                              <w:rPr>
                                <w:rFonts w:ascii="Trebuchet MS" w:hAnsi="Trebuchet MS"/>
                                <w:i/>
                                <w:lang w:val="en-GB"/>
                              </w:rPr>
                              <w:t xml:space="preserve"> </w:t>
                            </w:r>
                            <w:r w:rsidRPr="007018BD">
                              <w:rPr>
                                <w:rFonts w:ascii="Trebuchet MS" w:hAnsi="Trebuchet MS"/>
                                <w:lang w:val="en-GB"/>
                              </w:rPr>
                              <w:t xml:space="preserve">Supplementing additional empirical evidence on the relationship between state ownership and financial information quality. </w:t>
                            </w:r>
                          </w:p>
                          <w:p w14:paraId="31B58B58" w14:textId="7D85071D" w:rsidR="00AF2A1C" w:rsidRPr="007018BD" w:rsidRDefault="00AF2A1C" w:rsidP="007018BD">
                            <w:pPr>
                              <w:spacing w:line="276" w:lineRule="auto"/>
                              <w:ind w:firstLine="274"/>
                              <w:contextualSpacing/>
                              <w:jc w:val="both"/>
                              <w:rPr>
                                <w:rFonts w:ascii="Trebuchet MS" w:hAnsi="Trebuchet MS"/>
                                <w:i/>
                                <w:lang w:val="en-GB"/>
                              </w:rPr>
                            </w:pPr>
                            <w:r w:rsidRPr="007018BD">
                              <w:rPr>
                                <w:rFonts w:ascii="Trebuchet MS" w:hAnsi="Trebuchet MS"/>
                                <w:b/>
                                <w:lang w:val="en-GB"/>
                              </w:rPr>
                              <w:t>H4:</w:t>
                            </w:r>
                            <w:r w:rsidRPr="007018BD">
                              <w:rPr>
                                <w:rFonts w:ascii="Trebuchet MS" w:hAnsi="Trebuchet MS"/>
                                <w:i/>
                                <w:lang w:val="en-GB"/>
                              </w:rPr>
                              <w:t xml:space="preserve"> Accounting conservatism is negatively associated with the share of state ownership in Vietnam.</w:t>
                            </w:r>
                          </w:p>
                          <w:p w14:paraId="10FE6E77" w14:textId="0D0F64DE" w:rsidR="00AF2A1C" w:rsidRPr="007018BD" w:rsidRDefault="00AF2A1C" w:rsidP="007018BD">
                            <w:pPr>
                              <w:spacing w:line="276" w:lineRule="auto"/>
                              <w:ind w:firstLine="270"/>
                              <w:contextualSpacing/>
                              <w:jc w:val="both"/>
                              <w:rPr>
                                <w:rFonts w:ascii="Trebuchet MS" w:hAnsi="Trebuchet MS"/>
                                <w:i/>
                                <w:noProof/>
                                <w:lang w:val="en-GB"/>
                              </w:rPr>
                            </w:pPr>
                            <w:r w:rsidRPr="007018BD">
                              <w:rPr>
                                <w:rFonts w:ascii="Trebuchet MS" w:hAnsi="Trebuchet MS"/>
                                <w:b/>
                                <w:noProof/>
                                <w:lang w:val="en-GB"/>
                              </w:rPr>
                              <w:t>H</w:t>
                            </w:r>
                            <w:r>
                              <w:rPr>
                                <w:rFonts w:ascii="Trebuchet MS" w:hAnsi="Trebuchet MS"/>
                                <w:b/>
                                <w:noProof/>
                                <w:lang w:val="en-GB"/>
                              </w:rPr>
                              <w:t>5</w:t>
                            </w:r>
                            <w:r w:rsidRPr="007018BD">
                              <w:rPr>
                                <w:rFonts w:ascii="Trebuchet MS" w:hAnsi="Trebuchet MS"/>
                                <w:noProof/>
                                <w:lang w:val="en-GB"/>
                              </w:rPr>
                              <w:t xml:space="preserve">: </w:t>
                            </w:r>
                            <w:r w:rsidRPr="007018BD">
                              <w:rPr>
                                <w:rFonts w:ascii="Trebuchet MS" w:hAnsi="Trebuchet MS"/>
                                <w:i/>
                                <w:noProof/>
                                <w:lang w:val="en-GB"/>
                              </w:rPr>
                              <w:t>State-controlled enterprises have lower levels of accounting conservatism adoption than non-state-controlled enterprises.</w:t>
                            </w:r>
                          </w:p>
                          <w:p w14:paraId="0BE092A4" w14:textId="77777777" w:rsidR="00AF2A1C" w:rsidRPr="007018BD" w:rsidRDefault="00AF2A1C" w:rsidP="007018BD">
                            <w:pPr>
                              <w:spacing w:line="276" w:lineRule="auto"/>
                              <w:ind w:firstLine="270"/>
                              <w:contextualSpacing/>
                              <w:jc w:val="both"/>
                              <w:rPr>
                                <w:rFonts w:ascii="Trebuchet MS" w:hAnsi="Trebuchet MS"/>
                                <w:i/>
                                <w:lang w:val="en-GB"/>
                              </w:rPr>
                            </w:pPr>
                          </w:p>
                          <w:p w14:paraId="2F4B2102" w14:textId="49E8E773" w:rsidR="00AF2A1C" w:rsidRPr="007018BD" w:rsidRDefault="00AF2A1C" w:rsidP="007018BD">
                            <w:pPr>
                              <w:spacing w:line="276" w:lineRule="auto"/>
                              <w:ind w:firstLine="274"/>
                              <w:contextualSpacing/>
                              <w:jc w:val="both"/>
                              <w:rPr>
                                <w:rFonts w:ascii="Trebuchet MS" w:hAnsi="Trebuchet MS"/>
                                <w:i/>
                                <w:lang w:val="en-GB"/>
                              </w:rPr>
                            </w:pPr>
                            <w:r w:rsidRPr="007018BD">
                              <w:rPr>
                                <w:rFonts w:ascii="Trebuchet MS" w:hAnsi="Trebuchet MS"/>
                                <w:b/>
                                <w:lang w:val="en-GB"/>
                              </w:rPr>
                              <w:t>RQ</w:t>
                            </w:r>
                            <w:r w:rsidRPr="007018BD">
                              <w:rPr>
                                <w:rFonts w:ascii="Trebuchet MS" w:hAnsi="Trebuchet MS"/>
                                <w:b/>
                                <w:vertAlign w:val="subscript"/>
                                <w:lang w:val="en-GB"/>
                              </w:rPr>
                              <w:t>4b</w:t>
                            </w:r>
                            <w:r w:rsidRPr="007018BD">
                              <w:rPr>
                                <w:rFonts w:ascii="Trebuchet MS" w:hAnsi="Trebuchet MS"/>
                                <w:b/>
                                <w:lang w:val="en-GB"/>
                              </w:rPr>
                              <w:t xml:space="preserve">: </w:t>
                            </w:r>
                            <w:r w:rsidRPr="007018BD">
                              <w:rPr>
                                <w:rFonts w:ascii="Trebuchet MS" w:hAnsi="Trebuchet MS"/>
                                <w:i/>
                                <w:lang w:val="en-GB"/>
                              </w:rPr>
                              <w:t>How does foreign ownership impact on accounting conservatism adoption in Vietnam?</w:t>
                            </w:r>
                          </w:p>
                          <w:p w14:paraId="3F6A8124" w14:textId="2F31A7DC" w:rsidR="00AF2A1C" w:rsidRPr="007018BD" w:rsidRDefault="00AF2A1C" w:rsidP="007018BD">
                            <w:pPr>
                              <w:spacing w:line="276" w:lineRule="auto"/>
                              <w:ind w:firstLine="274"/>
                              <w:jc w:val="both"/>
                              <w:rPr>
                                <w:rFonts w:ascii="Trebuchet MS" w:hAnsi="Trebuchet MS"/>
                                <w:lang w:val="en-GB"/>
                              </w:rPr>
                            </w:pPr>
                            <w:r w:rsidRPr="007018BD">
                              <w:rPr>
                                <w:rFonts w:ascii="Trebuchet MS" w:hAnsi="Trebuchet MS"/>
                                <w:b/>
                                <w:lang w:val="en-GB"/>
                              </w:rPr>
                              <w:t>RO</w:t>
                            </w:r>
                            <w:r w:rsidRPr="007018BD">
                              <w:rPr>
                                <w:rFonts w:ascii="Trebuchet MS" w:hAnsi="Trebuchet MS"/>
                                <w:b/>
                                <w:vertAlign w:val="subscript"/>
                                <w:lang w:val="en-GB"/>
                              </w:rPr>
                              <w:t>4b</w:t>
                            </w:r>
                            <w:r w:rsidRPr="007018BD">
                              <w:rPr>
                                <w:rFonts w:ascii="Trebuchet MS" w:hAnsi="Trebuchet MS"/>
                                <w:b/>
                                <w:lang w:val="en-GB"/>
                              </w:rPr>
                              <w:t>:</w:t>
                            </w:r>
                            <w:r w:rsidRPr="007018BD">
                              <w:rPr>
                                <w:rFonts w:ascii="Trebuchet MS" w:hAnsi="Trebuchet MS"/>
                                <w:i/>
                                <w:lang w:val="en-GB"/>
                              </w:rPr>
                              <w:t xml:space="preserve"> </w:t>
                            </w:r>
                            <w:r w:rsidRPr="007018BD">
                              <w:rPr>
                                <w:rFonts w:ascii="Trebuchet MS" w:hAnsi="Trebuchet MS"/>
                                <w:lang w:val="en-GB"/>
                              </w:rPr>
                              <w:t>Providing new empirical evidence on the relationship between foreign ownership and financial information quality.</w:t>
                            </w:r>
                          </w:p>
                          <w:p w14:paraId="15336C80" w14:textId="1F98658A" w:rsidR="00AF2A1C" w:rsidRPr="007018BD" w:rsidRDefault="00AF2A1C" w:rsidP="007018BD">
                            <w:pPr>
                              <w:spacing w:line="276" w:lineRule="auto"/>
                              <w:ind w:firstLine="274"/>
                              <w:jc w:val="both"/>
                              <w:rPr>
                                <w:rFonts w:ascii="Trebuchet MS" w:hAnsi="Trebuchet MS"/>
                                <w:i/>
                                <w:noProof/>
                                <w:lang w:val="en-GB"/>
                              </w:rPr>
                            </w:pPr>
                            <w:r w:rsidRPr="007018BD">
                              <w:rPr>
                                <w:rFonts w:ascii="Trebuchet MS" w:hAnsi="Trebuchet MS"/>
                                <w:b/>
                                <w:lang w:val="en-GB"/>
                              </w:rPr>
                              <w:t>H</w:t>
                            </w:r>
                            <w:r>
                              <w:rPr>
                                <w:rFonts w:ascii="Trebuchet MS" w:hAnsi="Trebuchet MS"/>
                                <w:b/>
                                <w:lang w:val="en-GB"/>
                              </w:rPr>
                              <w:t>6</w:t>
                            </w:r>
                            <w:r w:rsidRPr="007018BD">
                              <w:rPr>
                                <w:rFonts w:ascii="Trebuchet MS" w:hAnsi="Trebuchet MS"/>
                                <w:b/>
                                <w:lang w:val="en-GB"/>
                              </w:rPr>
                              <w:t>:</w:t>
                            </w:r>
                            <w:r w:rsidRPr="007018BD">
                              <w:rPr>
                                <w:rFonts w:ascii="Trebuchet MS" w:hAnsi="Trebuchet MS"/>
                                <w:i/>
                                <w:lang w:val="en-GB"/>
                              </w:rPr>
                              <w:t xml:space="preserve"> Accounting conservatism is positively associated with the share of foreign ownership in Vietnam.</w:t>
                            </w:r>
                          </w:p>
                          <w:p w14:paraId="0703FF6C" w14:textId="77777777" w:rsidR="00AF2A1C" w:rsidRPr="007018BD" w:rsidRDefault="00AF2A1C" w:rsidP="007018BD">
                            <w:pPr>
                              <w:spacing w:line="276" w:lineRule="auto"/>
                              <w:contextualSpacing/>
                              <w:jc w:val="both"/>
                              <w:rPr>
                                <w:rFonts w:ascii="Trebuchet MS" w:hAnsi="Trebuchet MS"/>
                                <w:i/>
                                <w:lang w:val="en-GB"/>
                              </w:rPr>
                            </w:pPr>
                          </w:p>
                          <w:p w14:paraId="703E1ACC" w14:textId="77777777" w:rsidR="00AF2A1C" w:rsidRPr="007018BD" w:rsidRDefault="00AF2A1C" w:rsidP="007018BD">
                            <w:pPr>
                              <w:spacing w:line="276" w:lineRule="auto"/>
                              <w:ind w:firstLine="274"/>
                              <w:jc w:val="both"/>
                              <w:rPr>
                                <w:rFonts w:ascii="Trebuchet MS" w:hAnsi="Trebuchet MS"/>
                                <w:i/>
                                <w:lang w:val="en-GB"/>
                              </w:rPr>
                            </w:pPr>
                            <w:r w:rsidRPr="007018BD">
                              <w:rPr>
                                <w:rFonts w:ascii="Trebuchet MS" w:hAnsi="Trebuchet MS"/>
                                <w:b/>
                                <w:lang w:val="en-GB"/>
                              </w:rPr>
                              <w:t>RQ</w:t>
                            </w:r>
                            <w:r w:rsidRPr="007018BD">
                              <w:rPr>
                                <w:rFonts w:ascii="Trebuchet MS" w:hAnsi="Trebuchet MS"/>
                                <w:b/>
                                <w:vertAlign w:val="subscript"/>
                                <w:lang w:val="en-GB"/>
                              </w:rPr>
                              <w:t>4c</w:t>
                            </w:r>
                            <w:r w:rsidRPr="007018BD">
                              <w:rPr>
                                <w:rFonts w:ascii="Trebuchet MS" w:hAnsi="Trebuchet MS"/>
                                <w:lang w:val="en-GB"/>
                              </w:rPr>
                              <w:t xml:space="preserve">: </w:t>
                            </w:r>
                            <w:r w:rsidRPr="007018BD">
                              <w:rPr>
                                <w:rFonts w:ascii="Trebuchet MS" w:hAnsi="Trebuchet MS"/>
                                <w:i/>
                                <w:lang w:val="en-GB"/>
                              </w:rPr>
                              <w:t>How does the interaction between state ownership and foreign ownership impact on accounting conservatism adoption in Vietnam?</w:t>
                            </w:r>
                          </w:p>
                          <w:p w14:paraId="62B8C0F0" w14:textId="0D97EAB9" w:rsidR="00AF2A1C" w:rsidRPr="007018BD" w:rsidRDefault="00AF2A1C" w:rsidP="007018BD">
                            <w:pPr>
                              <w:spacing w:line="276" w:lineRule="auto"/>
                              <w:ind w:firstLine="274"/>
                              <w:jc w:val="both"/>
                              <w:rPr>
                                <w:rFonts w:ascii="Trebuchet MS" w:hAnsi="Trebuchet MS"/>
                                <w:lang w:val="en-GB"/>
                              </w:rPr>
                            </w:pPr>
                            <w:r w:rsidRPr="007018BD">
                              <w:rPr>
                                <w:rFonts w:ascii="Trebuchet MS" w:hAnsi="Trebuchet MS"/>
                                <w:b/>
                                <w:lang w:val="en-GB"/>
                              </w:rPr>
                              <w:t>RO</w:t>
                            </w:r>
                            <w:r w:rsidRPr="007018BD">
                              <w:rPr>
                                <w:rFonts w:ascii="Trebuchet MS" w:hAnsi="Trebuchet MS"/>
                                <w:b/>
                                <w:vertAlign w:val="subscript"/>
                                <w:lang w:val="en-GB"/>
                              </w:rPr>
                              <w:t>4c</w:t>
                            </w:r>
                            <w:r w:rsidRPr="007018BD">
                              <w:rPr>
                                <w:rFonts w:ascii="Trebuchet MS" w:hAnsi="Trebuchet MS"/>
                                <w:b/>
                                <w:lang w:val="en-GB"/>
                              </w:rPr>
                              <w:t>:</w:t>
                            </w:r>
                            <w:r w:rsidRPr="007018BD">
                              <w:rPr>
                                <w:rFonts w:ascii="Trebuchet MS" w:hAnsi="Trebuchet MS"/>
                                <w:i/>
                                <w:lang w:val="en-GB"/>
                              </w:rPr>
                              <w:t xml:space="preserve"> </w:t>
                            </w:r>
                            <w:r w:rsidRPr="007018BD">
                              <w:rPr>
                                <w:rFonts w:ascii="Trebuchet MS" w:hAnsi="Trebuchet MS"/>
                                <w:lang w:val="en-GB"/>
                              </w:rPr>
                              <w:t xml:space="preserve">Providing new empirical evidence on the association between the mixed ownership structure and financial information quality. </w:t>
                            </w:r>
                          </w:p>
                          <w:p w14:paraId="531F1A64" w14:textId="01A16117" w:rsidR="00AF2A1C" w:rsidRDefault="00AF2A1C" w:rsidP="007018BD">
                            <w:pPr>
                              <w:spacing w:line="276" w:lineRule="auto"/>
                              <w:ind w:firstLine="274"/>
                              <w:jc w:val="both"/>
                              <w:rPr>
                                <w:rFonts w:ascii="Trebuchet MS" w:hAnsi="Trebuchet MS"/>
                                <w:i/>
                                <w:lang w:val="en-GB"/>
                              </w:rPr>
                            </w:pPr>
                            <w:r w:rsidRPr="007018BD">
                              <w:rPr>
                                <w:rFonts w:ascii="Trebuchet MS" w:hAnsi="Trebuchet MS"/>
                                <w:b/>
                                <w:lang w:val="en-GB"/>
                              </w:rPr>
                              <w:t>H</w:t>
                            </w:r>
                            <w:r>
                              <w:rPr>
                                <w:rFonts w:ascii="Trebuchet MS" w:hAnsi="Trebuchet MS"/>
                                <w:b/>
                                <w:lang w:val="en-GB"/>
                              </w:rPr>
                              <w:t>7</w:t>
                            </w:r>
                            <w:r w:rsidRPr="007018BD">
                              <w:rPr>
                                <w:rFonts w:ascii="Trebuchet MS" w:hAnsi="Trebuchet MS"/>
                                <w:lang w:val="en-GB"/>
                              </w:rPr>
                              <w:t xml:space="preserve">: </w:t>
                            </w:r>
                            <w:r w:rsidRPr="007018BD">
                              <w:rPr>
                                <w:rFonts w:ascii="Trebuchet MS" w:hAnsi="Trebuchet MS"/>
                                <w:i/>
                                <w:lang w:val="en-GB"/>
                              </w:rPr>
                              <w:t xml:space="preserve">The </w:t>
                            </w:r>
                            <w:r w:rsidRPr="007018BD">
                              <w:rPr>
                                <w:rFonts w:ascii="Trebuchet MS" w:hAnsi="Trebuchet MS"/>
                                <w:i/>
                                <w:noProof/>
                                <w:lang w:val="en-GB"/>
                              </w:rPr>
                              <w:t>presence</w:t>
                            </w:r>
                            <w:r w:rsidRPr="007018BD">
                              <w:rPr>
                                <w:rFonts w:ascii="Trebuchet MS" w:hAnsi="Trebuchet MS"/>
                                <w:i/>
                                <w:lang w:val="en-GB"/>
                              </w:rPr>
                              <w:t xml:space="preserve"> of foreign ownership </w:t>
                            </w:r>
                            <w:r w:rsidRPr="007018BD">
                              <w:rPr>
                                <w:rFonts w:ascii="Trebuchet MS" w:hAnsi="Trebuchet MS"/>
                                <w:i/>
                                <w:noProof/>
                                <w:lang w:val="en-GB"/>
                              </w:rPr>
                              <w:t>reduces</w:t>
                            </w:r>
                            <w:r w:rsidRPr="007018BD">
                              <w:rPr>
                                <w:rFonts w:ascii="Trebuchet MS" w:hAnsi="Trebuchet MS"/>
                                <w:i/>
                                <w:lang w:val="en-GB"/>
                              </w:rPr>
                              <w:t xml:space="preserve"> the influence of state ownership on accounting conservatism.</w:t>
                            </w:r>
                            <w:r>
                              <w:rPr>
                                <w:rFonts w:ascii="Trebuchet MS" w:hAnsi="Trebuchet MS"/>
                                <w:i/>
                                <w:lang w:val="en-GB"/>
                              </w:rPr>
                              <w:t xml:space="preserve">         </w:t>
                            </w:r>
                          </w:p>
                          <w:p w14:paraId="0EEDCB59" w14:textId="5C50529F" w:rsidR="00AF2A1C" w:rsidRPr="003E51EC" w:rsidRDefault="006B1DF8" w:rsidP="002053B1">
                            <w:pPr>
                              <w:spacing w:line="276" w:lineRule="auto"/>
                              <w:ind w:left="5672"/>
                              <w:jc w:val="both"/>
                              <w:rPr>
                                <w:rFonts w:ascii="Trebuchet MS" w:hAnsi="Trebuchet MS"/>
                              </w:rPr>
                            </w:pPr>
                            <w:r>
                              <w:rPr>
                                <w:rFonts w:ascii="Trebuchet MS" w:hAnsi="Trebuchet MS"/>
                                <w:lang w:val="en-GB"/>
                              </w:rPr>
                              <w:t>Bach</w:t>
                            </w:r>
                            <w:r w:rsidR="00231DA7">
                              <w:rPr>
                                <w:rFonts w:ascii="Trebuchet MS" w:hAnsi="Trebuchet MS"/>
                                <w:lang w:val="en-GB"/>
                              </w:rPr>
                              <w:t xml:space="preserve"> (</w:t>
                            </w:r>
                            <w:r w:rsidR="00AF2A1C" w:rsidRPr="008027C9">
                              <w:rPr>
                                <w:rFonts w:ascii="Trebuchet MS" w:hAnsi="Trebuchet MS"/>
                                <w:lang w:val="en-GB"/>
                              </w:rPr>
                              <w:t>2018</w:t>
                            </w:r>
                            <w:r w:rsidR="00231DA7">
                              <w:rPr>
                                <w:rFonts w:ascii="Trebuchet MS" w:hAnsi="Trebuchet MS"/>
                                <w:lang w:val="en-GB"/>
                              </w:rPr>
                              <w:t>),</w:t>
                            </w:r>
                            <w:r w:rsidR="00AF2A1C">
                              <w:rPr>
                                <w:rFonts w:ascii="Trebuchet MS" w:hAnsi="Trebuchet MS"/>
                                <w:lang w:val="en-GB"/>
                              </w:rPr>
                              <w:t xml:space="preserve"> adapted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4B7085C" id="Textové pole 5" o:spid="_x0000_s1031" type="#_x0000_t202" style="position:absolute;left:0;text-align:left;margin-left:0;margin-top:0;width:438pt;height:76pt;z-index:2516807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">
                <v:textbox style="mso-fit-shape-to-text:t">
                  <w:txbxContent>
                    <w:p w14:paraId="720DF458" w14:textId="77777777" w:rsidR="00AF2A1C" w:rsidRPr="007018BD" w:rsidRDefault="00AF2A1C" w:rsidP="00810144">
                      <w:pPr>
                        <w:spacing w:line="276" w:lineRule="auto"/>
                        <w:jc w:val="both"/>
                        <w:rPr>
                          <w:rFonts w:ascii="Trebuchet MS" w:hAnsi="Trebuchet MS"/>
                          <w:b/>
                          <w:lang w:val="en-GB"/>
                        </w:rPr>
                      </w:pPr>
                      <w:r w:rsidRPr="007018BD">
                        <w:rPr>
                          <w:rFonts w:ascii="Trebuchet MS" w:hAnsi="Trebuchet MS"/>
                          <w:b/>
                          <w:lang w:val="en-GB"/>
                        </w:rPr>
                        <w:t>RQ</w:t>
                      </w:r>
                      <w:r w:rsidRPr="007018BD">
                        <w:rPr>
                          <w:rFonts w:ascii="Trebuchet MS" w:hAnsi="Trebuchet MS"/>
                          <w:b/>
                          <w:vertAlign w:val="subscript"/>
                          <w:lang w:val="en-GB"/>
                        </w:rPr>
                        <w:t>4</w:t>
                      </w:r>
                      <w:r w:rsidRPr="007018BD">
                        <w:rPr>
                          <w:rFonts w:ascii="Trebuchet MS" w:hAnsi="Trebuchet MS"/>
                          <w:b/>
                          <w:lang w:val="en-GB"/>
                        </w:rPr>
                        <w:t>: How does state and foreign ownership impact accounting conservatism adoption in Vietnam?</w:t>
                      </w:r>
                    </w:p>
                    <w:p w14:paraId="1C63C410" w14:textId="77777777" w:rsidR="00AF2A1C" w:rsidRPr="007018BD" w:rsidRDefault="00AF2A1C" w:rsidP="00810144">
                      <w:pPr>
                        <w:spacing w:line="276" w:lineRule="auto"/>
                        <w:ind w:firstLine="274"/>
                        <w:contextualSpacing/>
                        <w:jc w:val="both"/>
                        <w:rPr>
                          <w:rFonts w:ascii="Trebuchet MS" w:hAnsi="Trebuchet MS"/>
                          <w:i/>
                          <w:lang w:val="en-GB"/>
                        </w:rPr>
                      </w:pPr>
                      <w:r w:rsidRPr="007018BD">
                        <w:rPr>
                          <w:rFonts w:ascii="Trebuchet MS" w:hAnsi="Trebuchet MS"/>
                          <w:b/>
                          <w:lang w:val="en-GB"/>
                        </w:rPr>
                        <w:t>RQ</w:t>
                      </w:r>
                      <w:r w:rsidRPr="007018BD">
                        <w:rPr>
                          <w:rFonts w:ascii="Trebuchet MS" w:hAnsi="Trebuchet MS"/>
                          <w:b/>
                          <w:vertAlign w:val="subscript"/>
                          <w:lang w:val="en-GB"/>
                        </w:rPr>
                        <w:t>4a</w:t>
                      </w:r>
                      <w:r w:rsidRPr="007018BD">
                        <w:rPr>
                          <w:rFonts w:ascii="Trebuchet MS" w:hAnsi="Trebuchet MS"/>
                          <w:b/>
                          <w:lang w:val="en-GB"/>
                        </w:rPr>
                        <w:t>:</w:t>
                      </w:r>
                      <w:r w:rsidRPr="007018BD">
                        <w:rPr>
                          <w:rFonts w:ascii="Trebuchet MS" w:hAnsi="Trebuchet MS"/>
                          <w:lang w:val="en-GB"/>
                        </w:rPr>
                        <w:t xml:space="preserve"> </w:t>
                      </w:r>
                      <w:r w:rsidRPr="007018BD">
                        <w:rPr>
                          <w:rFonts w:ascii="Trebuchet MS" w:hAnsi="Trebuchet MS"/>
                          <w:i/>
                          <w:lang w:val="en-GB"/>
                        </w:rPr>
                        <w:t>How does state ownership impact on accounting conservatism adoption in Vietnam?</w:t>
                      </w:r>
                    </w:p>
                    <w:p w14:paraId="3A656976" w14:textId="77777777" w:rsidR="00AF2A1C" w:rsidRPr="007018BD" w:rsidRDefault="00AF2A1C" w:rsidP="00810144">
                      <w:pPr>
                        <w:spacing w:line="276" w:lineRule="auto"/>
                        <w:ind w:firstLine="274"/>
                        <w:jc w:val="both"/>
                        <w:rPr>
                          <w:rFonts w:ascii="Trebuchet MS" w:hAnsi="Trebuchet MS"/>
                          <w:lang w:val="en-GB"/>
                        </w:rPr>
                      </w:pPr>
                      <w:r w:rsidRPr="007018BD">
                        <w:rPr>
                          <w:rFonts w:ascii="Trebuchet MS" w:hAnsi="Trebuchet MS"/>
                          <w:b/>
                          <w:lang w:val="en-GB"/>
                        </w:rPr>
                        <w:t>RO</w:t>
                      </w:r>
                      <w:r w:rsidRPr="007018BD">
                        <w:rPr>
                          <w:rFonts w:ascii="Trebuchet MS" w:hAnsi="Trebuchet MS"/>
                          <w:b/>
                          <w:vertAlign w:val="subscript"/>
                          <w:lang w:val="en-GB"/>
                        </w:rPr>
                        <w:t>4a</w:t>
                      </w:r>
                      <w:r w:rsidRPr="007018BD">
                        <w:rPr>
                          <w:rFonts w:ascii="Trebuchet MS" w:hAnsi="Trebuchet MS"/>
                          <w:b/>
                          <w:lang w:val="en-GB"/>
                        </w:rPr>
                        <w:t>:</w:t>
                      </w:r>
                      <w:r w:rsidRPr="007018BD">
                        <w:rPr>
                          <w:rFonts w:ascii="Trebuchet MS" w:hAnsi="Trebuchet MS"/>
                          <w:i/>
                          <w:lang w:val="en-GB"/>
                        </w:rPr>
                        <w:t xml:space="preserve"> </w:t>
                      </w:r>
                      <w:r w:rsidRPr="007018BD">
                        <w:rPr>
                          <w:rFonts w:ascii="Trebuchet MS" w:hAnsi="Trebuchet MS"/>
                          <w:lang w:val="en-GB"/>
                        </w:rPr>
                        <w:t xml:space="preserve">Supplementing additional empirical evidence on the relationship between state ownership and financial information quality. </w:t>
                      </w:r>
                    </w:p>
                    <w:p w14:paraId="31B58B58" w14:textId="7D85071D" w:rsidR="00AF2A1C" w:rsidRPr="007018BD" w:rsidRDefault="00AF2A1C" w:rsidP="007018BD">
                      <w:pPr>
                        <w:spacing w:line="276" w:lineRule="auto"/>
                        <w:ind w:firstLine="274"/>
                        <w:contextualSpacing/>
                        <w:jc w:val="both"/>
                        <w:rPr>
                          <w:rFonts w:ascii="Trebuchet MS" w:hAnsi="Trebuchet MS"/>
                          <w:i/>
                          <w:lang w:val="en-GB"/>
                        </w:rPr>
                      </w:pPr>
                      <w:r w:rsidRPr="007018BD">
                        <w:rPr>
                          <w:rFonts w:ascii="Trebuchet MS" w:hAnsi="Trebuchet MS"/>
                          <w:b/>
                          <w:lang w:val="en-GB"/>
                        </w:rPr>
                        <w:t>H4:</w:t>
                      </w:r>
                      <w:r w:rsidRPr="007018BD">
                        <w:rPr>
                          <w:rFonts w:ascii="Trebuchet MS" w:hAnsi="Trebuchet MS"/>
                          <w:i/>
                          <w:lang w:val="en-GB"/>
                        </w:rPr>
                        <w:t xml:space="preserve"> Accounting conservatism is negatively associated with the share of state ownership in Vietnam.</w:t>
                      </w:r>
                    </w:p>
                    <w:p w14:paraId="10FE6E77" w14:textId="0D0F64DE" w:rsidR="00AF2A1C" w:rsidRPr="007018BD" w:rsidRDefault="00AF2A1C" w:rsidP="007018BD">
                      <w:pPr>
                        <w:spacing w:line="276" w:lineRule="auto"/>
                        <w:ind w:firstLine="270"/>
                        <w:contextualSpacing/>
                        <w:jc w:val="both"/>
                        <w:rPr>
                          <w:rFonts w:ascii="Trebuchet MS" w:hAnsi="Trebuchet MS"/>
                          <w:i/>
                          <w:noProof/>
                          <w:lang w:val="en-GB"/>
                        </w:rPr>
                      </w:pPr>
                      <w:r w:rsidRPr="007018BD">
                        <w:rPr>
                          <w:rFonts w:ascii="Trebuchet MS" w:hAnsi="Trebuchet MS"/>
                          <w:b/>
                          <w:noProof/>
                          <w:lang w:val="en-GB"/>
                        </w:rPr>
                        <w:t>H</w:t>
                      </w:r>
                      <w:r>
                        <w:rPr>
                          <w:rFonts w:ascii="Trebuchet MS" w:hAnsi="Trebuchet MS"/>
                          <w:b/>
                          <w:noProof/>
                          <w:lang w:val="en-GB"/>
                        </w:rPr>
                        <w:t>5</w:t>
                      </w:r>
                      <w:r w:rsidRPr="007018BD">
                        <w:rPr>
                          <w:rFonts w:ascii="Trebuchet MS" w:hAnsi="Trebuchet MS"/>
                          <w:noProof/>
                          <w:lang w:val="en-GB"/>
                        </w:rPr>
                        <w:t xml:space="preserve">: </w:t>
                      </w:r>
                      <w:r w:rsidRPr="007018BD">
                        <w:rPr>
                          <w:rFonts w:ascii="Trebuchet MS" w:hAnsi="Trebuchet MS"/>
                          <w:i/>
                          <w:noProof/>
                          <w:lang w:val="en-GB"/>
                        </w:rPr>
                        <w:t>State-controlled enterprises have lower levels of accounting conservatism adoption than non-state-controlled enterprises.</w:t>
                      </w:r>
                    </w:p>
                    <w:p w14:paraId="0BE092A4" w14:textId="77777777" w:rsidR="00AF2A1C" w:rsidRPr="007018BD" w:rsidRDefault="00AF2A1C" w:rsidP="007018BD">
                      <w:pPr>
                        <w:spacing w:line="276" w:lineRule="auto"/>
                        <w:ind w:firstLine="270"/>
                        <w:contextualSpacing/>
                        <w:jc w:val="both"/>
                        <w:rPr>
                          <w:rFonts w:ascii="Trebuchet MS" w:hAnsi="Trebuchet MS"/>
                          <w:i/>
                          <w:lang w:val="en-GB"/>
                        </w:rPr>
                      </w:pPr>
                    </w:p>
                    <w:p w14:paraId="2F4B2102" w14:textId="49E8E773" w:rsidR="00AF2A1C" w:rsidRPr="007018BD" w:rsidRDefault="00AF2A1C" w:rsidP="007018BD">
                      <w:pPr>
                        <w:spacing w:line="276" w:lineRule="auto"/>
                        <w:ind w:firstLine="274"/>
                        <w:contextualSpacing/>
                        <w:jc w:val="both"/>
                        <w:rPr>
                          <w:rFonts w:ascii="Trebuchet MS" w:hAnsi="Trebuchet MS"/>
                          <w:i/>
                          <w:lang w:val="en-GB"/>
                        </w:rPr>
                      </w:pPr>
                      <w:r w:rsidRPr="007018BD">
                        <w:rPr>
                          <w:rFonts w:ascii="Trebuchet MS" w:hAnsi="Trebuchet MS"/>
                          <w:b/>
                          <w:lang w:val="en-GB"/>
                        </w:rPr>
                        <w:t>RQ</w:t>
                      </w:r>
                      <w:r w:rsidRPr="007018BD">
                        <w:rPr>
                          <w:rFonts w:ascii="Trebuchet MS" w:hAnsi="Trebuchet MS"/>
                          <w:b/>
                          <w:vertAlign w:val="subscript"/>
                          <w:lang w:val="en-GB"/>
                        </w:rPr>
                        <w:t>4b</w:t>
                      </w:r>
                      <w:r w:rsidRPr="007018BD">
                        <w:rPr>
                          <w:rFonts w:ascii="Trebuchet MS" w:hAnsi="Trebuchet MS"/>
                          <w:b/>
                          <w:lang w:val="en-GB"/>
                        </w:rPr>
                        <w:t xml:space="preserve">: </w:t>
                      </w:r>
                      <w:r w:rsidRPr="007018BD">
                        <w:rPr>
                          <w:rFonts w:ascii="Trebuchet MS" w:hAnsi="Trebuchet MS"/>
                          <w:i/>
                          <w:lang w:val="en-GB"/>
                        </w:rPr>
                        <w:t>How does foreign ownership impact on accounting conservatism adoption in Vietnam?</w:t>
                      </w:r>
                    </w:p>
                    <w:p w14:paraId="3F6A8124" w14:textId="2F31A7DC" w:rsidR="00AF2A1C" w:rsidRPr="007018BD" w:rsidRDefault="00AF2A1C" w:rsidP="007018BD">
                      <w:pPr>
                        <w:spacing w:line="276" w:lineRule="auto"/>
                        <w:ind w:firstLine="274"/>
                        <w:jc w:val="both"/>
                        <w:rPr>
                          <w:rFonts w:ascii="Trebuchet MS" w:hAnsi="Trebuchet MS"/>
                          <w:lang w:val="en-GB"/>
                        </w:rPr>
                      </w:pPr>
                      <w:r w:rsidRPr="007018BD">
                        <w:rPr>
                          <w:rFonts w:ascii="Trebuchet MS" w:hAnsi="Trebuchet MS"/>
                          <w:b/>
                          <w:lang w:val="en-GB"/>
                        </w:rPr>
                        <w:t>RO</w:t>
                      </w:r>
                      <w:r w:rsidRPr="007018BD">
                        <w:rPr>
                          <w:rFonts w:ascii="Trebuchet MS" w:hAnsi="Trebuchet MS"/>
                          <w:b/>
                          <w:vertAlign w:val="subscript"/>
                          <w:lang w:val="en-GB"/>
                        </w:rPr>
                        <w:t>4b</w:t>
                      </w:r>
                      <w:r w:rsidRPr="007018BD">
                        <w:rPr>
                          <w:rFonts w:ascii="Trebuchet MS" w:hAnsi="Trebuchet MS"/>
                          <w:b/>
                          <w:lang w:val="en-GB"/>
                        </w:rPr>
                        <w:t>:</w:t>
                      </w:r>
                      <w:r w:rsidRPr="007018BD">
                        <w:rPr>
                          <w:rFonts w:ascii="Trebuchet MS" w:hAnsi="Trebuchet MS"/>
                          <w:i/>
                          <w:lang w:val="en-GB"/>
                        </w:rPr>
                        <w:t xml:space="preserve"> </w:t>
                      </w:r>
                      <w:r w:rsidRPr="007018BD">
                        <w:rPr>
                          <w:rFonts w:ascii="Trebuchet MS" w:hAnsi="Trebuchet MS"/>
                          <w:lang w:val="en-GB"/>
                        </w:rPr>
                        <w:t>Providing new empirical evidence on the relationship between foreign ownership and financial information quality.</w:t>
                      </w:r>
                    </w:p>
                    <w:p w14:paraId="15336C80" w14:textId="1F98658A" w:rsidR="00AF2A1C" w:rsidRPr="007018BD" w:rsidRDefault="00AF2A1C" w:rsidP="007018BD">
                      <w:pPr>
                        <w:spacing w:line="276" w:lineRule="auto"/>
                        <w:ind w:firstLine="274"/>
                        <w:jc w:val="both"/>
                        <w:rPr>
                          <w:rFonts w:ascii="Trebuchet MS" w:hAnsi="Trebuchet MS"/>
                          <w:i/>
                          <w:noProof/>
                          <w:lang w:val="en-GB"/>
                        </w:rPr>
                      </w:pPr>
                      <w:r w:rsidRPr="007018BD">
                        <w:rPr>
                          <w:rFonts w:ascii="Trebuchet MS" w:hAnsi="Trebuchet MS"/>
                          <w:b/>
                          <w:lang w:val="en-GB"/>
                        </w:rPr>
                        <w:t>H</w:t>
                      </w:r>
                      <w:r>
                        <w:rPr>
                          <w:rFonts w:ascii="Trebuchet MS" w:hAnsi="Trebuchet MS"/>
                          <w:b/>
                          <w:lang w:val="en-GB"/>
                        </w:rPr>
                        <w:t>6</w:t>
                      </w:r>
                      <w:r w:rsidRPr="007018BD">
                        <w:rPr>
                          <w:rFonts w:ascii="Trebuchet MS" w:hAnsi="Trebuchet MS"/>
                          <w:b/>
                          <w:lang w:val="en-GB"/>
                        </w:rPr>
                        <w:t>:</w:t>
                      </w:r>
                      <w:r w:rsidRPr="007018BD">
                        <w:rPr>
                          <w:rFonts w:ascii="Trebuchet MS" w:hAnsi="Trebuchet MS"/>
                          <w:i/>
                          <w:lang w:val="en-GB"/>
                        </w:rPr>
                        <w:t xml:space="preserve"> Accounting conservatism is positively associated with the share of foreign ownership in Vietnam.</w:t>
                      </w:r>
                    </w:p>
                    <w:p w14:paraId="0703FF6C" w14:textId="77777777" w:rsidR="00AF2A1C" w:rsidRPr="007018BD" w:rsidRDefault="00AF2A1C" w:rsidP="007018BD">
                      <w:pPr>
                        <w:spacing w:line="276" w:lineRule="auto"/>
                        <w:contextualSpacing/>
                        <w:jc w:val="both"/>
                        <w:rPr>
                          <w:rFonts w:ascii="Trebuchet MS" w:hAnsi="Trebuchet MS"/>
                          <w:i/>
                          <w:lang w:val="en-GB"/>
                        </w:rPr>
                      </w:pPr>
                    </w:p>
                    <w:p w14:paraId="703E1ACC" w14:textId="77777777" w:rsidR="00AF2A1C" w:rsidRPr="007018BD" w:rsidRDefault="00AF2A1C" w:rsidP="007018BD">
                      <w:pPr>
                        <w:spacing w:line="276" w:lineRule="auto"/>
                        <w:ind w:firstLine="274"/>
                        <w:jc w:val="both"/>
                        <w:rPr>
                          <w:rFonts w:ascii="Trebuchet MS" w:hAnsi="Trebuchet MS"/>
                          <w:i/>
                          <w:lang w:val="en-GB"/>
                        </w:rPr>
                      </w:pPr>
                      <w:r w:rsidRPr="007018BD">
                        <w:rPr>
                          <w:rFonts w:ascii="Trebuchet MS" w:hAnsi="Trebuchet MS"/>
                          <w:b/>
                          <w:lang w:val="en-GB"/>
                        </w:rPr>
                        <w:t>RQ</w:t>
                      </w:r>
                      <w:r w:rsidRPr="007018BD">
                        <w:rPr>
                          <w:rFonts w:ascii="Trebuchet MS" w:hAnsi="Trebuchet MS"/>
                          <w:b/>
                          <w:vertAlign w:val="subscript"/>
                          <w:lang w:val="en-GB"/>
                        </w:rPr>
                        <w:t>4c</w:t>
                      </w:r>
                      <w:r w:rsidRPr="007018BD">
                        <w:rPr>
                          <w:rFonts w:ascii="Trebuchet MS" w:hAnsi="Trebuchet MS"/>
                          <w:lang w:val="en-GB"/>
                        </w:rPr>
                        <w:t xml:space="preserve">: </w:t>
                      </w:r>
                      <w:r w:rsidRPr="007018BD">
                        <w:rPr>
                          <w:rFonts w:ascii="Trebuchet MS" w:hAnsi="Trebuchet MS"/>
                          <w:i/>
                          <w:lang w:val="en-GB"/>
                        </w:rPr>
                        <w:t>How does the interaction between state ownership and foreign ownership impact on accounting conservatism adoption in Vietnam?</w:t>
                      </w:r>
                    </w:p>
                    <w:p w14:paraId="62B8C0F0" w14:textId="0D97EAB9" w:rsidR="00AF2A1C" w:rsidRPr="007018BD" w:rsidRDefault="00AF2A1C" w:rsidP="007018BD">
                      <w:pPr>
                        <w:spacing w:line="276" w:lineRule="auto"/>
                        <w:ind w:firstLine="274"/>
                        <w:jc w:val="both"/>
                        <w:rPr>
                          <w:rFonts w:ascii="Trebuchet MS" w:hAnsi="Trebuchet MS"/>
                          <w:lang w:val="en-GB"/>
                        </w:rPr>
                      </w:pPr>
                      <w:r w:rsidRPr="007018BD">
                        <w:rPr>
                          <w:rFonts w:ascii="Trebuchet MS" w:hAnsi="Trebuchet MS"/>
                          <w:b/>
                          <w:lang w:val="en-GB"/>
                        </w:rPr>
                        <w:t>RO</w:t>
                      </w:r>
                      <w:r w:rsidRPr="007018BD">
                        <w:rPr>
                          <w:rFonts w:ascii="Trebuchet MS" w:hAnsi="Trebuchet MS"/>
                          <w:b/>
                          <w:vertAlign w:val="subscript"/>
                          <w:lang w:val="en-GB"/>
                        </w:rPr>
                        <w:t>4c</w:t>
                      </w:r>
                      <w:r w:rsidRPr="007018BD">
                        <w:rPr>
                          <w:rFonts w:ascii="Trebuchet MS" w:hAnsi="Trebuchet MS"/>
                          <w:b/>
                          <w:lang w:val="en-GB"/>
                        </w:rPr>
                        <w:t>:</w:t>
                      </w:r>
                      <w:r w:rsidRPr="007018BD">
                        <w:rPr>
                          <w:rFonts w:ascii="Trebuchet MS" w:hAnsi="Trebuchet MS"/>
                          <w:i/>
                          <w:lang w:val="en-GB"/>
                        </w:rPr>
                        <w:t xml:space="preserve"> </w:t>
                      </w:r>
                      <w:r w:rsidRPr="007018BD">
                        <w:rPr>
                          <w:rFonts w:ascii="Trebuchet MS" w:hAnsi="Trebuchet MS"/>
                          <w:lang w:val="en-GB"/>
                        </w:rPr>
                        <w:t xml:space="preserve">Providing new empirical evidence on the association between the mixed ownership structure and financial information quality. </w:t>
                      </w:r>
                    </w:p>
                    <w:p w14:paraId="531F1A64" w14:textId="01A16117" w:rsidR="00AF2A1C" w:rsidRDefault="00AF2A1C" w:rsidP="007018BD">
                      <w:pPr>
                        <w:spacing w:line="276" w:lineRule="auto"/>
                        <w:ind w:firstLine="274"/>
                        <w:jc w:val="both"/>
                        <w:rPr>
                          <w:rFonts w:ascii="Trebuchet MS" w:hAnsi="Trebuchet MS"/>
                          <w:i/>
                          <w:lang w:val="en-GB"/>
                        </w:rPr>
                      </w:pPr>
                      <w:r w:rsidRPr="007018BD">
                        <w:rPr>
                          <w:rFonts w:ascii="Trebuchet MS" w:hAnsi="Trebuchet MS"/>
                          <w:b/>
                          <w:lang w:val="en-GB"/>
                        </w:rPr>
                        <w:t>H</w:t>
                      </w:r>
                      <w:r>
                        <w:rPr>
                          <w:rFonts w:ascii="Trebuchet MS" w:hAnsi="Trebuchet MS"/>
                          <w:b/>
                          <w:lang w:val="en-GB"/>
                        </w:rPr>
                        <w:t>7</w:t>
                      </w:r>
                      <w:r w:rsidRPr="007018BD">
                        <w:rPr>
                          <w:rFonts w:ascii="Trebuchet MS" w:hAnsi="Trebuchet MS"/>
                          <w:lang w:val="en-GB"/>
                        </w:rPr>
                        <w:t xml:space="preserve">: </w:t>
                      </w:r>
                      <w:r w:rsidRPr="007018BD">
                        <w:rPr>
                          <w:rFonts w:ascii="Trebuchet MS" w:hAnsi="Trebuchet MS"/>
                          <w:i/>
                          <w:lang w:val="en-GB"/>
                        </w:rPr>
                        <w:t xml:space="preserve">The </w:t>
                      </w:r>
                      <w:r w:rsidRPr="007018BD">
                        <w:rPr>
                          <w:rFonts w:ascii="Trebuchet MS" w:hAnsi="Trebuchet MS"/>
                          <w:i/>
                          <w:noProof/>
                          <w:lang w:val="en-GB"/>
                        </w:rPr>
                        <w:t>presence</w:t>
                      </w:r>
                      <w:r w:rsidRPr="007018BD">
                        <w:rPr>
                          <w:rFonts w:ascii="Trebuchet MS" w:hAnsi="Trebuchet MS"/>
                          <w:i/>
                          <w:lang w:val="en-GB"/>
                        </w:rPr>
                        <w:t xml:space="preserve"> of foreign ownership </w:t>
                      </w:r>
                      <w:r w:rsidRPr="007018BD">
                        <w:rPr>
                          <w:rFonts w:ascii="Trebuchet MS" w:hAnsi="Trebuchet MS"/>
                          <w:i/>
                          <w:noProof/>
                          <w:lang w:val="en-GB"/>
                        </w:rPr>
                        <w:t>reduces</w:t>
                      </w:r>
                      <w:r w:rsidRPr="007018BD">
                        <w:rPr>
                          <w:rFonts w:ascii="Trebuchet MS" w:hAnsi="Trebuchet MS"/>
                          <w:i/>
                          <w:lang w:val="en-GB"/>
                        </w:rPr>
                        <w:t xml:space="preserve"> the influence of state ownership on accounting conservatism.</w:t>
                      </w:r>
                      <w:r>
                        <w:rPr>
                          <w:rFonts w:ascii="Trebuchet MS" w:hAnsi="Trebuchet MS"/>
                          <w:i/>
                          <w:lang w:val="en-GB"/>
                        </w:rPr>
                        <w:t xml:space="preserve">         </w:t>
                      </w:r>
                    </w:p>
                    <w:p w14:paraId="0EEDCB59" w14:textId="5C50529F" w:rsidR="00AF2A1C" w:rsidRPr="003E51EC" w:rsidRDefault="006B1DF8" w:rsidP="002053B1">
                      <w:pPr>
                        <w:spacing w:line="276" w:lineRule="auto"/>
                        <w:ind w:left="5672"/>
                        <w:jc w:val="both"/>
                        <w:rPr>
                          <w:rFonts w:ascii="Trebuchet MS" w:hAnsi="Trebuchet MS"/>
                        </w:rPr>
                      </w:pPr>
                      <w:r>
                        <w:rPr>
                          <w:rFonts w:ascii="Trebuchet MS" w:hAnsi="Trebuchet MS"/>
                          <w:lang w:val="en-GB"/>
                        </w:rPr>
                        <w:t>Bach</w:t>
                      </w:r>
                      <w:r w:rsidR="00231DA7">
                        <w:rPr>
                          <w:rFonts w:ascii="Trebuchet MS" w:hAnsi="Trebuchet MS"/>
                          <w:lang w:val="en-GB"/>
                        </w:rPr>
                        <w:t xml:space="preserve"> (</w:t>
                      </w:r>
                      <w:r w:rsidR="00AF2A1C" w:rsidRPr="008027C9">
                        <w:rPr>
                          <w:rFonts w:ascii="Trebuchet MS" w:hAnsi="Trebuchet MS"/>
                          <w:lang w:val="en-GB"/>
                        </w:rPr>
                        <w:t>2018</w:t>
                      </w:r>
                      <w:r w:rsidR="00231DA7">
                        <w:rPr>
                          <w:rFonts w:ascii="Trebuchet MS" w:hAnsi="Trebuchet MS"/>
                          <w:lang w:val="en-GB"/>
                        </w:rPr>
                        <w:t>),</w:t>
                      </w:r>
                      <w:bookmarkStart w:id="25" w:name="_GoBack"/>
                      <w:bookmarkEnd w:id="25"/>
                      <w:r w:rsidR="00AF2A1C">
                        <w:rPr>
                          <w:rFonts w:ascii="Trebuchet MS" w:hAnsi="Trebuchet MS"/>
                          <w:lang w:val="en-GB"/>
                        </w:rPr>
                        <w:t xml:space="preserve"> adapted</w:t>
                      </w:r>
                    </w:p>
                  </w:txbxContent>
                </v:textbox>
                <w10:wrap type="square" anchorx="margin"/>
              </v:shape>
            </w:pict>
          </mc:Fallback>
        </mc:AlternateContent>
      </w:r>
    </w:p>
    <w:p w14:paraId="68A264A3" w14:textId="0056B952" w:rsidR="00352770" w:rsidRPr="00694054" w:rsidRDefault="00352770" w:rsidP="0045010E">
      <w:pPr>
        <w:pStyle w:val="Nadpis2"/>
        <w:jc w:val="both"/>
        <w:rPr>
          <w:lang w:val="en-GB"/>
        </w:rPr>
      </w:pPr>
      <w:bookmarkStart w:id="24" w:name="_Toc536097492"/>
      <w:r w:rsidRPr="00694054">
        <w:rPr>
          <w:lang w:val="en-GB"/>
        </w:rPr>
        <w:t>1.</w:t>
      </w:r>
      <w:r w:rsidR="009B4F23" w:rsidRPr="00694054">
        <w:rPr>
          <w:lang w:val="en-GB"/>
        </w:rPr>
        <w:t>6</w:t>
      </w:r>
      <w:r w:rsidRPr="00694054">
        <w:rPr>
          <w:lang w:val="en-GB"/>
        </w:rPr>
        <w:t xml:space="preserve"> The research design</w:t>
      </w:r>
      <w:bookmarkEnd w:id="24"/>
    </w:p>
    <w:p w14:paraId="3D60D3D2" w14:textId="6BA790C2" w:rsidR="00352770" w:rsidRPr="00694054" w:rsidRDefault="00352770" w:rsidP="0045010E">
      <w:pPr>
        <w:spacing w:line="276" w:lineRule="auto"/>
        <w:jc w:val="both"/>
        <w:rPr>
          <w:rFonts w:ascii="Trebuchet MS" w:hAnsi="Trebuchet MS"/>
          <w:b/>
          <w:lang w:val="en-GB"/>
        </w:rPr>
      </w:pPr>
    </w:p>
    <w:p w14:paraId="1669544C" w14:textId="0F60B267" w:rsidR="00352770" w:rsidRPr="00BD6946" w:rsidRDefault="00B3607F" w:rsidP="00BD6946">
      <w:pPr>
        <w:pStyle w:val="Nadpis3"/>
        <w:rPr>
          <w:rFonts w:ascii="Trebuchet MS" w:hAnsi="Trebuchet MS"/>
          <w:sz w:val="24"/>
          <w:lang w:val="en-GB"/>
        </w:rPr>
      </w:pPr>
      <w:bookmarkStart w:id="25" w:name="_Toc536097493"/>
      <w:r w:rsidRPr="00BD6946">
        <w:rPr>
          <w:rFonts w:ascii="Trebuchet MS" w:hAnsi="Trebuchet MS"/>
          <w:sz w:val="24"/>
          <w:lang w:val="en-GB"/>
        </w:rPr>
        <w:t xml:space="preserve">1.6.1 </w:t>
      </w:r>
      <w:r w:rsidR="00352770" w:rsidRPr="00BD6946">
        <w:rPr>
          <w:rFonts w:ascii="Trebuchet MS" w:hAnsi="Trebuchet MS"/>
          <w:sz w:val="24"/>
          <w:lang w:val="en-GB"/>
        </w:rPr>
        <w:t>How to prepare the research design</w:t>
      </w:r>
      <w:bookmarkEnd w:id="25"/>
    </w:p>
    <w:p w14:paraId="43356DEC" w14:textId="77777777" w:rsidR="00352770" w:rsidRPr="00694054" w:rsidRDefault="00352770" w:rsidP="0045010E">
      <w:pPr>
        <w:spacing w:line="276" w:lineRule="auto"/>
        <w:jc w:val="both"/>
        <w:rPr>
          <w:rFonts w:ascii="Trebuchet MS" w:hAnsi="Trebuchet MS"/>
          <w:lang w:val="en-GB"/>
        </w:rPr>
      </w:pPr>
    </w:p>
    <w:p w14:paraId="0D91FB09" w14:textId="3AC56EB8" w:rsidR="00352770" w:rsidRPr="00694054" w:rsidRDefault="00352770" w:rsidP="0045010E">
      <w:pPr>
        <w:spacing w:line="276" w:lineRule="auto"/>
        <w:jc w:val="both"/>
        <w:rPr>
          <w:rFonts w:ascii="Trebuchet MS" w:hAnsi="Trebuchet MS"/>
          <w:lang w:val="en-GB"/>
        </w:rPr>
      </w:pPr>
      <w:r w:rsidRPr="00694054">
        <w:rPr>
          <w:rFonts w:ascii="Trebuchet MS" w:hAnsi="Trebuchet MS"/>
          <w:lang w:val="en-GB"/>
        </w:rPr>
        <w:t>Your research design is the general plan of how you will go about answering your research questions.</w:t>
      </w:r>
    </w:p>
    <w:p w14:paraId="34583527" w14:textId="77777777" w:rsidR="00352770" w:rsidRPr="00694054" w:rsidRDefault="00352770" w:rsidP="0045010E">
      <w:pPr>
        <w:spacing w:line="276" w:lineRule="auto"/>
        <w:jc w:val="both"/>
        <w:rPr>
          <w:rFonts w:ascii="Trebuchet MS" w:hAnsi="Trebuchet MS"/>
          <w:lang w:val="en-GB"/>
        </w:rPr>
      </w:pPr>
      <w:r w:rsidRPr="00694054">
        <w:rPr>
          <w:rFonts w:ascii="Trebuchet MS" w:hAnsi="Trebuchet MS"/>
          <w:lang w:val="en-GB"/>
        </w:rPr>
        <w:t>It contains:</w:t>
      </w:r>
    </w:p>
    <w:p w14:paraId="36FBEB71" w14:textId="77777777" w:rsidR="00DC1951" w:rsidRPr="00694054" w:rsidRDefault="00DC1951" w:rsidP="0045010E">
      <w:pPr>
        <w:numPr>
          <w:ilvl w:val="0"/>
          <w:numId w:val="13"/>
        </w:numPr>
        <w:spacing w:line="276" w:lineRule="auto"/>
        <w:jc w:val="both"/>
        <w:rPr>
          <w:rFonts w:ascii="Trebuchet MS" w:hAnsi="Trebuchet MS"/>
          <w:lang w:val="en-GB"/>
        </w:rPr>
      </w:pPr>
      <w:r w:rsidRPr="00694054">
        <w:rPr>
          <w:rFonts w:ascii="Trebuchet MS" w:hAnsi="Trebuchet MS"/>
          <w:lang w:val="en-GB"/>
        </w:rPr>
        <w:t xml:space="preserve">clear objectives, derived from your research questions, </w:t>
      </w:r>
    </w:p>
    <w:p w14:paraId="79841275" w14:textId="77777777" w:rsidR="00DC1951" w:rsidRPr="00694054" w:rsidRDefault="00DC1951" w:rsidP="0045010E">
      <w:pPr>
        <w:numPr>
          <w:ilvl w:val="0"/>
          <w:numId w:val="13"/>
        </w:numPr>
        <w:spacing w:line="276" w:lineRule="auto"/>
        <w:jc w:val="both"/>
        <w:rPr>
          <w:rFonts w:ascii="Trebuchet MS" w:hAnsi="Trebuchet MS"/>
          <w:lang w:val="en-GB"/>
        </w:rPr>
      </w:pPr>
      <w:r w:rsidRPr="00694054">
        <w:rPr>
          <w:rFonts w:ascii="Trebuchet MS" w:hAnsi="Trebuchet MS"/>
          <w:lang w:val="en-GB"/>
        </w:rPr>
        <w:t xml:space="preserve">the sources from which you intend to collect data, </w:t>
      </w:r>
    </w:p>
    <w:p w14:paraId="5AC50C7C" w14:textId="77777777" w:rsidR="00DC1951" w:rsidRPr="00694054" w:rsidRDefault="00DC1951" w:rsidP="0045010E">
      <w:pPr>
        <w:numPr>
          <w:ilvl w:val="0"/>
          <w:numId w:val="13"/>
        </w:numPr>
        <w:spacing w:line="276" w:lineRule="auto"/>
        <w:jc w:val="both"/>
        <w:rPr>
          <w:rFonts w:ascii="Trebuchet MS" w:hAnsi="Trebuchet MS"/>
          <w:lang w:val="en-GB"/>
        </w:rPr>
      </w:pPr>
      <w:r w:rsidRPr="00694054">
        <w:rPr>
          <w:rFonts w:ascii="Trebuchet MS" w:hAnsi="Trebuchet MS"/>
          <w:lang w:val="en-GB"/>
        </w:rPr>
        <w:t>the constraints that you will inevitably have (e.g. access to data, time, location and money)</w:t>
      </w:r>
    </w:p>
    <w:p w14:paraId="547CE629" w14:textId="77777777" w:rsidR="00DC1951" w:rsidRPr="00694054" w:rsidRDefault="00DC1951" w:rsidP="0045010E">
      <w:pPr>
        <w:numPr>
          <w:ilvl w:val="0"/>
          <w:numId w:val="13"/>
        </w:numPr>
        <w:spacing w:line="276" w:lineRule="auto"/>
        <w:jc w:val="both"/>
        <w:rPr>
          <w:rFonts w:ascii="Trebuchet MS" w:hAnsi="Trebuchet MS"/>
          <w:lang w:val="en-GB"/>
        </w:rPr>
      </w:pPr>
      <w:r w:rsidRPr="00694054">
        <w:rPr>
          <w:rFonts w:ascii="Trebuchet MS" w:hAnsi="Trebuchet MS"/>
          <w:lang w:val="en-GB"/>
        </w:rPr>
        <w:t xml:space="preserve">discussion of ethical issues. </w:t>
      </w:r>
    </w:p>
    <w:p w14:paraId="06DEEC0B" w14:textId="77777777" w:rsidR="003E51EC" w:rsidRPr="00694054" w:rsidRDefault="003E51EC" w:rsidP="0045010E">
      <w:pPr>
        <w:spacing w:line="276" w:lineRule="auto"/>
        <w:jc w:val="both"/>
        <w:rPr>
          <w:rFonts w:ascii="Trebuchet MS" w:hAnsi="Trebuchet MS"/>
          <w:lang w:val="en-GB"/>
        </w:rPr>
      </w:pPr>
    </w:p>
    <w:p w14:paraId="28731B67" w14:textId="5E8FE812" w:rsidR="003E51EC" w:rsidRPr="00D74B40" w:rsidRDefault="00352770" w:rsidP="0045010E">
      <w:pPr>
        <w:spacing w:line="276" w:lineRule="auto"/>
        <w:jc w:val="both"/>
        <w:rPr>
          <w:rFonts w:ascii="Trebuchet MS" w:hAnsi="Trebuchet MS"/>
          <w:lang w:val="en-GB"/>
        </w:rPr>
      </w:pPr>
      <w:r w:rsidRPr="00694054">
        <w:rPr>
          <w:rFonts w:ascii="Trebuchet MS" w:hAnsi="Trebuchet MS"/>
          <w:lang w:val="en-GB"/>
        </w:rPr>
        <w:t>It should reflect the fact that you have thought carefully about why you are employing your particular research design - you must have valid reasons for all your research design decisions as for example, why you chose to conduct your research in a particular company, sector, country, why you chose to talk to one group of staff rather than another,</w:t>
      </w:r>
      <w:r w:rsidR="00303AE0" w:rsidRPr="00694054">
        <w:rPr>
          <w:rFonts w:ascii="Trebuchet MS" w:hAnsi="Trebuchet MS"/>
          <w:lang w:val="en-GB"/>
        </w:rPr>
        <w:t xml:space="preserve"> </w:t>
      </w:r>
      <w:r w:rsidR="003E51EC" w:rsidRPr="00694054">
        <w:rPr>
          <w:rFonts w:ascii="Trebuchet MS" w:hAnsi="Trebuchet MS"/>
          <w:lang w:val="en-GB"/>
        </w:rPr>
        <w:t xml:space="preserve">etc. </w:t>
      </w:r>
      <w:r w:rsidRPr="00694054">
        <w:rPr>
          <w:rFonts w:ascii="Trebuchet MS" w:hAnsi="Trebuchet MS"/>
          <w:lang w:val="en-GB"/>
        </w:rPr>
        <w:t xml:space="preserve">Saunders </w:t>
      </w:r>
      <w:r w:rsidRPr="00694054">
        <w:rPr>
          <w:rFonts w:ascii="Trebuchet MS" w:hAnsi="Trebuchet MS"/>
          <w:i/>
          <w:lang w:val="en-GB"/>
        </w:rPr>
        <w:t>et al.</w:t>
      </w:r>
      <w:r w:rsidRPr="00694054">
        <w:rPr>
          <w:rFonts w:ascii="Trebuchet MS" w:hAnsi="Trebuchet MS"/>
          <w:lang w:val="en-GB"/>
        </w:rPr>
        <w:t xml:space="preserve"> (2016)</w:t>
      </w:r>
    </w:p>
    <w:p w14:paraId="2D6D46E1" w14:textId="7ACB160F" w:rsidR="00352770" w:rsidRPr="00BD6946" w:rsidRDefault="00B3607F" w:rsidP="00BD6946">
      <w:pPr>
        <w:pStyle w:val="Nadpis3"/>
        <w:rPr>
          <w:rFonts w:ascii="Trebuchet MS" w:hAnsi="Trebuchet MS"/>
          <w:sz w:val="24"/>
          <w:lang w:val="en-GB"/>
        </w:rPr>
      </w:pPr>
      <w:bookmarkStart w:id="26" w:name="_Toc536097494"/>
      <w:r w:rsidRPr="00BD6946">
        <w:rPr>
          <w:rFonts w:ascii="Trebuchet MS" w:hAnsi="Trebuchet MS"/>
          <w:sz w:val="24"/>
          <w:lang w:val="en-GB"/>
        </w:rPr>
        <w:t xml:space="preserve">1.6.2 </w:t>
      </w:r>
      <w:r w:rsidR="00352770" w:rsidRPr="00BD6946">
        <w:rPr>
          <w:rFonts w:ascii="Trebuchet MS" w:hAnsi="Trebuchet MS"/>
          <w:sz w:val="24"/>
          <w:lang w:val="en-GB"/>
        </w:rPr>
        <w:t>Quantitative or qualitative research?</w:t>
      </w:r>
      <w:bookmarkEnd w:id="26"/>
    </w:p>
    <w:p w14:paraId="7E4102B4" w14:textId="4470B3C6" w:rsidR="00352770" w:rsidRPr="00694054" w:rsidRDefault="00352770" w:rsidP="0045010E">
      <w:pPr>
        <w:spacing w:line="276" w:lineRule="auto"/>
        <w:jc w:val="both"/>
        <w:rPr>
          <w:rFonts w:ascii="Trebuchet MS" w:hAnsi="Trebuchet MS"/>
          <w:b/>
          <w:bCs/>
          <w:lang w:val="en-GB"/>
        </w:rPr>
      </w:pPr>
    </w:p>
    <w:p w14:paraId="3EF22984" w14:textId="48B79F6A" w:rsidR="002F6C2A" w:rsidRPr="00694054" w:rsidRDefault="002F6C2A" w:rsidP="0045010E">
      <w:pPr>
        <w:spacing w:line="276" w:lineRule="auto"/>
        <w:jc w:val="both"/>
        <w:rPr>
          <w:rFonts w:ascii="Trebuchet MS" w:hAnsi="Trebuchet MS"/>
          <w:lang w:val="en-GB"/>
        </w:rPr>
      </w:pPr>
      <w:r w:rsidRPr="00694054">
        <w:rPr>
          <w:rFonts w:ascii="Trebuchet MS" w:hAnsi="Trebuchet MS"/>
          <w:lang w:val="en-GB"/>
        </w:rPr>
        <w:t xml:space="preserve">The research is captured by the research questions, they lead to what data are needed to answer them and how to collect and analyse data. The results of analysed data serve </w:t>
      </w:r>
      <w:r w:rsidR="00FB3C27">
        <w:rPr>
          <w:rFonts w:ascii="Trebuchet MS" w:hAnsi="Trebuchet MS"/>
          <w:lang w:val="en-GB"/>
        </w:rPr>
        <w:t xml:space="preserve">to answer </w:t>
      </w:r>
      <w:r w:rsidR="002D73BD">
        <w:rPr>
          <w:rFonts w:ascii="Trebuchet MS" w:hAnsi="Trebuchet MS"/>
          <w:lang w:val="en-GB"/>
        </w:rPr>
        <w:t xml:space="preserve">the </w:t>
      </w:r>
      <w:r w:rsidRPr="00694054">
        <w:rPr>
          <w:rFonts w:ascii="Trebuchet MS" w:hAnsi="Trebuchet MS"/>
          <w:lang w:val="en-GB"/>
        </w:rPr>
        <w:t>research questions.</w:t>
      </w:r>
    </w:p>
    <w:p w14:paraId="6C1C9E87" w14:textId="77777777" w:rsidR="002F6C2A" w:rsidRPr="00694054" w:rsidRDefault="002F6C2A" w:rsidP="0045010E">
      <w:pPr>
        <w:spacing w:line="276" w:lineRule="auto"/>
        <w:jc w:val="both"/>
        <w:rPr>
          <w:rFonts w:ascii="Trebuchet MS" w:hAnsi="Trebuchet MS"/>
          <w:bCs/>
          <w:lang w:val="en-GB"/>
        </w:rPr>
      </w:pPr>
    </w:p>
    <w:p w14:paraId="446910FC" w14:textId="17F9FAF1" w:rsidR="002F6C2A" w:rsidRPr="00694054" w:rsidRDefault="002F6C2A" w:rsidP="0045010E">
      <w:pPr>
        <w:spacing w:line="276" w:lineRule="auto"/>
        <w:jc w:val="both"/>
        <w:rPr>
          <w:rFonts w:ascii="Trebuchet MS" w:hAnsi="Trebuchet MS"/>
          <w:b/>
          <w:bCs/>
          <w:lang w:val="en-GB"/>
        </w:rPr>
      </w:pPr>
      <w:r w:rsidRPr="00694054">
        <w:rPr>
          <w:rFonts w:ascii="Trebuchet MS" w:hAnsi="Trebuchet MS"/>
          <w:bCs/>
          <w:lang w:val="en-GB"/>
        </w:rPr>
        <w:t xml:space="preserve">How to choose a suitable research approach and methods? </w:t>
      </w:r>
      <w:r w:rsidRPr="00694054">
        <w:rPr>
          <w:rFonts w:ascii="Trebuchet MS" w:hAnsi="Trebuchet MS"/>
          <w:lang w:val="en-GB"/>
        </w:rPr>
        <w:t>Punch (2008) suggests answering these questions:</w:t>
      </w:r>
    </w:p>
    <w:p w14:paraId="0DBD61B3" w14:textId="77777777" w:rsidR="002F6C2A" w:rsidRPr="00694054" w:rsidRDefault="002F6C2A" w:rsidP="0045010E">
      <w:pPr>
        <w:numPr>
          <w:ilvl w:val="0"/>
          <w:numId w:val="15"/>
        </w:numPr>
        <w:spacing w:line="276" w:lineRule="auto"/>
        <w:jc w:val="both"/>
        <w:rPr>
          <w:rFonts w:ascii="Trebuchet MS" w:hAnsi="Trebuchet MS"/>
          <w:lang w:val="en-GB"/>
        </w:rPr>
      </w:pPr>
      <w:r w:rsidRPr="00694054">
        <w:rPr>
          <w:rFonts w:ascii="Trebuchet MS" w:hAnsi="Trebuchet MS"/>
          <w:lang w:val="en-GB"/>
        </w:rPr>
        <w:t>Do you intend to make a standardized comparison, quantify the relationships between the variables and describe the variability?</w:t>
      </w:r>
    </w:p>
    <w:p w14:paraId="3559D4D0" w14:textId="77777777" w:rsidR="002F6C2A" w:rsidRPr="00694054" w:rsidRDefault="002F6C2A" w:rsidP="0045010E">
      <w:pPr>
        <w:numPr>
          <w:ilvl w:val="0"/>
          <w:numId w:val="15"/>
        </w:numPr>
        <w:spacing w:line="276" w:lineRule="auto"/>
        <w:jc w:val="both"/>
        <w:rPr>
          <w:rFonts w:ascii="Trebuchet MS" w:hAnsi="Trebuchet MS"/>
          <w:lang w:val="en-GB"/>
        </w:rPr>
      </w:pPr>
      <w:r w:rsidRPr="00694054">
        <w:rPr>
          <w:rFonts w:ascii="Trebuchet MS" w:hAnsi="Trebuchet MS"/>
          <w:lang w:val="en-GB"/>
        </w:rPr>
        <w:t>Or, do you want to seek a more detailed study of a phenomenon or situation, holistically and in a context, with a focus on interpretations or processes?</w:t>
      </w:r>
    </w:p>
    <w:p w14:paraId="5245FFA9" w14:textId="77777777" w:rsidR="002F6C2A" w:rsidRPr="00694054" w:rsidRDefault="002F6C2A" w:rsidP="0045010E">
      <w:pPr>
        <w:numPr>
          <w:ilvl w:val="0"/>
          <w:numId w:val="15"/>
        </w:numPr>
        <w:spacing w:line="276" w:lineRule="auto"/>
        <w:jc w:val="both"/>
        <w:rPr>
          <w:rFonts w:ascii="Trebuchet MS" w:hAnsi="Trebuchet MS"/>
          <w:lang w:val="en-GB"/>
        </w:rPr>
      </w:pPr>
      <w:r w:rsidRPr="00694054">
        <w:rPr>
          <w:rFonts w:ascii="Trebuchet MS" w:hAnsi="Trebuchet MS"/>
          <w:lang w:val="en-GB"/>
        </w:rPr>
        <w:t>What suggestions can be found in the literature on the topic within this methodological issue?</w:t>
      </w:r>
    </w:p>
    <w:p w14:paraId="626DD6E7" w14:textId="77777777" w:rsidR="002F6C2A" w:rsidRPr="00694054" w:rsidRDefault="002F6C2A" w:rsidP="0045010E">
      <w:pPr>
        <w:numPr>
          <w:ilvl w:val="0"/>
          <w:numId w:val="15"/>
        </w:numPr>
        <w:spacing w:line="276" w:lineRule="auto"/>
        <w:jc w:val="both"/>
        <w:rPr>
          <w:rFonts w:ascii="Trebuchet MS" w:hAnsi="Trebuchet MS"/>
          <w:lang w:val="en-GB"/>
        </w:rPr>
      </w:pPr>
      <w:r w:rsidRPr="00694054">
        <w:rPr>
          <w:rFonts w:ascii="Trebuchet MS" w:hAnsi="Trebuchet MS"/>
          <w:lang w:val="en-GB"/>
        </w:rPr>
        <w:t>What are the practical implications of each alternative (including access to data and sources needs)?</w:t>
      </w:r>
    </w:p>
    <w:p w14:paraId="2ADA33F6" w14:textId="77777777" w:rsidR="002F6C2A" w:rsidRPr="00694054" w:rsidRDefault="002F6C2A" w:rsidP="0045010E">
      <w:pPr>
        <w:numPr>
          <w:ilvl w:val="0"/>
          <w:numId w:val="15"/>
        </w:numPr>
        <w:spacing w:line="276" w:lineRule="auto"/>
        <w:jc w:val="both"/>
        <w:rPr>
          <w:rFonts w:ascii="Trebuchet MS" w:hAnsi="Trebuchet MS"/>
          <w:lang w:val="en-GB"/>
        </w:rPr>
      </w:pPr>
      <w:r w:rsidRPr="00694054">
        <w:rPr>
          <w:rFonts w:ascii="Trebuchet MS" w:hAnsi="Trebuchet MS"/>
          <w:lang w:val="en-GB"/>
        </w:rPr>
        <w:t>Which way leads to deeper knowledge?</w:t>
      </w:r>
    </w:p>
    <w:p w14:paraId="10082841" w14:textId="77777777" w:rsidR="002F6C2A" w:rsidRPr="00694054" w:rsidRDefault="002F6C2A" w:rsidP="0045010E">
      <w:pPr>
        <w:numPr>
          <w:ilvl w:val="0"/>
          <w:numId w:val="15"/>
        </w:numPr>
        <w:spacing w:line="276" w:lineRule="auto"/>
        <w:jc w:val="both"/>
        <w:rPr>
          <w:rFonts w:ascii="Trebuchet MS" w:hAnsi="Trebuchet MS"/>
          <w:lang w:val="en-GB"/>
        </w:rPr>
      </w:pPr>
      <w:r w:rsidRPr="00694054">
        <w:rPr>
          <w:rFonts w:ascii="Trebuchet MS" w:hAnsi="Trebuchet MS"/>
          <w:lang w:val="en-GB"/>
        </w:rPr>
        <w:t>What type of research is closer to your mind?</w:t>
      </w:r>
    </w:p>
    <w:p w14:paraId="32AD7B89" w14:textId="77777777" w:rsidR="002F6C2A" w:rsidRPr="00694054" w:rsidRDefault="002F6C2A" w:rsidP="0045010E">
      <w:pPr>
        <w:spacing w:line="276" w:lineRule="auto"/>
        <w:jc w:val="both"/>
        <w:rPr>
          <w:rFonts w:ascii="Trebuchet MS" w:hAnsi="Trebuchet MS"/>
          <w:b/>
          <w:bCs/>
          <w:lang w:val="en-GB"/>
        </w:rPr>
      </w:pPr>
    </w:p>
    <w:p w14:paraId="0EB92D49" w14:textId="06839B79" w:rsidR="00352770" w:rsidRPr="00694054" w:rsidRDefault="002F6C2A" w:rsidP="0045010E">
      <w:pPr>
        <w:spacing w:line="276" w:lineRule="auto"/>
        <w:ind w:left="180"/>
        <w:jc w:val="both"/>
        <w:rPr>
          <w:rFonts w:ascii="Trebuchet MS" w:hAnsi="Trebuchet MS"/>
          <w:lang w:val="en-GB"/>
        </w:rPr>
      </w:pPr>
      <w:r w:rsidRPr="00694054">
        <w:rPr>
          <w:rFonts w:ascii="Trebuchet MS" w:hAnsi="Trebuchet MS"/>
          <w:bCs/>
          <w:lang w:val="en-GB"/>
        </w:rPr>
        <w:t>You have to decide if your research is about t</w:t>
      </w:r>
      <w:r w:rsidR="00352770" w:rsidRPr="00694054">
        <w:rPr>
          <w:rFonts w:ascii="Trebuchet MS" w:hAnsi="Trebuchet MS"/>
          <w:bCs/>
          <w:lang w:val="en-GB"/>
        </w:rPr>
        <w:t xml:space="preserve">esting theory </w:t>
      </w:r>
      <w:r w:rsidR="00352770" w:rsidRPr="00694054">
        <w:rPr>
          <w:rFonts w:ascii="Trebuchet MS" w:hAnsi="Trebuchet MS"/>
          <w:lang w:val="en-GB"/>
        </w:rPr>
        <w:t xml:space="preserve">or </w:t>
      </w:r>
      <w:r w:rsidR="00352770" w:rsidRPr="00694054">
        <w:rPr>
          <w:rFonts w:ascii="Trebuchet MS" w:hAnsi="Trebuchet MS"/>
          <w:bCs/>
          <w:lang w:val="en-GB"/>
        </w:rPr>
        <w:t>creating new theory</w:t>
      </w:r>
      <w:r w:rsidRPr="00694054">
        <w:rPr>
          <w:rFonts w:ascii="Trebuchet MS" w:hAnsi="Trebuchet MS"/>
          <w:bCs/>
          <w:lang w:val="en-GB"/>
        </w:rPr>
        <w:t>:</w:t>
      </w:r>
    </w:p>
    <w:p w14:paraId="710B0430" w14:textId="77777777" w:rsidR="00DC1951" w:rsidRPr="00694054" w:rsidRDefault="00DC1951" w:rsidP="0045010E">
      <w:pPr>
        <w:numPr>
          <w:ilvl w:val="0"/>
          <w:numId w:val="14"/>
        </w:numPr>
        <w:spacing w:line="276" w:lineRule="auto"/>
        <w:jc w:val="both"/>
        <w:rPr>
          <w:rFonts w:ascii="Trebuchet MS" w:hAnsi="Trebuchet MS"/>
          <w:lang w:val="en-GB"/>
        </w:rPr>
      </w:pPr>
      <w:r w:rsidRPr="00694054">
        <w:rPr>
          <w:rFonts w:ascii="Trebuchet MS" w:hAnsi="Trebuchet MS"/>
          <w:b/>
          <w:bCs/>
          <w:lang w:val="en-GB"/>
        </w:rPr>
        <w:t xml:space="preserve">Theory Verification </w:t>
      </w:r>
      <w:r w:rsidRPr="00694054">
        <w:rPr>
          <w:rFonts w:ascii="Trebuchet MS" w:hAnsi="Trebuchet MS"/>
          <w:lang w:val="en-GB"/>
        </w:rPr>
        <w:t xml:space="preserve">– testing hypotheses defined on the base of literature review - </w:t>
      </w:r>
      <w:r w:rsidRPr="00694054">
        <w:rPr>
          <w:rFonts w:ascii="Trebuchet MS" w:hAnsi="Trebuchet MS"/>
          <w:b/>
          <w:bCs/>
          <w:lang w:val="en-GB"/>
        </w:rPr>
        <w:t>quantitative research</w:t>
      </w:r>
    </w:p>
    <w:p w14:paraId="4DDE0719" w14:textId="19B5306D" w:rsidR="00352770" w:rsidRPr="00694054" w:rsidRDefault="00DC1951" w:rsidP="0045010E">
      <w:pPr>
        <w:numPr>
          <w:ilvl w:val="0"/>
          <w:numId w:val="14"/>
        </w:numPr>
        <w:spacing w:line="276" w:lineRule="auto"/>
        <w:jc w:val="both"/>
        <w:rPr>
          <w:rFonts w:ascii="Trebuchet MS" w:hAnsi="Trebuchet MS"/>
          <w:lang w:val="en-GB"/>
        </w:rPr>
      </w:pPr>
      <w:r w:rsidRPr="00694054">
        <w:rPr>
          <w:rFonts w:ascii="Trebuchet MS" w:hAnsi="Trebuchet MS"/>
          <w:b/>
          <w:bCs/>
          <w:lang w:val="en-GB"/>
        </w:rPr>
        <w:t>Theory Creation</w:t>
      </w:r>
      <w:r w:rsidRPr="00694054">
        <w:rPr>
          <w:rFonts w:ascii="Trebuchet MS" w:hAnsi="Trebuchet MS"/>
          <w:lang w:val="en-GB"/>
        </w:rPr>
        <w:t xml:space="preserve"> – suggestion or development of a theory that would explain phenomena or results - </w:t>
      </w:r>
      <w:r w:rsidRPr="00694054">
        <w:rPr>
          <w:rFonts w:ascii="Trebuchet MS" w:hAnsi="Trebuchet MS"/>
          <w:b/>
          <w:bCs/>
          <w:lang w:val="en-GB"/>
        </w:rPr>
        <w:t>qualitative research</w:t>
      </w:r>
    </w:p>
    <w:p w14:paraId="448FC574" w14:textId="5122DFC4" w:rsidR="005924EC" w:rsidRPr="00694054" w:rsidRDefault="00386F8C" w:rsidP="0045010E">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b/>
          <w:bCs/>
          <w:lang w:val="en-GB"/>
        </w:rPr>
      </w:pPr>
      <w:r w:rsidRPr="00694054">
        <w:rPr>
          <w:rFonts w:ascii="Trebuchet MS" w:hAnsi="Trebuchet MS"/>
          <w:b/>
          <w:lang w:val="en-GB"/>
        </w:rPr>
        <w:t>Example</w:t>
      </w:r>
      <w:r w:rsidR="007018BD" w:rsidRPr="00694054">
        <w:rPr>
          <w:rFonts w:ascii="Trebuchet MS" w:hAnsi="Trebuchet MS"/>
          <w:b/>
          <w:lang w:val="en-GB"/>
        </w:rPr>
        <w:t xml:space="preserve"> 1.</w:t>
      </w:r>
      <w:r w:rsidR="002053B1">
        <w:rPr>
          <w:rFonts w:ascii="Trebuchet MS" w:hAnsi="Trebuchet MS"/>
          <w:b/>
          <w:lang w:val="en-GB"/>
        </w:rPr>
        <w:t>6</w:t>
      </w:r>
      <w:r w:rsidR="007018BD" w:rsidRPr="00694054">
        <w:rPr>
          <w:rFonts w:ascii="Trebuchet MS" w:hAnsi="Trebuchet MS"/>
          <w:b/>
          <w:lang w:val="en-GB"/>
        </w:rPr>
        <w:t>.1</w:t>
      </w:r>
      <w:r w:rsidRPr="00694054">
        <w:rPr>
          <w:rFonts w:ascii="Trebuchet MS" w:hAnsi="Trebuchet MS"/>
          <w:lang w:val="en-GB"/>
        </w:rPr>
        <w:t xml:space="preserve">: </w:t>
      </w:r>
      <w:r w:rsidRPr="00694054">
        <w:rPr>
          <w:rFonts w:ascii="Trebuchet MS" w:hAnsi="Trebuchet MS"/>
          <w:bCs/>
          <w:lang w:val="en-GB"/>
        </w:rPr>
        <w:t>Isabelle’s research dilemma</w:t>
      </w:r>
      <w:r w:rsidRPr="00694054">
        <w:rPr>
          <w:rFonts w:ascii="Trebuchet MS" w:hAnsi="Trebuchet MS"/>
          <w:b/>
          <w:bCs/>
          <w:lang w:val="en-GB"/>
        </w:rPr>
        <w:t xml:space="preserve"> </w:t>
      </w:r>
    </w:p>
    <w:p w14:paraId="25AC25CC" w14:textId="2276D9D7" w:rsidR="005924EC" w:rsidRPr="00694054" w:rsidRDefault="005924EC" w:rsidP="0045010E">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b/>
          <w:bCs/>
          <w:lang w:val="en-GB"/>
        </w:rPr>
      </w:pPr>
      <w:r w:rsidRPr="00694054">
        <w:rPr>
          <w:rFonts w:ascii="Trebuchet MS" w:hAnsi="Trebuchet MS"/>
          <w:lang w:val="en-GB"/>
        </w:rPr>
        <w:t xml:space="preserve">According Saunders </w:t>
      </w:r>
      <w:r w:rsidRPr="00694054">
        <w:rPr>
          <w:rFonts w:ascii="Trebuchet MS" w:hAnsi="Trebuchet MS"/>
          <w:i/>
          <w:lang w:val="en-GB"/>
        </w:rPr>
        <w:t>et al</w:t>
      </w:r>
      <w:r w:rsidRPr="00694054">
        <w:rPr>
          <w:rFonts w:ascii="Trebuchet MS" w:hAnsi="Trebuchet MS"/>
          <w:lang w:val="en-GB"/>
        </w:rPr>
        <w:t xml:space="preserve"> (2009), shortened</w:t>
      </w:r>
    </w:p>
    <w:p w14:paraId="2F840756" w14:textId="4EDC8659" w:rsidR="00386F8C" w:rsidRPr="00694054" w:rsidRDefault="00BF769D" w:rsidP="0045010E">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lang w:val="en-GB"/>
        </w:rPr>
      </w:pPr>
      <w:r w:rsidRPr="00694054">
        <w:rPr>
          <w:rFonts w:ascii="Trebuchet MS" w:hAnsi="Trebuchet MS"/>
          <w:lang w:val="en-GB"/>
        </w:rPr>
        <w:t xml:space="preserve">Isabelle </w:t>
      </w:r>
      <w:r w:rsidR="005924EC" w:rsidRPr="00694054">
        <w:rPr>
          <w:rFonts w:ascii="Trebuchet MS" w:hAnsi="Trebuchet MS"/>
          <w:lang w:val="en-GB"/>
        </w:rPr>
        <w:t>has a</w:t>
      </w:r>
      <w:r w:rsidRPr="00694054">
        <w:rPr>
          <w:rFonts w:ascii="Trebuchet MS" w:hAnsi="Trebuchet MS"/>
          <w:lang w:val="en-GB"/>
        </w:rPr>
        <w:t xml:space="preserve"> dilemma</w:t>
      </w:r>
      <w:r w:rsidR="005924EC" w:rsidRPr="00694054">
        <w:rPr>
          <w:rFonts w:ascii="Trebuchet MS" w:hAnsi="Trebuchet MS"/>
          <w:lang w:val="en-GB"/>
        </w:rPr>
        <w:t>:</w:t>
      </w:r>
      <w:r w:rsidRPr="00694054">
        <w:rPr>
          <w:rFonts w:ascii="Trebuchet MS" w:hAnsi="Trebuchet MS"/>
          <w:lang w:val="en-GB"/>
        </w:rPr>
        <w:t xml:space="preserve"> </w:t>
      </w:r>
      <w:r w:rsidR="005924EC" w:rsidRPr="00694054">
        <w:rPr>
          <w:rFonts w:ascii="Trebuchet MS" w:hAnsi="Trebuchet MS"/>
          <w:lang w:val="en-GB"/>
        </w:rPr>
        <w:t>h</w:t>
      </w:r>
      <w:r w:rsidRPr="00694054">
        <w:rPr>
          <w:rFonts w:ascii="Trebuchet MS" w:hAnsi="Trebuchet MS"/>
          <w:lang w:val="en-GB"/>
        </w:rPr>
        <w:t xml:space="preserve">er research was concerned with managers and how they coped with pressure in the workplace. She particularly wanted to find out the coping strategies they used. This required consideration of theory and method and </w:t>
      </w:r>
      <w:r w:rsidRPr="00694054">
        <w:rPr>
          <w:rFonts w:ascii="Trebuchet MS" w:hAnsi="Trebuchet MS"/>
          <w:lang w:val="en-GB"/>
        </w:rPr>
        <w:lastRenderedPageBreak/>
        <w:t>whether the research would have practical relevance. After her preliminary reading around the topic she decided that it was necessary to engage in both the world of theory and the world of practice and that the problems addressed would develop out of the interaction between these two worlds. In doing this she would be considering theoretical ideas and attempting to perceive them in a pragmatic way. Isabelle found that more traditional research on managing pressure focused on positivistic approaches with an emphasis on being scientific and rigorous. This approach often uses quantitative methods with an emphasis on measuring and the use of factor analysis. Researchers hope this allows them to find statistical correlations between two variables and demonstrate some relationship between sources of pressure and possible physical, psychological or even physiological outcomes, if coping strategies were not successful. Isabelle decided she would not use this approach. She felt that a number of students’ dissertations had already used this approach and she wanted to get away from statistical analysis and examining pressure on managers using a positivistic approach. She also thought that this traditional research ignored the managers’ biography which could prove to be important in understanding how the manager coped with pressure. The more traditional approach seems to perceive the individual as passive and playing little part in making and constructing his/her reality. It was as if the researcher with questions asked in the questionnaire had already structured the reality. However, people working in organisations do have histories, futures and expectations and pursue their individual goals. For example, long-term sources of a person’s distress may be traced back to experiences at work many years before. To study this would require Isabelle to use a different method. She decided to adopt in-depth interviews as primary sources so that she could study the turning-points in the lives of her participants over a period of time. This may indicate why they took particular decisions and the consequences of making those decisions. In terms of method Isabelle decided that the approach she would adopt would be qualitative rather than quantitative.</w:t>
      </w:r>
      <w:r w:rsidR="005924EC" w:rsidRPr="00694054">
        <w:rPr>
          <w:rFonts w:ascii="Trebuchet MS" w:hAnsi="Trebuchet MS"/>
          <w:lang w:val="en-GB"/>
        </w:rPr>
        <w:t xml:space="preserve"> </w:t>
      </w:r>
      <w:r w:rsidR="00386F8C" w:rsidRPr="00694054">
        <w:rPr>
          <w:rFonts w:ascii="Trebuchet MS" w:hAnsi="Trebuchet MS"/>
          <w:lang w:val="en-GB"/>
        </w:rPr>
        <w:t xml:space="preserve">In conducting such research Isabelle knew she had to deal with complex issues with the subject-matter and the method she wanted to adopt. The relationship between the interviewee and interviewer is central to this type of research. She felt she had the emotional maturity to manage the process. Most importantly she felt that the research was rigorous, systematic and relevant to managers in the workplace. </w:t>
      </w:r>
      <w:r w:rsidRPr="00694054">
        <w:rPr>
          <w:rFonts w:ascii="Trebuchet MS" w:hAnsi="Trebuchet MS"/>
          <w:lang w:val="en-GB"/>
        </w:rPr>
        <w:t xml:space="preserve"> </w:t>
      </w:r>
    </w:p>
    <w:p w14:paraId="7A1C4966" w14:textId="77777777" w:rsidR="002F6C2A" w:rsidRPr="00694054" w:rsidRDefault="002F6C2A" w:rsidP="0045010E">
      <w:pPr>
        <w:spacing w:line="276" w:lineRule="auto"/>
        <w:jc w:val="both"/>
        <w:rPr>
          <w:rFonts w:ascii="Trebuchet MS" w:hAnsi="Trebuchet MS"/>
          <w:lang w:val="en-GB"/>
        </w:rPr>
      </w:pPr>
      <w:r w:rsidRPr="00694054">
        <w:rPr>
          <w:rFonts w:ascii="Trebuchet MS" w:hAnsi="Trebuchet MS"/>
          <w:lang w:val="en-GB"/>
        </w:rPr>
        <w:t>The risk of quantification is the poor interpretation of the data obtained and the detachment of results from reality, while qualitative research usually does not allow generalization as quantitative research.</w:t>
      </w:r>
    </w:p>
    <w:p w14:paraId="7D144427" w14:textId="77777777" w:rsidR="002F6C2A" w:rsidRPr="00694054" w:rsidRDefault="002F6C2A" w:rsidP="0045010E">
      <w:pPr>
        <w:spacing w:line="276" w:lineRule="auto"/>
        <w:jc w:val="both"/>
        <w:rPr>
          <w:rFonts w:ascii="Trebuchet MS" w:hAnsi="Trebuchet MS"/>
          <w:b/>
          <w:bCs/>
          <w:lang w:val="en-GB"/>
        </w:rPr>
      </w:pPr>
    </w:p>
    <w:p w14:paraId="7EA44876" w14:textId="0D8790B8" w:rsidR="00352770" w:rsidRPr="00694054" w:rsidRDefault="00352770" w:rsidP="0045010E">
      <w:pPr>
        <w:spacing w:line="276" w:lineRule="auto"/>
        <w:jc w:val="both"/>
        <w:rPr>
          <w:rFonts w:ascii="Trebuchet MS" w:hAnsi="Trebuchet MS"/>
          <w:b/>
          <w:bCs/>
          <w:lang w:val="en-GB"/>
        </w:rPr>
      </w:pPr>
      <w:r w:rsidRPr="00694054">
        <w:rPr>
          <w:rFonts w:ascii="Trebuchet MS" w:hAnsi="Trebuchet MS"/>
          <w:b/>
          <w:bCs/>
          <w:lang w:val="en-GB"/>
        </w:rPr>
        <w:lastRenderedPageBreak/>
        <w:t>Triangulation</w:t>
      </w:r>
      <w:r w:rsidR="002F6C2A" w:rsidRPr="00694054">
        <w:rPr>
          <w:rFonts w:ascii="Trebuchet MS" w:hAnsi="Trebuchet MS"/>
          <w:b/>
          <w:bCs/>
          <w:lang w:val="en-GB"/>
        </w:rPr>
        <w:t xml:space="preserve"> </w:t>
      </w:r>
      <w:r w:rsidR="00DC1951" w:rsidRPr="00694054">
        <w:rPr>
          <w:rFonts w:ascii="Trebuchet MS" w:hAnsi="Trebuchet MS"/>
          <w:lang w:val="en-GB"/>
        </w:rPr>
        <w:t xml:space="preserve">refers to the use of different data collection techniques within one study in order to ensure that the data are telling you what you think they are telling you. </w:t>
      </w:r>
    </w:p>
    <w:p w14:paraId="0DA3694F" w14:textId="458A0988" w:rsidR="00E50D6D" w:rsidRDefault="00E50D6D" w:rsidP="0045010E">
      <w:pPr>
        <w:spacing w:line="276" w:lineRule="auto"/>
        <w:jc w:val="both"/>
        <w:rPr>
          <w:rFonts w:ascii="Trebuchet MS" w:hAnsi="Trebuchet MS"/>
          <w:lang w:val="en-GB"/>
        </w:rPr>
      </w:pPr>
    </w:p>
    <w:p w14:paraId="5B9C8ACF" w14:textId="1F861053" w:rsidR="00B3607F" w:rsidRDefault="00B3607F" w:rsidP="0045010E">
      <w:pPr>
        <w:spacing w:line="276" w:lineRule="auto"/>
        <w:jc w:val="both"/>
        <w:rPr>
          <w:rFonts w:ascii="Trebuchet MS" w:hAnsi="Trebuchet MS"/>
          <w:lang w:val="en-GB"/>
        </w:rPr>
      </w:pPr>
    </w:p>
    <w:p w14:paraId="752D13EB" w14:textId="77777777" w:rsidR="00B3607F" w:rsidRPr="00694054" w:rsidRDefault="00B3607F" w:rsidP="0045010E">
      <w:pPr>
        <w:spacing w:line="276" w:lineRule="auto"/>
        <w:jc w:val="both"/>
        <w:rPr>
          <w:rFonts w:ascii="Trebuchet MS" w:hAnsi="Trebuchet MS"/>
          <w:lang w:val="en-GB"/>
        </w:rPr>
      </w:pPr>
    </w:p>
    <w:p w14:paraId="4E6F204D" w14:textId="51C5A415" w:rsidR="000B2E3F" w:rsidRPr="00694054" w:rsidRDefault="000B2E3F" w:rsidP="0045010E">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Trebuchet MS" w:hAnsi="Trebuchet MS"/>
          <w:b/>
          <w:lang w:val="en-GB"/>
        </w:rPr>
      </w:pPr>
      <w:r w:rsidRPr="00694054">
        <w:rPr>
          <w:rFonts w:ascii="Trebuchet MS" w:hAnsi="Trebuchet MS"/>
          <w:b/>
          <w:lang w:val="en-GB"/>
        </w:rPr>
        <w:t>Example</w:t>
      </w:r>
      <w:r w:rsidR="007018BD" w:rsidRPr="00694054">
        <w:rPr>
          <w:rFonts w:ascii="Trebuchet MS" w:hAnsi="Trebuchet MS"/>
          <w:b/>
          <w:lang w:val="en-GB"/>
        </w:rPr>
        <w:t xml:space="preserve"> 1.</w:t>
      </w:r>
      <w:r w:rsidR="00D81742">
        <w:rPr>
          <w:rFonts w:ascii="Trebuchet MS" w:hAnsi="Trebuchet MS"/>
          <w:b/>
          <w:lang w:val="en-GB"/>
        </w:rPr>
        <w:t>6</w:t>
      </w:r>
      <w:r w:rsidR="007018BD" w:rsidRPr="00694054">
        <w:rPr>
          <w:rFonts w:ascii="Trebuchet MS" w:hAnsi="Trebuchet MS"/>
          <w:b/>
          <w:lang w:val="en-GB"/>
        </w:rPr>
        <w:t>.2</w:t>
      </w:r>
    </w:p>
    <w:p w14:paraId="54524E99" w14:textId="77777777" w:rsidR="007E3C1A" w:rsidRPr="00694054" w:rsidRDefault="007E3C1A" w:rsidP="0045010E">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Trebuchet MS" w:hAnsi="Trebuchet MS"/>
          <w:lang w:val="en-GB"/>
        </w:rPr>
      </w:pPr>
    </w:p>
    <w:p w14:paraId="57A3C318" w14:textId="46DA2619" w:rsidR="000B2E3F" w:rsidRPr="00694054" w:rsidRDefault="007E3C1A" w:rsidP="0045010E">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Trebuchet MS" w:hAnsi="Trebuchet MS"/>
          <w:i/>
          <w:lang w:val="en-GB"/>
        </w:rPr>
      </w:pPr>
      <w:r w:rsidRPr="00694054">
        <w:rPr>
          <w:rFonts w:ascii="Trebuchet MS" w:hAnsi="Trebuchet MS"/>
          <w:i/>
          <w:lang w:val="en-GB"/>
        </w:rPr>
        <w:t>„</w:t>
      </w:r>
      <w:r w:rsidR="000B2E3F" w:rsidRPr="00694054">
        <w:rPr>
          <w:rFonts w:ascii="Trebuchet MS" w:hAnsi="Trebuchet MS"/>
          <w:i/>
          <w:lang w:val="en-GB"/>
        </w:rPr>
        <w:t>This study is post positivistic research believing objective realities in the world. Mainly, quantitative research methodology and deductive research approach will be used for this study. The researcher choice of the study will be mixed methods given more emphasize to survey. Adapting to mixed methods, the first objective of this study (</w:t>
      </w:r>
      <w:r w:rsidR="000B2E3F" w:rsidRPr="00694054">
        <w:rPr>
          <w:rFonts w:ascii="Trebuchet MS" w:hAnsi="Trebuchet MS"/>
          <w:i/>
          <w:color w:val="131413"/>
          <w:lang w:val="en-GB"/>
        </w:rPr>
        <w:t xml:space="preserve">to identify internal business environment factors which drive intention of employees’ tacit and explicit knowledge sharing with fellow employees in family businesses) </w:t>
      </w:r>
      <w:r w:rsidR="000B2E3F" w:rsidRPr="00694054">
        <w:rPr>
          <w:rFonts w:ascii="Trebuchet MS" w:hAnsi="Trebuchet MS"/>
          <w:i/>
          <w:lang w:val="en-GB"/>
        </w:rPr>
        <w:t>will be achieved through the literature review. At the same time, the last objective of this research (to explore employees’ tacit and explicit knowledge sharing contribution in the event of surviving family businesses in the long run) will be completed by applying qualitative methods. In order to reach to a conclusion, all other objectives will be accomplished using quantitative methods by testing hypotheses.</w:t>
      </w:r>
      <w:r w:rsidRPr="00694054">
        <w:rPr>
          <w:rFonts w:ascii="Trebuchet MS" w:hAnsi="Trebuchet MS"/>
          <w:i/>
          <w:lang w:val="en-GB"/>
        </w:rPr>
        <w:t>“</w:t>
      </w:r>
      <w:r w:rsidR="000B2E3F" w:rsidRPr="00694054">
        <w:rPr>
          <w:rFonts w:ascii="Trebuchet MS" w:hAnsi="Trebuchet MS"/>
          <w:i/>
          <w:lang w:val="en-GB"/>
        </w:rPr>
        <w:t xml:space="preserve"> </w:t>
      </w:r>
    </w:p>
    <w:p w14:paraId="628B386A" w14:textId="75909AAA" w:rsidR="00753A98" w:rsidRPr="00694054" w:rsidRDefault="000B2E3F" w:rsidP="000A7B97">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Trebuchet MS" w:hAnsi="Trebuchet MS"/>
          <w:lang w:val="en-GB"/>
        </w:rPr>
      </w:pPr>
      <w:r w:rsidRPr="00694054">
        <w:rPr>
          <w:rFonts w:ascii="Trebuchet MS" w:hAnsi="Trebuchet MS"/>
          <w:lang w:val="en-GB"/>
        </w:rPr>
        <w:t xml:space="preserve">  </w:t>
      </w:r>
      <w:r w:rsidR="007E3C1A" w:rsidRPr="00694054">
        <w:rPr>
          <w:rFonts w:ascii="Trebuchet MS" w:hAnsi="Trebuchet MS"/>
          <w:lang w:val="en-GB"/>
        </w:rPr>
        <w:tab/>
      </w:r>
      <w:r w:rsidR="007E3C1A" w:rsidRPr="00694054">
        <w:rPr>
          <w:rFonts w:ascii="Trebuchet MS" w:hAnsi="Trebuchet MS"/>
          <w:lang w:val="en-GB"/>
        </w:rPr>
        <w:tab/>
      </w:r>
      <w:r w:rsidR="007E3C1A" w:rsidRPr="00694054">
        <w:rPr>
          <w:rFonts w:ascii="Trebuchet MS" w:hAnsi="Trebuchet MS"/>
          <w:lang w:val="en-GB"/>
        </w:rPr>
        <w:tab/>
      </w:r>
      <w:r w:rsidR="007E3C1A" w:rsidRPr="00694054">
        <w:rPr>
          <w:rFonts w:ascii="Trebuchet MS" w:hAnsi="Trebuchet MS"/>
          <w:lang w:val="en-GB"/>
        </w:rPr>
        <w:tab/>
      </w:r>
      <w:r w:rsidR="007E3C1A" w:rsidRPr="00694054">
        <w:rPr>
          <w:rFonts w:ascii="Trebuchet MS" w:hAnsi="Trebuchet MS"/>
          <w:bCs/>
          <w:lang w:val="en-GB"/>
        </w:rPr>
        <w:t>Kuruppuge (2016, p.22-23</w:t>
      </w:r>
      <w:r w:rsidR="000A7B97">
        <w:rPr>
          <w:rFonts w:ascii="Trebuchet MS" w:hAnsi="Trebuchet MS"/>
          <w:bCs/>
          <w:lang w:val="en-GB"/>
        </w:rPr>
        <w:t>)</w:t>
      </w:r>
    </w:p>
    <w:p w14:paraId="508E4E83" w14:textId="77777777" w:rsidR="00B5215B" w:rsidRPr="00694054" w:rsidRDefault="00B5215B" w:rsidP="0045010E">
      <w:pPr>
        <w:spacing w:line="276" w:lineRule="auto"/>
        <w:jc w:val="both"/>
        <w:rPr>
          <w:rFonts w:ascii="Trebuchet MS" w:hAnsi="Trebuchet MS"/>
          <w:lang w:val="en-GB"/>
        </w:rPr>
      </w:pPr>
    </w:p>
    <w:p w14:paraId="37A4475E" w14:textId="5E657230" w:rsidR="00E50D6D" w:rsidRPr="00BD6946" w:rsidRDefault="00B3607F" w:rsidP="00BD6946">
      <w:pPr>
        <w:pStyle w:val="Nadpis3"/>
        <w:rPr>
          <w:rFonts w:ascii="Trebuchet MS" w:hAnsi="Trebuchet MS"/>
          <w:sz w:val="24"/>
          <w:lang w:val="en-GB"/>
        </w:rPr>
      </w:pPr>
      <w:bookmarkStart w:id="27" w:name="_Toc536097495"/>
      <w:r w:rsidRPr="00BD6946">
        <w:rPr>
          <w:rFonts w:ascii="Trebuchet MS" w:hAnsi="Trebuchet MS"/>
          <w:sz w:val="24"/>
          <w:lang w:val="en-GB"/>
        </w:rPr>
        <w:t xml:space="preserve">1.6.3 </w:t>
      </w:r>
      <w:r w:rsidR="00E50D6D" w:rsidRPr="00BD6946">
        <w:rPr>
          <w:rFonts w:ascii="Trebuchet MS" w:hAnsi="Trebuchet MS"/>
          <w:sz w:val="24"/>
          <w:lang w:val="en-GB"/>
        </w:rPr>
        <w:t>How to collect and analyse data</w:t>
      </w:r>
      <w:bookmarkEnd w:id="27"/>
    </w:p>
    <w:p w14:paraId="6AAEAEDD" w14:textId="093601D9" w:rsidR="00E50D6D" w:rsidRPr="00694054" w:rsidRDefault="00E50D6D" w:rsidP="0045010E">
      <w:pPr>
        <w:spacing w:line="276" w:lineRule="auto"/>
        <w:jc w:val="both"/>
        <w:rPr>
          <w:rFonts w:ascii="Trebuchet MS" w:hAnsi="Trebuchet MS"/>
          <w:b/>
          <w:bCs/>
          <w:lang w:val="en-GB"/>
        </w:rPr>
      </w:pPr>
    </w:p>
    <w:p w14:paraId="36DEDDFF" w14:textId="318F0699" w:rsidR="00E50D6D" w:rsidRPr="00694054" w:rsidRDefault="00E50D6D" w:rsidP="0045010E">
      <w:pPr>
        <w:spacing w:line="276" w:lineRule="auto"/>
        <w:jc w:val="both"/>
        <w:rPr>
          <w:rFonts w:ascii="Trebuchet MS" w:hAnsi="Trebuchet MS"/>
          <w:lang w:val="en-GB"/>
        </w:rPr>
      </w:pPr>
      <w:r w:rsidRPr="00694054">
        <w:rPr>
          <w:rFonts w:ascii="Trebuchet MS" w:hAnsi="Trebuchet MS"/>
          <w:lang w:val="en-GB"/>
        </w:rPr>
        <w:t xml:space="preserve">Data </w:t>
      </w:r>
      <w:r w:rsidR="008E70E3" w:rsidRPr="00694054">
        <w:rPr>
          <w:rFonts w:ascii="Trebuchet MS" w:hAnsi="Trebuchet MS"/>
          <w:lang w:val="en-GB"/>
        </w:rPr>
        <w:t>c</w:t>
      </w:r>
      <w:r w:rsidRPr="00694054">
        <w:rPr>
          <w:rFonts w:ascii="Trebuchet MS" w:hAnsi="Trebuchet MS"/>
          <w:lang w:val="en-GB"/>
        </w:rPr>
        <w:t xml:space="preserve">ollection </w:t>
      </w:r>
      <w:r w:rsidR="008E70E3" w:rsidRPr="00694054">
        <w:rPr>
          <w:rFonts w:ascii="Trebuchet MS" w:hAnsi="Trebuchet MS"/>
          <w:lang w:val="en-GB"/>
        </w:rPr>
        <w:t>t</w:t>
      </w:r>
      <w:r w:rsidRPr="00694054">
        <w:rPr>
          <w:rFonts w:ascii="Trebuchet MS" w:hAnsi="Trebuchet MS"/>
          <w:lang w:val="en-GB"/>
        </w:rPr>
        <w:t>echniques identify what data (primary / secondary) you need to answer research questions - choose the techniques to collect them:</w:t>
      </w:r>
    </w:p>
    <w:p w14:paraId="1EF74D57" w14:textId="77777777" w:rsidR="00DC1951" w:rsidRPr="00694054" w:rsidRDefault="00DC1951" w:rsidP="0045010E">
      <w:pPr>
        <w:numPr>
          <w:ilvl w:val="1"/>
          <w:numId w:val="16"/>
        </w:numPr>
        <w:spacing w:line="276" w:lineRule="auto"/>
        <w:jc w:val="both"/>
        <w:rPr>
          <w:rFonts w:ascii="Trebuchet MS" w:hAnsi="Trebuchet MS"/>
          <w:lang w:val="en-GB"/>
        </w:rPr>
      </w:pPr>
      <w:r w:rsidRPr="00694054">
        <w:rPr>
          <w:rFonts w:ascii="Trebuchet MS" w:hAnsi="Trebuchet MS"/>
          <w:lang w:val="en-GB"/>
        </w:rPr>
        <w:t>questionnaires,</w:t>
      </w:r>
    </w:p>
    <w:p w14:paraId="105EC3F2" w14:textId="77777777" w:rsidR="00DC1951" w:rsidRPr="00694054" w:rsidRDefault="00DC1951" w:rsidP="0045010E">
      <w:pPr>
        <w:numPr>
          <w:ilvl w:val="1"/>
          <w:numId w:val="16"/>
        </w:numPr>
        <w:spacing w:line="276" w:lineRule="auto"/>
        <w:jc w:val="both"/>
        <w:rPr>
          <w:rFonts w:ascii="Trebuchet MS" w:hAnsi="Trebuchet MS"/>
          <w:lang w:val="en-GB"/>
        </w:rPr>
      </w:pPr>
      <w:r w:rsidRPr="00694054">
        <w:rPr>
          <w:rFonts w:ascii="Trebuchet MS" w:hAnsi="Trebuchet MS"/>
          <w:lang w:val="en-GB"/>
        </w:rPr>
        <w:t>interviews,</w:t>
      </w:r>
    </w:p>
    <w:p w14:paraId="1E8FDD61" w14:textId="77777777" w:rsidR="00DC1951" w:rsidRPr="00694054" w:rsidRDefault="00DC1951" w:rsidP="0045010E">
      <w:pPr>
        <w:numPr>
          <w:ilvl w:val="1"/>
          <w:numId w:val="16"/>
        </w:numPr>
        <w:spacing w:line="276" w:lineRule="auto"/>
        <w:jc w:val="both"/>
        <w:rPr>
          <w:rFonts w:ascii="Trebuchet MS" w:hAnsi="Trebuchet MS"/>
          <w:lang w:val="en-GB"/>
        </w:rPr>
      </w:pPr>
      <w:r w:rsidRPr="00694054">
        <w:rPr>
          <w:rFonts w:ascii="Trebuchet MS" w:hAnsi="Trebuchet MS"/>
          <w:lang w:val="en-GB"/>
        </w:rPr>
        <w:t>observations, ...</w:t>
      </w:r>
    </w:p>
    <w:p w14:paraId="28450C1C" w14:textId="7406571C" w:rsidR="00DC1951" w:rsidRPr="00694054" w:rsidRDefault="008E70E3" w:rsidP="0045010E">
      <w:pPr>
        <w:spacing w:line="276" w:lineRule="auto"/>
        <w:jc w:val="both"/>
        <w:rPr>
          <w:rFonts w:ascii="Trebuchet MS" w:hAnsi="Trebuchet MS"/>
          <w:lang w:val="en-GB"/>
        </w:rPr>
      </w:pPr>
      <w:r w:rsidRPr="00694054">
        <w:rPr>
          <w:rFonts w:ascii="Trebuchet MS" w:hAnsi="Trebuchet MS"/>
          <w:lang w:val="en-GB"/>
        </w:rPr>
        <w:t>We can distinguish d</w:t>
      </w:r>
      <w:r w:rsidR="00E50D6D" w:rsidRPr="00694054">
        <w:rPr>
          <w:rFonts w:ascii="Trebuchet MS" w:hAnsi="Trebuchet MS"/>
          <w:lang w:val="en-GB"/>
        </w:rPr>
        <w:t>ata collection tools and procedures for individual techniques</w:t>
      </w:r>
      <w:r w:rsidRPr="00694054">
        <w:rPr>
          <w:rFonts w:ascii="Trebuchet MS" w:hAnsi="Trebuchet MS"/>
          <w:lang w:val="en-GB"/>
        </w:rPr>
        <w:t>, e.g.</w:t>
      </w:r>
      <w:r w:rsidR="00E50D6D" w:rsidRPr="00694054">
        <w:rPr>
          <w:rFonts w:ascii="Trebuchet MS" w:hAnsi="Trebuchet MS"/>
          <w:lang w:val="en-GB"/>
        </w:rPr>
        <w:t xml:space="preserve"> </w:t>
      </w:r>
      <w:r w:rsidR="00DC1951" w:rsidRPr="00694054">
        <w:rPr>
          <w:rFonts w:ascii="Trebuchet MS" w:hAnsi="Trebuchet MS"/>
          <w:lang w:val="en-GB"/>
        </w:rPr>
        <w:t>for questionnaires - what kind of questions, posting by mail, electronically,</w:t>
      </w:r>
      <w:r w:rsidRPr="00694054">
        <w:rPr>
          <w:rFonts w:ascii="Trebuchet MS" w:hAnsi="Trebuchet MS"/>
          <w:lang w:val="en-GB"/>
        </w:rPr>
        <w:t xml:space="preserve"> </w:t>
      </w:r>
      <w:r w:rsidR="00DC1951" w:rsidRPr="00694054">
        <w:rPr>
          <w:rFonts w:ascii="Trebuchet MS" w:hAnsi="Trebuchet MS"/>
          <w:lang w:val="en-GB"/>
        </w:rPr>
        <w:t>for interviews - where, when, how to record, ...</w:t>
      </w:r>
    </w:p>
    <w:p w14:paraId="28AFBBCB" w14:textId="77777777" w:rsidR="008E70E3" w:rsidRPr="00694054" w:rsidRDefault="008E70E3" w:rsidP="0045010E">
      <w:pPr>
        <w:spacing w:line="276" w:lineRule="auto"/>
        <w:jc w:val="both"/>
        <w:rPr>
          <w:rFonts w:ascii="Trebuchet MS" w:hAnsi="Trebuchet MS"/>
          <w:lang w:val="en-GB"/>
        </w:rPr>
      </w:pPr>
    </w:p>
    <w:p w14:paraId="383753D3" w14:textId="07FDD3E9" w:rsidR="008E70E3" w:rsidRPr="00694054" w:rsidRDefault="008E70E3" w:rsidP="0045010E">
      <w:pPr>
        <w:spacing w:line="276" w:lineRule="auto"/>
        <w:jc w:val="both"/>
        <w:rPr>
          <w:rFonts w:ascii="Trebuchet MS" w:hAnsi="Trebuchet MS"/>
          <w:lang w:val="en-GB"/>
        </w:rPr>
      </w:pPr>
      <w:r w:rsidRPr="00694054">
        <w:rPr>
          <w:rFonts w:ascii="Trebuchet MS" w:hAnsi="Trebuchet MS"/>
          <w:lang w:val="en-GB"/>
        </w:rPr>
        <w:t>Methods of data analyses identify how data will be analysed to get answers to research questions and to solve a research problem.</w:t>
      </w:r>
    </w:p>
    <w:p w14:paraId="69A8113A" w14:textId="6FA9D1AF" w:rsidR="007E3C1A" w:rsidRPr="00694054" w:rsidRDefault="007E3C1A" w:rsidP="0045010E">
      <w:pPr>
        <w:spacing w:line="276" w:lineRule="auto"/>
        <w:jc w:val="both"/>
        <w:rPr>
          <w:rFonts w:ascii="Trebuchet MS" w:hAnsi="Trebuchet MS"/>
          <w:lang w:val="en-GB"/>
        </w:rPr>
      </w:pPr>
    </w:p>
    <w:p w14:paraId="662D14D7" w14:textId="4A75C7FA" w:rsidR="007E3C1A" w:rsidRPr="00694054" w:rsidRDefault="007E3C1A"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b/>
          <w:lang w:val="en-GB"/>
        </w:rPr>
      </w:pPr>
      <w:r w:rsidRPr="00694054">
        <w:rPr>
          <w:rFonts w:ascii="Trebuchet MS" w:hAnsi="Trebuchet MS"/>
          <w:b/>
          <w:lang w:val="en-GB"/>
        </w:rPr>
        <w:t>Example</w:t>
      </w:r>
      <w:r w:rsidR="007018BD" w:rsidRPr="00694054">
        <w:rPr>
          <w:rFonts w:ascii="Trebuchet MS" w:hAnsi="Trebuchet MS"/>
          <w:b/>
          <w:lang w:val="en-GB"/>
        </w:rPr>
        <w:t xml:space="preserve"> 1.</w:t>
      </w:r>
      <w:r w:rsidR="00D81742">
        <w:rPr>
          <w:rFonts w:ascii="Trebuchet MS" w:hAnsi="Trebuchet MS"/>
          <w:b/>
          <w:lang w:val="en-GB"/>
        </w:rPr>
        <w:t>6</w:t>
      </w:r>
      <w:r w:rsidR="007018BD" w:rsidRPr="00694054">
        <w:rPr>
          <w:rFonts w:ascii="Trebuchet MS" w:hAnsi="Trebuchet MS"/>
          <w:b/>
          <w:lang w:val="en-GB"/>
        </w:rPr>
        <w:t>.3</w:t>
      </w:r>
    </w:p>
    <w:p w14:paraId="0C22C8FE" w14:textId="77777777" w:rsidR="007E3C1A" w:rsidRPr="00694054" w:rsidRDefault="007E3C1A"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lang w:val="en-GB"/>
        </w:rPr>
      </w:pPr>
    </w:p>
    <w:p w14:paraId="60DE0AD4" w14:textId="6486F426" w:rsidR="007E3C1A" w:rsidRPr="007C1F02" w:rsidRDefault="007C1F02"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i/>
          <w:lang w:val="en-GB"/>
        </w:rPr>
      </w:pPr>
      <w:r w:rsidRPr="007C1F02">
        <w:rPr>
          <w:rFonts w:ascii="Trebuchet MS" w:hAnsi="Trebuchet MS"/>
          <w:i/>
          <w:lang w:val="en-GB"/>
        </w:rPr>
        <w:lastRenderedPageBreak/>
        <w:t>“</w:t>
      </w:r>
      <w:r w:rsidR="007E3C1A" w:rsidRPr="007C1F02">
        <w:rPr>
          <w:rFonts w:ascii="Trebuchet MS" w:hAnsi="Trebuchet MS"/>
          <w:i/>
          <w:lang w:val="en-GB"/>
        </w:rPr>
        <w:t>Both primary and secondary data will require for this study. The primary data collection will be carried out through a survey of employees working in enterprising family business in Sri Lanka. A questionnaire representing the measurements of all variable reflected in the conceptualization will serve as a tool to collect primary data. At the same time, the researcher will conduct in-depth interviews based on an interview guide with ten business owners of the same sample selected for the survey. This qualitative data will require analy</w:t>
      </w:r>
      <w:r w:rsidR="007018BD" w:rsidRPr="007C1F02">
        <w:rPr>
          <w:rFonts w:ascii="Trebuchet MS" w:hAnsi="Trebuchet MS"/>
          <w:i/>
          <w:lang w:val="en-GB"/>
        </w:rPr>
        <w:t>s</w:t>
      </w:r>
      <w:r w:rsidR="007E3C1A" w:rsidRPr="007C1F02">
        <w:rPr>
          <w:rFonts w:ascii="Trebuchet MS" w:hAnsi="Trebuchet MS"/>
          <w:i/>
          <w:lang w:val="en-GB"/>
        </w:rPr>
        <w:t>ing the last research question and achieving the last research objective. The interview guide mainly consists with open ended questions referring to history and development of the business, successes and failures occurred due to family involvement, knowledge sharing among family members in the business and current business challenges.  Secondary data for both qualitative and quantitative analysis will be collected from secondary sources such as annual reports of businesses, minutes of meeting of firms and other document available at each firm.</w:t>
      </w:r>
      <w:r w:rsidRPr="007C1F02">
        <w:rPr>
          <w:rFonts w:ascii="Trebuchet MS" w:hAnsi="Trebuchet MS"/>
          <w:i/>
          <w:lang w:val="en-GB"/>
        </w:rPr>
        <w:t>”</w:t>
      </w:r>
    </w:p>
    <w:p w14:paraId="23036D92" w14:textId="3418247C" w:rsidR="007E3C1A" w:rsidRPr="00694054" w:rsidRDefault="007E3C1A"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i/>
          <w:lang w:val="en-GB"/>
        </w:rPr>
      </w:pPr>
      <w:r w:rsidRPr="00694054">
        <w:rPr>
          <w:rFonts w:ascii="Trebuchet MS" w:hAnsi="Trebuchet MS"/>
          <w:i/>
          <w:lang w:val="en-GB"/>
        </w:rPr>
        <w:tab/>
      </w:r>
      <w:r w:rsidRPr="00694054">
        <w:rPr>
          <w:rFonts w:ascii="Trebuchet MS" w:hAnsi="Trebuchet MS"/>
          <w:i/>
          <w:lang w:val="en-GB"/>
        </w:rPr>
        <w:tab/>
      </w:r>
      <w:r w:rsidRPr="00694054">
        <w:rPr>
          <w:rFonts w:ascii="Trebuchet MS" w:hAnsi="Trebuchet MS"/>
          <w:i/>
          <w:lang w:val="en-GB"/>
        </w:rPr>
        <w:tab/>
      </w:r>
      <w:r w:rsidRPr="00694054">
        <w:rPr>
          <w:rFonts w:ascii="Trebuchet MS" w:hAnsi="Trebuchet MS"/>
          <w:i/>
          <w:lang w:val="en-GB"/>
        </w:rPr>
        <w:tab/>
      </w:r>
      <w:r w:rsidRPr="00694054">
        <w:rPr>
          <w:rFonts w:ascii="Trebuchet MS" w:hAnsi="Trebuchet MS"/>
          <w:bCs/>
          <w:lang w:val="en-GB"/>
        </w:rPr>
        <w:t>Kuruppuge (2016, p.22-23)</w:t>
      </w:r>
      <w:r w:rsidR="00417AD2">
        <w:rPr>
          <w:rFonts w:ascii="Trebuchet MS" w:hAnsi="Trebuchet MS"/>
          <w:bCs/>
          <w:lang w:val="en-GB"/>
        </w:rPr>
        <w:t xml:space="preserve">, </w:t>
      </w:r>
      <w:r w:rsidR="007C1F02">
        <w:rPr>
          <w:rFonts w:ascii="Trebuchet MS" w:hAnsi="Trebuchet MS"/>
          <w:bCs/>
          <w:lang w:val="en-GB"/>
        </w:rPr>
        <w:t>shortened</w:t>
      </w:r>
    </w:p>
    <w:p w14:paraId="77F1A27E" w14:textId="14BA1695" w:rsidR="00E50D6D" w:rsidRPr="00694054" w:rsidRDefault="00E50D6D" w:rsidP="0045010E">
      <w:pPr>
        <w:spacing w:line="276" w:lineRule="auto"/>
        <w:jc w:val="both"/>
        <w:rPr>
          <w:rFonts w:ascii="Trebuchet MS" w:hAnsi="Trebuchet MS"/>
          <w:lang w:val="en-GB"/>
        </w:rPr>
      </w:pPr>
    </w:p>
    <w:p w14:paraId="42010A40" w14:textId="67D1C7D7" w:rsidR="00E50D6D" w:rsidRPr="00BD6946" w:rsidRDefault="00B3607F" w:rsidP="00BD6946">
      <w:pPr>
        <w:pStyle w:val="Nadpis3"/>
        <w:rPr>
          <w:rFonts w:ascii="Trebuchet MS" w:hAnsi="Trebuchet MS"/>
          <w:sz w:val="24"/>
          <w:lang w:val="en-GB"/>
        </w:rPr>
      </w:pPr>
      <w:bookmarkStart w:id="28" w:name="_Toc536097496"/>
      <w:r w:rsidRPr="00BD6946">
        <w:rPr>
          <w:rFonts w:ascii="Trebuchet MS" w:hAnsi="Trebuchet MS"/>
          <w:sz w:val="24"/>
          <w:lang w:val="en-GB"/>
        </w:rPr>
        <w:t xml:space="preserve">1.6.4 </w:t>
      </w:r>
      <w:r w:rsidR="00E50D6D" w:rsidRPr="00BD6946">
        <w:rPr>
          <w:rFonts w:ascii="Trebuchet MS" w:hAnsi="Trebuchet MS"/>
          <w:sz w:val="24"/>
          <w:lang w:val="en-GB"/>
        </w:rPr>
        <w:t>Quality of research design - the credibility of research findings</w:t>
      </w:r>
      <w:bookmarkEnd w:id="28"/>
    </w:p>
    <w:p w14:paraId="5AE4AD3A" w14:textId="07EB802D" w:rsidR="00E50D6D" w:rsidRPr="00694054" w:rsidRDefault="00E50D6D" w:rsidP="0045010E">
      <w:pPr>
        <w:spacing w:line="276" w:lineRule="auto"/>
        <w:jc w:val="both"/>
        <w:rPr>
          <w:rFonts w:ascii="Trebuchet MS" w:hAnsi="Trebuchet MS"/>
          <w:b/>
          <w:bCs/>
          <w:lang w:val="en-GB"/>
        </w:rPr>
      </w:pPr>
    </w:p>
    <w:p w14:paraId="4988DCF6" w14:textId="45863080" w:rsidR="00DC1951" w:rsidRPr="00694054" w:rsidRDefault="00B3607F" w:rsidP="00B3607F">
      <w:pPr>
        <w:spacing w:line="276" w:lineRule="auto"/>
        <w:jc w:val="both"/>
        <w:rPr>
          <w:rFonts w:ascii="Trebuchet MS" w:hAnsi="Trebuchet MS"/>
          <w:lang w:val="en-GB"/>
        </w:rPr>
      </w:pPr>
      <w:r>
        <w:rPr>
          <w:rFonts w:ascii="Trebuchet MS" w:hAnsi="Trebuchet MS"/>
          <w:lang w:val="en-GB"/>
        </w:rPr>
        <w:t>To r</w:t>
      </w:r>
      <w:r w:rsidR="00DC1951" w:rsidRPr="00694054">
        <w:rPr>
          <w:rFonts w:ascii="Trebuchet MS" w:hAnsi="Trebuchet MS"/>
          <w:lang w:val="en-GB"/>
        </w:rPr>
        <w:t>educ</w:t>
      </w:r>
      <w:r>
        <w:rPr>
          <w:rFonts w:ascii="Trebuchet MS" w:hAnsi="Trebuchet MS"/>
          <w:lang w:val="en-GB"/>
        </w:rPr>
        <w:t>e</w:t>
      </w:r>
      <w:r w:rsidR="00DC1951" w:rsidRPr="00694054">
        <w:rPr>
          <w:rFonts w:ascii="Trebuchet MS" w:hAnsi="Trebuchet MS"/>
          <w:lang w:val="en-GB"/>
        </w:rPr>
        <w:t xml:space="preserve"> the possibility of getting the answer wrong</w:t>
      </w:r>
      <w:r>
        <w:rPr>
          <w:rFonts w:ascii="Trebuchet MS" w:hAnsi="Trebuchet MS"/>
          <w:lang w:val="en-GB"/>
        </w:rPr>
        <w:t xml:space="preserve"> </w:t>
      </w:r>
      <w:r w:rsidR="00DC1951" w:rsidRPr="00694054">
        <w:rPr>
          <w:rFonts w:ascii="Trebuchet MS" w:hAnsi="Trebuchet MS"/>
          <w:lang w:val="en-GB"/>
        </w:rPr>
        <w:t xml:space="preserve">attention has to be paid to two particular emphases on research design: </w:t>
      </w:r>
      <w:r w:rsidR="00DC1951" w:rsidRPr="00B3607F">
        <w:rPr>
          <w:rFonts w:ascii="Trebuchet MS" w:hAnsi="Trebuchet MS"/>
          <w:i/>
          <w:lang w:val="en-GB"/>
        </w:rPr>
        <w:t>reliability</w:t>
      </w:r>
      <w:r w:rsidR="00DC1951" w:rsidRPr="00694054">
        <w:rPr>
          <w:rFonts w:ascii="Trebuchet MS" w:hAnsi="Trebuchet MS"/>
          <w:lang w:val="en-GB"/>
        </w:rPr>
        <w:t xml:space="preserve"> and </w:t>
      </w:r>
      <w:r w:rsidR="00DC1951" w:rsidRPr="00B3607F">
        <w:rPr>
          <w:rFonts w:ascii="Trebuchet MS" w:hAnsi="Trebuchet MS"/>
          <w:i/>
          <w:lang w:val="en-GB"/>
        </w:rPr>
        <w:t>validity</w:t>
      </w:r>
      <w:r w:rsidR="00DC1951" w:rsidRPr="00694054">
        <w:rPr>
          <w:rFonts w:ascii="Trebuchet MS" w:hAnsi="Trebuchet MS"/>
          <w:i/>
          <w:iCs/>
          <w:lang w:val="en-GB"/>
        </w:rPr>
        <w:t xml:space="preserve">. </w:t>
      </w:r>
    </w:p>
    <w:p w14:paraId="70A0F904" w14:textId="1789AF12" w:rsidR="00E50D6D" w:rsidRPr="00694054" w:rsidRDefault="00E50D6D" w:rsidP="0045010E">
      <w:pPr>
        <w:spacing w:line="276" w:lineRule="auto"/>
        <w:jc w:val="both"/>
        <w:rPr>
          <w:rFonts w:ascii="Trebuchet MS" w:hAnsi="Trebuchet MS"/>
          <w:lang w:val="en-GB"/>
        </w:rPr>
      </w:pPr>
    </w:p>
    <w:p w14:paraId="180DF426" w14:textId="5C9AE395" w:rsidR="001B28BA" w:rsidRPr="00694054" w:rsidRDefault="001B28BA" w:rsidP="0045010E">
      <w:pPr>
        <w:spacing w:line="276" w:lineRule="auto"/>
        <w:jc w:val="both"/>
        <w:rPr>
          <w:rFonts w:ascii="Trebuchet MS" w:hAnsi="Trebuchet MS"/>
          <w:b/>
          <w:bCs/>
          <w:lang w:val="en-GB"/>
        </w:rPr>
      </w:pPr>
      <w:r w:rsidRPr="00694054">
        <w:rPr>
          <w:rFonts w:ascii="Trebuchet MS" w:hAnsi="Trebuchet MS"/>
          <w:b/>
          <w:bCs/>
          <w:lang w:val="en-GB"/>
        </w:rPr>
        <w:t>Reliability</w:t>
      </w:r>
    </w:p>
    <w:p w14:paraId="61DFADE7" w14:textId="61AFEACD" w:rsidR="001B28BA" w:rsidRPr="00694054" w:rsidRDefault="001B28BA" w:rsidP="0045010E">
      <w:pPr>
        <w:spacing w:line="276" w:lineRule="auto"/>
        <w:jc w:val="both"/>
        <w:rPr>
          <w:rFonts w:ascii="Trebuchet MS" w:hAnsi="Trebuchet MS"/>
          <w:b/>
          <w:bCs/>
          <w:lang w:val="en-GB"/>
        </w:rPr>
      </w:pPr>
    </w:p>
    <w:p w14:paraId="0FC68F5C" w14:textId="77777777" w:rsidR="005963BE" w:rsidRPr="00694054" w:rsidRDefault="005B0DBD" w:rsidP="0045010E">
      <w:pPr>
        <w:spacing w:line="276" w:lineRule="auto"/>
        <w:jc w:val="both"/>
        <w:rPr>
          <w:rFonts w:ascii="Trebuchet MS" w:hAnsi="Trebuchet MS"/>
          <w:lang w:val="en-GB"/>
        </w:rPr>
      </w:pPr>
      <w:r w:rsidRPr="00694054">
        <w:rPr>
          <w:rFonts w:ascii="Trebuchet MS" w:hAnsi="Trebuchet MS"/>
          <w:lang w:val="en-GB"/>
        </w:rPr>
        <w:t xml:space="preserve">Reliability of research </w:t>
      </w:r>
      <w:r w:rsidR="001B28BA" w:rsidRPr="00694054">
        <w:rPr>
          <w:rFonts w:ascii="Trebuchet MS" w:hAnsi="Trebuchet MS"/>
          <w:lang w:val="en-GB"/>
        </w:rPr>
        <w:t>refers to the extent to which data collection techniques or analysis procedures will yield replicable and consistent findings</w:t>
      </w:r>
      <w:r w:rsidR="005963BE" w:rsidRPr="00694054">
        <w:rPr>
          <w:rFonts w:ascii="Trebuchet MS" w:hAnsi="Trebuchet MS"/>
          <w:lang w:val="en-GB"/>
        </w:rPr>
        <w:t>.</w:t>
      </w:r>
    </w:p>
    <w:p w14:paraId="464C6555" w14:textId="7C452730" w:rsidR="001B28BA" w:rsidRPr="00694054" w:rsidRDefault="005963BE" w:rsidP="0045010E">
      <w:pPr>
        <w:spacing w:line="276" w:lineRule="auto"/>
        <w:jc w:val="both"/>
        <w:rPr>
          <w:rFonts w:ascii="Trebuchet MS" w:hAnsi="Trebuchet MS"/>
          <w:lang w:val="en-GB"/>
        </w:rPr>
      </w:pPr>
      <w:r w:rsidRPr="00694054">
        <w:rPr>
          <w:rFonts w:ascii="Trebuchet MS" w:hAnsi="Trebuchet MS"/>
          <w:lang w:val="en-GB"/>
        </w:rPr>
        <w:t xml:space="preserve">Easterby-Smith </w:t>
      </w:r>
      <w:r w:rsidRPr="00694054">
        <w:rPr>
          <w:rFonts w:ascii="Trebuchet MS" w:hAnsi="Trebuchet MS"/>
          <w:i/>
          <w:iCs/>
          <w:lang w:val="en-GB"/>
        </w:rPr>
        <w:t>et al</w:t>
      </w:r>
      <w:r w:rsidRPr="00694054">
        <w:rPr>
          <w:rFonts w:ascii="Trebuchet MS" w:hAnsi="Trebuchet MS"/>
          <w:lang w:val="en-GB"/>
        </w:rPr>
        <w:t>. (2008</w:t>
      </w:r>
      <w:r w:rsidR="00DB050A" w:rsidRPr="00694054">
        <w:rPr>
          <w:rFonts w:ascii="Trebuchet MS" w:hAnsi="Trebuchet MS"/>
          <w:lang w:val="en-GB"/>
        </w:rPr>
        <w:t>, p. 109</w:t>
      </w:r>
      <w:r w:rsidRPr="00694054">
        <w:rPr>
          <w:rFonts w:ascii="Trebuchet MS" w:hAnsi="Trebuchet MS"/>
          <w:lang w:val="en-GB"/>
        </w:rPr>
        <w:t>) suggest answer</w:t>
      </w:r>
      <w:r w:rsidR="00DB050A" w:rsidRPr="00694054">
        <w:rPr>
          <w:rFonts w:ascii="Trebuchet MS" w:hAnsi="Trebuchet MS"/>
          <w:lang w:val="en-GB"/>
        </w:rPr>
        <w:t>ing</w:t>
      </w:r>
      <w:r w:rsidRPr="00694054">
        <w:rPr>
          <w:rFonts w:ascii="Trebuchet MS" w:hAnsi="Trebuchet MS"/>
          <w:lang w:val="en-GB"/>
        </w:rPr>
        <w:t xml:space="preserve"> following questions:</w:t>
      </w:r>
    </w:p>
    <w:p w14:paraId="5CF070ED" w14:textId="76BB1028" w:rsidR="005963BE" w:rsidRPr="00FC7C99" w:rsidRDefault="00DB050A" w:rsidP="00FC7C99">
      <w:pPr>
        <w:spacing w:line="276" w:lineRule="auto"/>
        <w:ind w:left="360"/>
        <w:jc w:val="both"/>
        <w:rPr>
          <w:rFonts w:ascii="Trebuchet MS" w:hAnsi="Trebuchet MS"/>
          <w:i/>
          <w:lang w:val="en-GB"/>
        </w:rPr>
      </w:pPr>
      <w:r w:rsidRPr="00FC7C99">
        <w:rPr>
          <w:rFonts w:ascii="Trebuchet MS" w:hAnsi="Trebuchet MS"/>
          <w:i/>
          <w:lang w:val="en-GB"/>
        </w:rPr>
        <w:t>“</w:t>
      </w:r>
      <w:r w:rsidR="001B28BA" w:rsidRPr="00FC7C99">
        <w:rPr>
          <w:rFonts w:ascii="Trebuchet MS" w:hAnsi="Trebuchet MS"/>
          <w:i/>
          <w:lang w:val="en-GB"/>
        </w:rPr>
        <w:t>Will the measures yield the same results on other occasions?</w:t>
      </w:r>
    </w:p>
    <w:p w14:paraId="08832BA5" w14:textId="77777777" w:rsidR="005963BE" w:rsidRPr="00FC7C99" w:rsidRDefault="001B28BA" w:rsidP="00FC7C99">
      <w:pPr>
        <w:spacing w:line="276" w:lineRule="auto"/>
        <w:ind w:left="360"/>
        <w:jc w:val="both"/>
        <w:rPr>
          <w:rFonts w:ascii="Trebuchet MS" w:hAnsi="Trebuchet MS"/>
          <w:i/>
          <w:lang w:val="en-GB"/>
        </w:rPr>
      </w:pPr>
      <w:r w:rsidRPr="00FC7C99">
        <w:rPr>
          <w:rFonts w:ascii="Trebuchet MS" w:hAnsi="Trebuchet MS"/>
          <w:i/>
          <w:lang w:val="en-GB"/>
        </w:rPr>
        <w:t>Will similar observations be reached by other observers?</w:t>
      </w:r>
    </w:p>
    <w:p w14:paraId="619A61C7" w14:textId="34B3F497" w:rsidR="001B28BA" w:rsidRPr="00FC7C99" w:rsidRDefault="001B28BA" w:rsidP="00FC7C99">
      <w:pPr>
        <w:spacing w:line="276" w:lineRule="auto"/>
        <w:ind w:left="360"/>
        <w:jc w:val="both"/>
        <w:rPr>
          <w:rFonts w:ascii="Trebuchet MS" w:hAnsi="Trebuchet MS"/>
          <w:i/>
          <w:lang w:val="en-GB"/>
        </w:rPr>
      </w:pPr>
      <w:r w:rsidRPr="00FC7C99">
        <w:rPr>
          <w:rFonts w:ascii="Trebuchet MS" w:hAnsi="Trebuchet MS"/>
          <w:i/>
          <w:lang w:val="en-GB"/>
        </w:rPr>
        <w:t>Is there transparency in how sense was made from the raw data?</w:t>
      </w:r>
      <w:r w:rsidR="00DB050A" w:rsidRPr="00FC7C99">
        <w:rPr>
          <w:rFonts w:ascii="Trebuchet MS" w:hAnsi="Trebuchet MS"/>
          <w:i/>
          <w:lang w:val="en-GB"/>
        </w:rPr>
        <w:t>”</w:t>
      </w:r>
      <w:r w:rsidRPr="00FC7C99">
        <w:rPr>
          <w:rFonts w:ascii="Trebuchet MS" w:hAnsi="Trebuchet MS"/>
          <w:i/>
          <w:lang w:val="en-GB"/>
        </w:rPr>
        <w:t xml:space="preserve"> </w:t>
      </w:r>
    </w:p>
    <w:p w14:paraId="0B47FD80" w14:textId="2B2E0ED1" w:rsidR="001B28BA" w:rsidRPr="00694054" w:rsidRDefault="001B28BA" w:rsidP="0045010E">
      <w:pPr>
        <w:spacing w:line="276" w:lineRule="auto"/>
        <w:jc w:val="both"/>
        <w:rPr>
          <w:rFonts w:ascii="Trebuchet MS" w:hAnsi="Trebuchet MS"/>
          <w:lang w:val="en-GB"/>
        </w:rPr>
      </w:pPr>
      <w:r w:rsidRPr="00694054">
        <w:rPr>
          <w:rFonts w:ascii="Trebuchet MS" w:hAnsi="Trebuchet MS"/>
          <w:lang w:val="en-GB"/>
        </w:rPr>
        <w:tab/>
      </w:r>
      <w:r w:rsidRPr="00694054">
        <w:rPr>
          <w:rFonts w:ascii="Trebuchet MS" w:hAnsi="Trebuchet MS"/>
          <w:lang w:val="en-GB"/>
        </w:rPr>
        <w:tab/>
      </w:r>
      <w:r w:rsidRPr="00694054">
        <w:rPr>
          <w:rFonts w:ascii="Trebuchet MS" w:hAnsi="Trebuchet MS"/>
          <w:lang w:val="en-GB"/>
        </w:rPr>
        <w:tab/>
      </w:r>
      <w:r w:rsidRPr="00694054">
        <w:rPr>
          <w:rFonts w:ascii="Trebuchet MS" w:hAnsi="Trebuchet MS"/>
          <w:lang w:val="en-GB"/>
        </w:rPr>
        <w:tab/>
        <w:t xml:space="preserve"> </w:t>
      </w:r>
    </w:p>
    <w:p w14:paraId="0B9B258C" w14:textId="143B03D8" w:rsidR="001B28BA" w:rsidRPr="00694054" w:rsidRDefault="005963BE" w:rsidP="0045010E">
      <w:pPr>
        <w:spacing w:line="276" w:lineRule="auto"/>
        <w:jc w:val="both"/>
        <w:rPr>
          <w:rFonts w:ascii="Trebuchet MS" w:hAnsi="Trebuchet MS"/>
          <w:lang w:val="en-GB"/>
        </w:rPr>
      </w:pPr>
      <w:r w:rsidRPr="00694054">
        <w:rPr>
          <w:rFonts w:ascii="Trebuchet MS" w:hAnsi="Trebuchet MS"/>
          <w:lang w:val="en-GB"/>
        </w:rPr>
        <w:t xml:space="preserve">Saunders et al. (2016) point out </w:t>
      </w:r>
      <w:r w:rsidRPr="00694054">
        <w:rPr>
          <w:rFonts w:ascii="Trebuchet MS" w:hAnsi="Trebuchet MS"/>
          <w:bCs/>
          <w:u w:val="single"/>
          <w:lang w:val="en-GB"/>
        </w:rPr>
        <w:t>t</w:t>
      </w:r>
      <w:r w:rsidR="001B28BA" w:rsidRPr="00694054">
        <w:rPr>
          <w:rFonts w:ascii="Trebuchet MS" w:hAnsi="Trebuchet MS"/>
          <w:bCs/>
          <w:u w:val="single"/>
          <w:lang w:val="en-GB"/>
        </w:rPr>
        <w:t>hreats to reliability</w:t>
      </w:r>
      <w:r w:rsidRPr="00694054">
        <w:rPr>
          <w:rFonts w:ascii="Trebuchet MS" w:hAnsi="Trebuchet MS"/>
          <w:bCs/>
          <w:u w:val="single"/>
          <w:lang w:val="en-GB"/>
        </w:rPr>
        <w:t>:</w:t>
      </w:r>
    </w:p>
    <w:p w14:paraId="0F45F190" w14:textId="77777777" w:rsidR="00DC1951" w:rsidRPr="00694054" w:rsidRDefault="00DC1951" w:rsidP="0045010E">
      <w:pPr>
        <w:numPr>
          <w:ilvl w:val="0"/>
          <w:numId w:val="18"/>
        </w:numPr>
        <w:spacing w:line="276" w:lineRule="auto"/>
        <w:jc w:val="both"/>
        <w:rPr>
          <w:rFonts w:ascii="Trebuchet MS" w:hAnsi="Trebuchet MS"/>
          <w:i/>
          <w:lang w:val="en-GB"/>
        </w:rPr>
      </w:pPr>
      <w:r w:rsidRPr="00694054">
        <w:rPr>
          <w:rFonts w:ascii="Trebuchet MS" w:hAnsi="Trebuchet MS"/>
          <w:i/>
          <w:iCs/>
          <w:lang w:val="en-GB"/>
        </w:rPr>
        <w:t xml:space="preserve">participant error </w:t>
      </w:r>
    </w:p>
    <w:p w14:paraId="0950C941" w14:textId="77777777" w:rsidR="00DC1951" w:rsidRPr="00694054" w:rsidRDefault="00DC1951" w:rsidP="0045010E">
      <w:pPr>
        <w:numPr>
          <w:ilvl w:val="0"/>
          <w:numId w:val="18"/>
        </w:numPr>
        <w:spacing w:line="276" w:lineRule="auto"/>
        <w:jc w:val="both"/>
        <w:rPr>
          <w:rFonts w:ascii="Trebuchet MS" w:hAnsi="Trebuchet MS"/>
          <w:i/>
          <w:lang w:val="en-GB"/>
        </w:rPr>
      </w:pPr>
      <w:r w:rsidRPr="00694054">
        <w:rPr>
          <w:rFonts w:ascii="Trebuchet MS" w:hAnsi="Trebuchet MS"/>
          <w:i/>
          <w:iCs/>
          <w:lang w:val="en-GB"/>
        </w:rPr>
        <w:t>participant bias</w:t>
      </w:r>
    </w:p>
    <w:p w14:paraId="7B456EF8" w14:textId="77777777" w:rsidR="00DC1951" w:rsidRPr="00694054" w:rsidRDefault="00DC1951" w:rsidP="0045010E">
      <w:pPr>
        <w:numPr>
          <w:ilvl w:val="0"/>
          <w:numId w:val="18"/>
        </w:numPr>
        <w:spacing w:line="276" w:lineRule="auto"/>
        <w:jc w:val="both"/>
        <w:rPr>
          <w:rFonts w:ascii="Trebuchet MS" w:hAnsi="Trebuchet MS"/>
          <w:i/>
          <w:lang w:val="en-GB"/>
        </w:rPr>
      </w:pPr>
      <w:r w:rsidRPr="00694054">
        <w:rPr>
          <w:rFonts w:ascii="Trebuchet MS" w:hAnsi="Trebuchet MS"/>
          <w:i/>
          <w:iCs/>
          <w:lang w:val="en-GB"/>
        </w:rPr>
        <w:t>researcher error</w:t>
      </w:r>
    </w:p>
    <w:p w14:paraId="31BF0E51" w14:textId="77777777" w:rsidR="00DC1951" w:rsidRPr="00694054" w:rsidRDefault="00DC1951" w:rsidP="0045010E">
      <w:pPr>
        <w:numPr>
          <w:ilvl w:val="0"/>
          <w:numId w:val="18"/>
        </w:numPr>
        <w:spacing w:line="276" w:lineRule="auto"/>
        <w:jc w:val="both"/>
        <w:rPr>
          <w:rFonts w:ascii="Trebuchet MS" w:hAnsi="Trebuchet MS"/>
          <w:i/>
          <w:lang w:val="en-GB"/>
        </w:rPr>
      </w:pPr>
      <w:r w:rsidRPr="00694054">
        <w:rPr>
          <w:rFonts w:ascii="Trebuchet MS" w:hAnsi="Trebuchet MS"/>
          <w:i/>
          <w:iCs/>
          <w:lang w:val="en-GB"/>
        </w:rPr>
        <w:t xml:space="preserve">researcher bias </w:t>
      </w:r>
    </w:p>
    <w:p w14:paraId="5CE271AA" w14:textId="762F6D7B" w:rsidR="001B28BA" w:rsidRPr="00694054" w:rsidRDefault="001B28BA" w:rsidP="0045010E">
      <w:pPr>
        <w:spacing w:line="276" w:lineRule="auto"/>
        <w:ind w:left="180"/>
        <w:jc w:val="both"/>
        <w:rPr>
          <w:rFonts w:ascii="Trebuchet MS" w:hAnsi="Trebuchet MS"/>
          <w:lang w:val="en-GB"/>
        </w:rPr>
      </w:pPr>
    </w:p>
    <w:p w14:paraId="14880903" w14:textId="12F27435" w:rsidR="001B28BA" w:rsidRPr="00694054" w:rsidRDefault="001B28BA" w:rsidP="0045010E">
      <w:pPr>
        <w:spacing w:line="276" w:lineRule="auto"/>
        <w:jc w:val="both"/>
        <w:rPr>
          <w:rFonts w:ascii="Trebuchet MS" w:hAnsi="Trebuchet MS"/>
          <w:b/>
          <w:bCs/>
          <w:lang w:val="en-GB"/>
        </w:rPr>
      </w:pPr>
      <w:r w:rsidRPr="00694054">
        <w:rPr>
          <w:rFonts w:ascii="Trebuchet MS" w:hAnsi="Trebuchet MS"/>
          <w:b/>
          <w:bCs/>
          <w:lang w:val="en-GB"/>
        </w:rPr>
        <w:t>Validity</w:t>
      </w:r>
    </w:p>
    <w:p w14:paraId="7A60CBF3" w14:textId="77777777" w:rsidR="001B28BA" w:rsidRPr="00694054" w:rsidRDefault="001B28BA" w:rsidP="0045010E">
      <w:pPr>
        <w:spacing w:line="276" w:lineRule="auto"/>
        <w:ind w:left="180"/>
        <w:jc w:val="both"/>
        <w:rPr>
          <w:rFonts w:ascii="Trebuchet MS" w:hAnsi="Trebuchet MS"/>
          <w:b/>
          <w:bCs/>
          <w:lang w:val="en-GB"/>
        </w:rPr>
      </w:pPr>
    </w:p>
    <w:p w14:paraId="2A4B6BFD" w14:textId="13B3F0A5" w:rsidR="00DC1951" w:rsidRPr="00694054" w:rsidRDefault="00D25691" w:rsidP="0045010E">
      <w:pPr>
        <w:spacing w:line="276" w:lineRule="auto"/>
        <w:jc w:val="both"/>
        <w:rPr>
          <w:rFonts w:ascii="Trebuchet MS" w:hAnsi="Trebuchet MS"/>
          <w:lang w:val="en-GB"/>
        </w:rPr>
      </w:pPr>
      <w:r w:rsidRPr="00694054">
        <w:rPr>
          <w:rFonts w:ascii="Trebuchet MS" w:hAnsi="Trebuchet MS"/>
          <w:lang w:val="en-GB"/>
        </w:rPr>
        <w:t xml:space="preserve">Validity of research is </w:t>
      </w:r>
      <w:r w:rsidR="00DC1951" w:rsidRPr="00694054">
        <w:rPr>
          <w:rFonts w:ascii="Trebuchet MS" w:hAnsi="Trebuchet MS"/>
          <w:lang w:val="en-GB"/>
        </w:rPr>
        <w:t>concerned with whether the findings are really about what they appear to be about</w:t>
      </w:r>
      <w:r w:rsidRPr="00694054">
        <w:rPr>
          <w:rFonts w:ascii="Trebuchet MS" w:hAnsi="Trebuchet MS"/>
          <w:lang w:val="en-GB"/>
        </w:rPr>
        <w:t xml:space="preserve">. </w:t>
      </w:r>
    </w:p>
    <w:p w14:paraId="7923A249" w14:textId="39B1122D" w:rsidR="00F67ED9" w:rsidRPr="00694054" w:rsidRDefault="00F67ED9" w:rsidP="0045010E">
      <w:pPr>
        <w:spacing w:line="276" w:lineRule="auto"/>
        <w:jc w:val="both"/>
        <w:rPr>
          <w:rFonts w:ascii="Trebuchet MS" w:hAnsi="Trebuchet MS"/>
          <w:lang w:val="en-GB"/>
        </w:rPr>
      </w:pPr>
      <w:r w:rsidRPr="00694054">
        <w:rPr>
          <w:rFonts w:ascii="Trebuchet MS" w:hAnsi="Trebuchet MS"/>
          <w:lang w:val="en-GB"/>
        </w:rPr>
        <w:lastRenderedPageBreak/>
        <w:t>We can distinguish internal validity and external validity.</w:t>
      </w:r>
    </w:p>
    <w:p w14:paraId="09792B45" w14:textId="77777777" w:rsidR="00364B95" w:rsidRPr="00694054" w:rsidRDefault="001B28BA" w:rsidP="0045010E">
      <w:pPr>
        <w:spacing w:line="276" w:lineRule="auto"/>
        <w:ind w:left="180"/>
        <w:jc w:val="both"/>
        <w:rPr>
          <w:rFonts w:ascii="Trebuchet MS" w:hAnsi="Trebuchet MS"/>
          <w:lang w:val="en-GB"/>
        </w:rPr>
      </w:pPr>
      <w:r w:rsidRPr="00694054">
        <w:rPr>
          <w:rFonts w:ascii="Trebuchet MS" w:hAnsi="Trebuchet MS"/>
          <w:b/>
          <w:bCs/>
          <w:lang w:val="en-GB"/>
        </w:rPr>
        <w:t>Internal validity</w:t>
      </w:r>
      <w:r w:rsidR="00F67ED9" w:rsidRPr="00694054">
        <w:rPr>
          <w:rFonts w:ascii="Trebuchet MS" w:hAnsi="Trebuchet MS"/>
          <w:b/>
          <w:bCs/>
          <w:lang w:val="en-GB"/>
        </w:rPr>
        <w:t xml:space="preserve"> is about </w:t>
      </w:r>
      <w:r w:rsidR="00DC1951" w:rsidRPr="00694054">
        <w:rPr>
          <w:rFonts w:ascii="Trebuchet MS" w:hAnsi="Trebuchet MS"/>
          <w:lang w:val="en-GB"/>
        </w:rPr>
        <w:t xml:space="preserve">appropriateness of the measure used, </w:t>
      </w:r>
      <w:r w:rsidR="00F67ED9" w:rsidRPr="00694054">
        <w:rPr>
          <w:rFonts w:ascii="Trebuchet MS" w:hAnsi="Trebuchet MS"/>
          <w:lang w:val="en-GB"/>
        </w:rPr>
        <w:t xml:space="preserve">and </w:t>
      </w:r>
      <w:r w:rsidR="00DC1951" w:rsidRPr="00694054">
        <w:rPr>
          <w:rFonts w:ascii="Trebuchet MS" w:hAnsi="Trebuchet MS"/>
          <w:lang w:val="en-GB"/>
        </w:rPr>
        <w:t>accuracy of analysis of the results</w:t>
      </w:r>
      <w:r w:rsidR="00F67ED9" w:rsidRPr="00694054">
        <w:rPr>
          <w:rFonts w:ascii="Trebuchet MS" w:hAnsi="Trebuchet MS"/>
          <w:lang w:val="en-GB"/>
        </w:rPr>
        <w:t>.</w:t>
      </w:r>
      <w:r w:rsidR="00DC1951" w:rsidRPr="00694054">
        <w:rPr>
          <w:rFonts w:ascii="Trebuchet MS" w:hAnsi="Trebuchet MS"/>
          <w:lang w:val="en-GB"/>
        </w:rPr>
        <w:t xml:space="preserve"> </w:t>
      </w:r>
    </w:p>
    <w:p w14:paraId="6108E9AD" w14:textId="478A6EF5" w:rsidR="001B28BA" w:rsidRPr="000A7B97" w:rsidRDefault="001B28BA" w:rsidP="000A7B97">
      <w:pPr>
        <w:spacing w:line="276" w:lineRule="auto"/>
        <w:ind w:left="180"/>
        <w:jc w:val="both"/>
        <w:rPr>
          <w:rFonts w:ascii="Trebuchet MS" w:hAnsi="Trebuchet MS"/>
          <w:b/>
          <w:bCs/>
          <w:lang w:val="en-GB"/>
        </w:rPr>
      </w:pPr>
      <w:r w:rsidRPr="00694054">
        <w:rPr>
          <w:rFonts w:ascii="Trebuchet MS" w:hAnsi="Trebuchet MS"/>
          <w:b/>
          <w:bCs/>
          <w:lang w:val="en-GB"/>
        </w:rPr>
        <w:t xml:space="preserve">External validity </w:t>
      </w:r>
      <w:r w:rsidR="00364B95" w:rsidRPr="00694054">
        <w:rPr>
          <w:rFonts w:ascii="Trebuchet MS" w:hAnsi="Trebuchet MS"/>
          <w:bCs/>
          <w:lang w:val="en-GB"/>
        </w:rPr>
        <w:t>is about</w:t>
      </w:r>
      <w:r w:rsidRPr="00694054">
        <w:rPr>
          <w:rFonts w:ascii="Trebuchet MS" w:hAnsi="Trebuchet MS"/>
          <w:bCs/>
          <w:lang w:val="en-GB"/>
        </w:rPr>
        <w:t xml:space="preserve"> </w:t>
      </w:r>
      <w:r w:rsidRPr="00694054">
        <w:rPr>
          <w:rFonts w:ascii="Trebuchet MS" w:hAnsi="Trebuchet MS"/>
          <w:lang w:val="en-GB"/>
        </w:rPr>
        <w:t>generalisability of the findings</w:t>
      </w:r>
      <w:r w:rsidR="00364B95" w:rsidRPr="00694054">
        <w:rPr>
          <w:rFonts w:ascii="Trebuchet MS" w:hAnsi="Trebuchet MS"/>
          <w:lang w:val="en-GB"/>
        </w:rPr>
        <w:t xml:space="preserve">. </w:t>
      </w:r>
      <w:r w:rsidR="00DB050A" w:rsidRPr="00694054">
        <w:rPr>
          <w:rFonts w:ascii="Trebuchet MS" w:hAnsi="Trebuchet MS"/>
          <w:lang w:val="en-GB"/>
        </w:rPr>
        <w:t xml:space="preserve">It means </w:t>
      </w:r>
      <w:r w:rsidR="00364B95" w:rsidRPr="00694054">
        <w:rPr>
          <w:rFonts w:ascii="Trebuchet MS" w:hAnsi="Trebuchet MS"/>
          <w:lang w:val="en-GB"/>
        </w:rPr>
        <w:t xml:space="preserve">the extent to which research results are </w:t>
      </w:r>
      <w:r w:rsidR="00364B95" w:rsidRPr="00694054">
        <w:rPr>
          <w:rFonts w:ascii="Trebuchet MS" w:hAnsi="Trebuchet MS"/>
          <w:bCs/>
          <w:lang w:val="en-GB"/>
        </w:rPr>
        <w:t>generalisable</w:t>
      </w:r>
      <w:r w:rsidR="00364B95" w:rsidRPr="00694054">
        <w:rPr>
          <w:rFonts w:ascii="Trebuchet MS" w:hAnsi="Trebuchet MS"/>
          <w:lang w:val="en-GB"/>
        </w:rPr>
        <w:t xml:space="preserve">: that is, whether </w:t>
      </w:r>
      <w:r w:rsidR="00DB050A" w:rsidRPr="00694054">
        <w:rPr>
          <w:rFonts w:ascii="Trebuchet MS" w:hAnsi="Trebuchet MS"/>
          <w:lang w:val="en-GB"/>
        </w:rPr>
        <w:t>research</w:t>
      </w:r>
      <w:r w:rsidR="00364B95" w:rsidRPr="00694054">
        <w:rPr>
          <w:rFonts w:ascii="Trebuchet MS" w:hAnsi="Trebuchet MS"/>
          <w:lang w:val="en-GB"/>
        </w:rPr>
        <w:t xml:space="preserve"> findings may be equally applicable to other research settings, such as </w:t>
      </w:r>
      <w:r w:rsidR="00DB050A" w:rsidRPr="00694054">
        <w:rPr>
          <w:rFonts w:ascii="Trebuchet MS" w:hAnsi="Trebuchet MS"/>
          <w:lang w:val="en-GB"/>
        </w:rPr>
        <w:t xml:space="preserve">e.g. </w:t>
      </w:r>
      <w:r w:rsidR="00364B95" w:rsidRPr="00694054">
        <w:rPr>
          <w:rFonts w:ascii="Trebuchet MS" w:hAnsi="Trebuchet MS"/>
          <w:lang w:val="en-GB"/>
        </w:rPr>
        <w:t>other organisations.</w:t>
      </w:r>
      <w:r w:rsidR="00437F22" w:rsidRPr="00694054">
        <w:rPr>
          <w:rFonts w:ascii="Trebuchet MS" w:hAnsi="Trebuchet MS"/>
          <w:lang w:val="en-GB"/>
        </w:rPr>
        <w:t xml:space="preserve"> This may be a particular worry if case study research in one organisation is used, or a small number of organisations, or there are big differences between organisations</w:t>
      </w:r>
      <w:r w:rsidR="003A1445">
        <w:rPr>
          <w:rFonts w:ascii="Trebuchet MS" w:hAnsi="Trebuchet MS"/>
          <w:lang w:val="en-GB"/>
        </w:rPr>
        <w:t xml:space="preserve">. </w:t>
      </w:r>
      <w:r w:rsidR="00437F22" w:rsidRPr="00694054">
        <w:rPr>
          <w:rFonts w:ascii="Trebuchet MS" w:hAnsi="Trebuchet MS"/>
          <w:b/>
          <w:bCs/>
          <w:lang w:val="en-GB"/>
        </w:rPr>
        <w:t>But</w:t>
      </w:r>
      <w:r w:rsidR="00437F22" w:rsidRPr="00694054">
        <w:rPr>
          <w:rFonts w:ascii="Trebuchet MS" w:hAnsi="Trebuchet MS"/>
          <w:lang w:val="en-GB"/>
        </w:rPr>
        <w:t xml:space="preserve"> in such cases the purpose of research is not to produce a theory that is generalisable to all populations! </w:t>
      </w:r>
      <w:r w:rsidRPr="00694054">
        <w:rPr>
          <w:rFonts w:ascii="Trebuchet MS" w:hAnsi="Trebuchet MS"/>
          <w:lang w:val="en-GB"/>
        </w:rPr>
        <w:t>Saunders et al. (2016)</w:t>
      </w:r>
    </w:p>
    <w:p w14:paraId="0FD79D1E" w14:textId="6E7D1A0B" w:rsidR="001B28BA" w:rsidRPr="00694054" w:rsidRDefault="001B28BA" w:rsidP="0045010E">
      <w:pPr>
        <w:spacing w:line="276" w:lineRule="auto"/>
        <w:ind w:left="180"/>
        <w:jc w:val="both"/>
        <w:rPr>
          <w:rFonts w:ascii="Trebuchet MS" w:hAnsi="Trebuchet MS"/>
          <w:lang w:val="en-GB"/>
        </w:rPr>
      </w:pPr>
    </w:p>
    <w:p w14:paraId="6E93D2FC" w14:textId="54657667" w:rsidR="00DC1951" w:rsidRPr="00694054" w:rsidRDefault="001B28BA" w:rsidP="0045010E">
      <w:pPr>
        <w:spacing w:line="276" w:lineRule="auto"/>
        <w:ind w:left="180"/>
        <w:jc w:val="both"/>
        <w:rPr>
          <w:rFonts w:ascii="Trebuchet MS" w:hAnsi="Trebuchet MS"/>
          <w:b/>
          <w:bCs/>
          <w:lang w:val="en-GB"/>
        </w:rPr>
      </w:pPr>
      <w:r w:rsidRPr="00694054">
        <w:rPr>
          <w:rFonts w:ascii="Trebuchet MS" w:hAnsi="Trebuchet MS"/>
          <w:bCs/>
          <w:lang w:val="en-GB"/>
        </w:rPr>
        <w:t>Internal validity</w:t>
      </w:r>
      <w:r w:rsidR="00437F22" w:rsidRPr="00694054">
        <w:rPr>
          <w:rFonts w:ascii="Trebuchet MS" w:hAnsi="Trebuchet MS"/>
          <w:bCs/>
          <w:lang w:val="en-GB"/>
        </w:rPr>
        <w:t xml:space="preserve"> is </w:t>
      </w:r>
      <w:r w:rsidR="00DC1951" w:rsidRPr="00694054">
        <w:rPr>
          <w:rFonts w:ascii="Trebuchet MS" w:hAnsi="Trebuchet MS"/>
          <w:lang w:val="en-GB"/>
        </w:rPr>
        <w:t>more important than external validity because without internal validity, generalizations are meaningless</w:t>
      </w:r>
      <w:r w:rsidR="00437F22" w:rsidRPr="00694054">
        <w:rPr>
          <w:rFonts w:ascii="Trebuchet MS" w:hAnsi="Trebuchet MS"/>
          <w:lang w:val="en-GB"/>
        </w:rPr>
        <w:t>.</w:t>
      </w:r>
      <w:r w:rsidR="00437F22" w:rsidRPr="00694054">
        <w:rPr>
          <w:rFonts w:ascii="Trebuchet MS" w:hAnsi="Trebuchet MS"/>
          <w:bCs/>
          <w:lang w:val="en-GB"/>
        </w:rPr>
        <w:t xml:space="preserve"> A</w:t>
      </w:r>
      <w:r w:rsidR="00DC1951" w:rsidRPr="00694054">
        <w:rPr>
          <w:rFonts w:ascii="Trebuchet MS" w:hAnsi="Trebuchet MS"/>
          <w:lang w:val="en-GB"/>
        </w:rPr>
        <w:t>s internal validity increase, external validity tends to decrease</w:t>
      </w:r>
      <w:r w:rsidR="00437F22" w:rsidRPr="00694054">
        <w:rPr>
          <w:rFonts w:ascii="Trebuchet MS" w:hAnsi="Trebuchet MS"/>
          <w:lang w:val="en-GB"/>
        </w:rPr>
        <w:t>.</w:t>
      </w:r>
    </w:p>
    <w:p w14:paraId="3812062F" w14:textId="264B0B1F" w:rsidR="00DC1951" w:rsidRPr="00694054" w:rsidRDefault="00437F22" w:rsidP="0045010E">
      <w:pPr>
        <w:spacing w:line="276" w:lineRule="auto"/>
        <w:ind w:firstLine="180"/>
        <w:jc w:val="both"/>
        <w:rPr>
          <w:rFonts w:ascii="Trebuchet MS" w:hAnsi="Trebuchet MS"/>
          <w:lang w:val="en-GB"/>
        </w:rPr>
      </w:pPr>
      <w:r w:rsidRPr="00694054">
        <w:rPr>
          <w:rFonts w:ascii="Trebuchet MS" w:hAnsi="Trebuchet MS"/>
          <w:lang w:val="en-GB"/>
        </w:rPr>
        <w:t>I</w:t>
      </w:r>
      <w:r w:rsidR="00DC1951" w:rsidRPr="00694054">
        <w:rPr>
          <w:rFonts w:ascii="Trebuchet MS" w:hAnsi="Trebuchet MS"/>
          <w:lang w:val="en-GB"/>
        </w:rPr>
        <w:t>nternal validity is enhanced by</w:t>
      </w:r>
      <w:r w:rsidRPr="00694054">
        <w:rPr>
          <w:rFonts w:ascii="Trebuchet MS" w:hAnsi="Trebuchet MS"/>
          <w:lang w:val="en-GB"/>
        </w:rPr>
        <w:t xml:space="preserve"> (Rovai </w:t>
      </w:r>
      <w:r w:rsidRPr="00694054">
        <w:rPr>
          <w:rFonts w:ascii="Trebuchet MS" w:hAnsi="Trebuchet MS"/>
          <w:i/>
          <w:iCs/>
          <w:lang w:val="en-GB"/>
        </w:rPr>
        <w:t xml:space="preserve">et al, </w:t>
      </w:r>
      <w:r w:rsidRPr="00694054">
        <w:rPr>
          <w:rFonts w:ascii="Trebuchet MS" w:hAnsi="Trebuchet MS"/>
          <w:lang w:val="en-GB"/>
        </w:rPr>
        <w:t>2014)</w:t>
      </w:r>
      <w:r w:rsidR="00DC1951" w:rsidRPr="00694054">
        <w:rPr>
          <w:rFonts w:ascii="Trebuchet MS" w:hAnsi="Trebuchet MS"/>
          <w:lang w:val="en-GB"/>
        </w:rPr>
        <w:t>:</w:t>
      </w:r>
    </w:p>
    <w:p w14:paraId="2683FDA3" w14:textId="77777777" w:rsidR="00DC1951" w:rsidRPr="00694054" w:rsidRDefault="00DC1951" w:rsidP="0045010E">
      <w:pPr>
        <w:numPr>
          <w:ilvl w:val="1"/>
          <w:numId w:val="19"/>
        </w:numPr>
        <w:spacing w:line="276" w:lineRule="auto"/>
        <w:jc w:val="both"/>
        <w:rPr>
          <w:rFonts w:ascii="Trebuchet MS" w:hAnsi="Trebuchet MS"/>
          <w:lang w:val="en-GB"/>
        </w:rPr>
      </w:pPr>
      <w:r w:rsidRPr="00694054">
        <w:rPr>
          <w:rFonts w:ascii="Trebuchet MS" w:hAnsi="Trebuchet MS"/>
          <w:i/>
          <w:iCs/>
          <w:lang w:val="en-GB"/>
        </w:rPr>
        <w:t>random assignment of participants to groups</w:t>
      </w:r>
    </w:p>
    <w:p w14:paraId="72DA21A1" w14:textId="36841981" w:rsidR="00437F22" w:rsidRPr="00694054" w:rsidRDefault="00DC1951" w:rsidP="0045010E">
      <w:pPr>
        <w:numPr>
          <w:ilvl w:val="1"/>
          <w:numId w:val="19"/>
        </w:numPr>
        <w:spacing w:line="276" w:lineRule="auto"/>
        <w:jc w:val="both"/>
        <w:rPr>
          <w:rFonts w:ascii="Trebuchet MS" w:hAnsi="Trebuchet MS"/>
          <w:lang w:val="en-GB"/>
        </w:rPr>
      </w:pPr>
      <w:r w:rsidRPr="00694054">
        <w:rPr>
          <w:rFonts w:ascii="Trebuchet MS" w:hAnsi="Trebuchet MS"/>
          <w:i/>
          <w:iCs/>
          <w:lang w:val="en-GB"/>
        </w:rPr>
        <w:t>minima</w:t>
      </w:r>
      <w:r w:rsidR="00BF65AC" w:rsidRPr="00694054">
        <w:rPr>
          <w:rFonts w:ascii="Trebuchet MS" w:hAnsi="Trebuchet MS"/>
          <w:i/>
          <w:iCs/>
          <w:lang w:val="en-GB"/>
        </w:rPr>
        <w:t>z</w:t>
      </w:r>
      <w:r w:rsidRPr="00694054">
        <w:rPr>
          <w:rFonts w:ascii="Trebuchet MS" w:hAnsi="Trebuchet MS"/>
          <w:i/>
          <w:iCs/>
          <w:lang w:val="en-GB"/>
        </w:rPr>
        <w:t>ing the effects of random error</w:t>
      </w:r>
    </w:p>
    <w:p w14:paraId="71118491" w14:textId="4EE99A88" w:rsidR="001B28BA" w:rsidRPr="00694054" w:rsidRDefault="00DC1951" w:rsidP="0045010E">
      <w:pPr>
        <w:numPr>
          <w:ilvl w:val="1"/>
          <w:numId w:val="19"/>
        </w:numPr>
        <w:spacing w:line="276" w:lineRule="auto"/>
        <w:jc w:val="both"/>
        <w:rPr>
          <w:rFonts w:ascii="Trebuchet MS" w:hAnsi="Trebuchet MS"/>
          <w:lang w:val="en-GB"/>
        </w:rPr>
      </w:pPr>
      <w:r w:rsidRPr="00694054">
        <w:rPr>
          <w:rFonts w:ascii="Trebuchet MS" w:hAnsi="Trebuchet MS"/>
          <w:i/>
          <w:iCs/>
          <w:lang w:val="en-GB"/>
        </w:rPr>
        <w:t>controlling extraneous variable</w:t>
      </w:r>
      <w:r w:rsidRPr="00694054">
        <w:rPr>
          <w:rFonts w:ascii="Trebuchet MS" w:hAnsi="Trebuchet MS"/>
          <w:lang w:val="en-GB"/>
        </w:rPr>
        <w:t>s</w:t>
      </w:r>
      <w:r w:rsidR="00B5215B" w:rsidRPr="00694054">
        <w:rPr>
          <w:rFonts w:ascii="Trebuchet MS" w:hAnsi="Trebuchet MS"/>
          <w:lang w:val="en-GB"/>
        </w:rPr>
        <w:tab/>
        <w:t xml:space="preserve"> </w:t>
      </w:r>
    </w:p>
    <w:p w14:paraId="4EE8795C" w14:textId="77777777" w:rsidR="00437F22" w:rsidRPr="00694054" w:rsidRDefault="00437F22" w:rsidP="0045010E">
      <w:pPr>
        <w:spacing w:line="276" w:lineRule="auto"/>
        <w:jc w:val="both"/>
        <w:rPr>
          <w:rFonts w:ascii="Trebuchet MS" w:hAnsi="Trebuchet MS"/>
          <w:lang w:val="en-GB"/>
        </w:rPr>
      </w:pPr>
    </w:p>
    <w:p w14:paraId="58530C84" w14:textId="35490F9B" w:rsidR="001B28BA" w:rsidRPr="00694054" w:rsidRDefault="00DB050A" w:rsidP="0045010E">
      <w:pPr>
        <w:spacing w:line="276" w:lineRule="auto"/>
        <w:jc w:val="both"/>
        <w:rPr>
          <w:rFonts w:ascii="Trebuchet MS" w:hAnsi="Trebuchet MS"/>
          <w:lang w:val="en-GB"/>
        </w:rPr>
      </w:pPr>
      <w:r w:rsidRPr="00694054">
        <w:rPr>
          <w:rFonts w:ascii="Trebuchet MS" w:hAnsi="Trebuchet MS"/>
          <w:lang w:val="en-GB"/>
        </w:rPr>
        <w:t xml:space="preserve">Saunders et al. (2016) </w:t>
      </w:r>
      <w:r w:rsidR="00437F22" w:rsidRPr="00694054">
        <w:rPr>
          <w:rFonts w:ascii="Trebuchet MS" w:hAnsi="Trebuchet MS"/>
          <w:lang w:val="en-GB"/>
        </w:rPr>
        <w:t>draws attention to</w:t>
      </w:r>
      <w:r w:rsidRPr="00694054">
        <w:rPr>
          <w:rFonts w:ascii="Trebuchet MS" w:hAnsi="Trebuchet MS"/>
          <w:lang w:val="en-GB"/>
        </w:rPr>
        <w:t xml:space="preserve"> </w:t>
      </w:r>
      <w:r w:rsidRPr="00694054">
        <w:rPr>
          <w:rFonts w:ascii="Trebuchet MS" w:hAnsi="Trebuchet MS"/>
          <w:bCs/>
          <w:u w:val="single"/>
          <w:lang w:val="en-GB"/>
        </w:rPr>
        <w:t>t</w:t>
      </w:r>
      <w:r w:rsidR="001B28BA" w:rsidRPr="00694054">
        <w:rPr>
          <w:rFonts w:ascii="Trebuchet MS" w:hAnsi="Trebuchet MS"/>
          <w:bCs/>
          <w:u w:val="single"/>
          <w:lang w:val="en-GB"/>
        </w:rPr>
        <w:t>hreats to validity</w:t>
      </w:r>
      <w:r w:rsidRPr="00694054">
        <w:rPr>
          <w:rFonts w:ascii="Trebuchet MS" w:hAnsi="Trebuchet MS"/>
          <w:bCs/>
          <w:u w:val="single"/>
          <w:lang w:val="en-GB"/>
        </w:rPr>
        <w:t>:</w:t>
      </w:r>
    </w:p>
    <w:p w14:paraId="06294689" w14:textId="77777777" w:rsidR="00DC1951" w:rsidRPr="00694054" w:rsidRDefault="00DC1951" w:rsidP="0045010E">
      <w:pPr>
        <w:numPr>
          <w:ilvl w:val="0"/>
          <w:numId w:val="20"/>
        </w:numPr>
        <w:spacing w:line="276" w:lineRule="auto"/>
        <w:jc w:val="both"/>
        <w:rPr>
          <w:rFonts w:ascii="Trebuchet MS" w:hAnsi="Trebuchet MS"/>
          <w:lang w:val="en-GB"/>
        </w:rPr>
      </w:pPr>
      <w:r w:rsidRPr="00694054">
        <w:rPr>
          <w:rFonts w:ascii="Trebuchet MS" w:hAnsi="Trebuchet MS"/>
          <w:i/>
          <w:iCs/>
          <w:lang w:val="en-GB"/>
        </w:rPr>
        <w:t>Past or recent events (history)</w:t>
      </w:r>
    </w:p>
    <w:p w14:paraId="78839948" w14:textId="22189041" w:rsidR="00DC1951" w:rsidRPr="00694054" w:rsidRDefault="00DC1951" w:rsidP="0045010E">
      <w:pPr>
        <w:numPr>
          <w:ilvl w:val="0"/>
          <w:numId w:val="20"/>
        </w:numPr>
        <w:spacing w:line="276" w:lineRule="auto"/>
        <w:jc w:val="both"/>
        <w:rPr>
          <w:rFonts w:ascii="Trebuchet MS" w:hAnsi="Trebuchet MS"/>
          <w:lang w:val="en-GB"/>
        </w:rPr>
      </w:pPr>
      <w:r w:rsidRPr="00694054">
        <w:rPr>
          <w:rFonts w:ascii="Trebuchet MS" w:hAnsi="Trebuchet MS"/>
          <w:i/>
          <w:iCs/>
          <w:lang w:val="en-GB"/>
        </w:rPr>
        <w:t xml:space="preserve">Testing </w:t>
      </w:r>
      <w:r w:rsidRPr="00694054">
        <w:rPr>
          <w:rFonts w:ascii="Trebuchet MS" w:hAnsi="Trebuchet MS"/>
          <w:lang w:val="en-GB"/>
        </w:rPr>
        <w:t>(influence of testing on participants</w:t>
      </w:r>
      <w:r w:rsidR="00BF65AC" w:rsidRPr="00694054">
        <w:rPr>
          <w:rFonts w:ascii="Trebuchet MS" w:hAnsi="Trebuchet MS"/>
          <w:lang w:val="en-GB"/>
        </w:rPr>
        <w:t xml:space="preserve"> </w:t>
      </w:r>
      <w:r w:rsidRPr="00694054">
        <w:rPr>
          <w:rFonts w:ascii="Trebuchet MS" w:hAnsi="Trebuchet MS"/>
          <w:lang w:val="en-GB"/>
        </w:rPr>
        <w:t>views or actions)</w:t>
      </w:r>
    </w:p>
    <w:p w14:paraId="6B9C631A" w14:textId="77777777" w:rsidR="00DC1951" w:rsidRPr="00694054" w:rsidRDefault="00DC1951" w:rsidP="0045010E">
      <w:pPr>
        <w:numPr>
          <w:ilvl w:val="0"/>
          <w:numId w:val="20"/>
        </w:numPr>
        <w:spacing w:line="276" w:lineRule="auto"/>
        <w:jc w:val="both"/>
        <w:rPr>
          <w:rFonts w:ascii="Trebuchet MS" w:hAnsi="Trebuchet MS"/>
          <w:lang w:val="en-GB"/>
        </w:rPr>
      </w:pPr>
      <w:r w:rsidRPr="00694054">
        <w:rPr>
          <w:rFonts w:ascii="Trebuchet MS" w:hAnsi="Trebuchet MS"/>
          <w:i/>
          <w:iCs/>
          <w:lang w:val="en-GB"/>
        </w:rPr>
        <w:t xml:space="preserve">Instrumentation </w:t>
      </w:r>
      <w:r w:rsidRPr="00694054">
        <w:rPr>
          <w:rFonts w:ascii="Trebuchet MS" w:hAnsi="Trebuchet MS"/>
          <w:lang w:val="en-GB"/>
        </w:rPr>
        <w:t>(change in research instrument)</w:t>
      </w:r>
    </w:p>
    <w:p w14:paraId="6992D7B3" w14:textId="2362C271" w:rsidR="00DC1951" w:rsidRPr="00694054" w:rsidRDefault="00DC1951" w:rsidP="0045010E">
      <w:pPr>
        <w:numPr>
          <w:ilvl w:val="0"/>
          <w:numId w:val="20"/>
        </w:numPr>
        <w:spacing w:line="276" w:lineRule="auto"/>
        <w:jc w:val="both"/>
        <w:rPr>
          <w:rFonts w:ascii="Trebuchet MS" w:hAnsi="Trebuchet MS"/>
          <w:lang w:val="en-GB"/>
        </w:rPr>
      </w:pPr>
      <w:r w:rsidRPr="00694054">
        <w:rPr>
          <w:rFonts w:ascii="Trebuchet MS" w:hAnsi="Trebuchet MS"/>
          <w:i/>
          <w:iCs/>
          <w:lang w:val="en-GB"/>
        </w:rPr>
        <w:t xml:space="preserve">Mortality </w:t>
      </w:r>
      <w:r w:rsidRPr="00694054">
        <w:rPr>
          <w:rFonts w:ascii="Trebuchet MS" w:hAnsi="Trebuchet MS"/>
          <w:lang w:val="en-GB"/>
        </w:rPr>
        <w:t>(participants withdrawing from studies)</w:t>
      </w:r>
    </w:p>
    <w:p w14:paraId="3684B2BB" w14:textId="77777777" w:rsidR="00437F22" w:rsidRPr="00694054" w:rsidRDefault="00DC1951" w:rsidP="0045010E">
      <w:pPr>
        <w:numPr>
          <w:ilvl w:val="0"/>
          <w:numId w:val="20"/>
        </w:numPr>
        <w:spacing w:line="276" w:lineRule="auto"/>
        <w:jc w:val="both"/>
        <w:rPr>
          <w:rFonts w:ascii="Trebuchet MS" w:hAnsi="Trebuchet MS"/>
          <w:lang w:val="en-GB"/>
        </w:rPr>
      </w:pPr>
      <w:r w:rsidRPr="00694054">
        <w:rPr>
          <w:rFonts w:ascii="Trebuchet MS" w:hAnsi="Trebuchet MS"/>
          <w:i/>
          <w:iCs/>
          <w:lang w:val="en-GB"/>
        </w:rPr>
        <w:t xml:space="preserve">Maturation </w:t>
      </w:r>
      <w:r w:rsidRPr="00694054">
        <w:rPr>
          <w:rFonts w:ascii="Trebuchet MS" w:hAnsi="Trebuchet MS"/>
          <w:lang w:val="en-GB"/>
        </w:rPr>
        <w:t>(something affects attitudes or behaviour)</w:t>
      </w:r>
    </w:p>
    <w:p w14:paraId="62B8C55B" w14:textId="73BA6AFC" w:rsidR="00DB050A" w:rsidRPr="00694054" w:rsidRDefault="00DC1951" w:rsidP="0045010E">
      <w:pPr>
        <w:numPr>
          <w:ilvl w:val="0"/>
          <w:numId w:val="20"/>
        </w:numPr>
        <w:spacing w:line="276" w:lineRule="auto"/>
        <w:jc w:val="both"/>
        <w:rPr>
          <w:rFonts w:ascii="Trebuchet MS" w:hAnsi="Trebuchet MS"/>
          <w:lang w:val="en-GB"/>
        </w:rPr>
      </w:pPr>
      <w:r w:rsidRPr="00694054">
        <w:rPr>
          <w:rFonts w:ascii="Trebuchet MS" w:hAnsi="Trebuchet MS"/>
          <w:i/>
          <w:iCs/>
          <w:lang w:val="en-GB"/>
        </w:rPr>
        <w:t xml:space="preserve">Ambiguity about causal direction </w:t>
      </w:r>
      <w:r w:rsidRPr="00694054">
        <w:rPr>
          <w:rFonts w:ascii="Trebuchet MS" w:hAnsi="Trebuchet MS"/>
          <w:lang w:val="en-GB"/>
        </w:rPr>
        <w:t>(lack of clarity about cause and effect)</w:t>
      </w:r>
      <w:r w:rsidRPr="00694054">
        <w:rPr>
          <w:rFonts w:ascii="Trebuchet MS" w:hAnsi="Trebuchet MS"/>
          <w:lang w:val="en-GB"/>
        </w:rPr>
        <w:tab/>
      </w:r>
    </w:p>
    <w:p w14:paraId="130B8E49" w14:textId="24CF88F1" w:rsidR="001B28BA" w:rsidRPr="00694054" w:rsidRDefault="001B28BA" w:rsidP="000A7B97">
      <w:pPr>
        <w:spacing w:line="276" w:lineRule="auto"/>
        <w:ind w:left="180"/>
        <w:jc w:val="both"/>
        <w:rPr>
          <w:rFonts w:ascii="Trebuchet MS" w:hAnsi="Trebuchet MS"/>
          <w:lang w:val="en-GB"/>
        </w:rPr>
      </w:pPr>
      <w:r w:rsidRPr="00694054">
        <w:rPr>
          <w:rFonts w:ascii="Trebuchet MS" w:hAnsi="Trebuchet MS"/>
          <w:lang w:val="en-GB"/>
        </w:rPr>
        <w:t xml:space="preserve">Rovai </w:t>
      </w:r>
      <w:r w:rsidRPr="00694054">
        <w:rPr>
          <w:rFonts w:ascii="Trebuchet MS" w:hAnsi="Trebuchet MS"/>
          <w:i/>
          <w:iCs/>
          <w:lang w:val="en-GB"/>
        </w:rPr>
        <w:t xml:space="preserve">et al </w:t>
      </w:r>
      <w:r w:rsidRPr="00694054">
        <w:rPr>
          <w:rFonts w:ascii="Trebuchet MS" w:hAnsi="Trebuchet MS"/>
          <w:lang w:val="en-GB"/>
        </w:rPr>
        <w:t xml:space="preserve">(2014) </w:t>
      </w:r>
      <w:r w:rsidR="00437F22" w:rsidRPr="00694054">
        <w:rPr>
          <w:rFonts w:ascii="Trebuchet MS" w:hAnsi="Trebuchet MS"/>
          <w:lang w:val="en-GB"/>
        </w:rPr>
        <w:t>point out that</w:t>
      </w:r>
      <w:r w:rsidRPr="00694054">
        <w:rPr>
          <w:rFonts w:ascii="Trebuchet MS" w:hAnsi="Trebuchet MS"/>
          <w:lang w:val="en-GB"/>
        </w:rPr>
        <w:t xml:space="preserve"> if threats are not reduced/eliminated, they need to be listed as study limitations</w:t>
      </w:r>
      <w:r w:rsidR="00437F22" w:rsidRPr="00694054">
        <w:rPr>
          <w:rFonts w:ascii="Trebuchet MS" w:hAnsi="Trebuchet MS"/>
          <w:lang w:val="en-GB"/>
        </w:rPr>
        <w:t>.</w:t>
      </w:r>
    </w:p>
    <w:p w14:paraId="13D7D11C" w14:textId="308A4E40" w:rsidR="001B28BA" w:rsidRPr="00BD6946" w:rsidRDefault="007C1BBA" w:rsidP="00BD6946">
      <w:pPr>
        <w:pStyle w:val="Nadpis3"/>
        <w:rPr>
          <w:rFonts w:ascii="Trebuchet MS" w:hAnsi="Trebuchet MS"/>
          <w:sz w:val="24"/>
          <w:lang w:val="en-GB"/>
        </w:rPr>
      </w:pPr>
      <w:bookmarkStart w:id="29" w:name="_Toc536097497"/>
      <w:r w:rsidRPr="00BD6946">
        <w:rPr>
          <w:rFonts w:ascii="Trebuchet MS" w:hAnsi="Trebuchet MS"/>
          <w:sz w:val="24"/>
          <w:lang w:val="en-GB"/>
        </w:rPr>
        <w:t xml:space="preserve">1.6.5 </w:t>
      </w:r>
      <w:r w:rsidR="001B28BA" w:rsidRPr="00BD6946">
        <w:rPr>
          <w:rFonts w:ascii="Trebuchet MS" w:hAnsi="Trebuchet MS"/>
          <w:sz w:val="24"/>
          <w:lang w:val="en-GB"/>
        </w:rPr>
        <w:t>Timetable and resources needed for carrying out research</w:t>
      </w:r>
      <w:bookmarkEnd w:id="29"/>
    </w:p>
    <w:p w14:paraId="717923EB" w14:textId="77777777" w:rsidR="00E23BB3" w:rsidRPr="00694054" w:rsidRDefault="00E23BB3" w:rsidP="0045010E">
      <w:pPr>
        <w:spacing w:line="276" w:lineRule="auto"/>
        <w:ind w:left="180"/>
        <w:jc w:val="both"/>
        <w:rPr>
          <w:rFonts w:ascii="Trebuchet MS" w:hAnsi="Trebuchet MS"/>
          <w:b/>
          <w:bCs/>
          <w:lang w:val="en-GB"/>
        </w:rPr>
      </w:pPr>
    </w:p>
    <w:p w14:paraId="6CA607D4" w14:textId="5BF94235" w:rsidR="008F1F69" w:rsidRPr="00694054" w:rsidRDefault="00903508" w:rsidP="0045010E">
      <w:pPr>
        <w:spacing w:line="276" w:lineRule="auto"/>
        <w:ind w:left="180"/>
        <w:jc w:val="both"/>
        <w:rPr>
          <w:rFonts w:ascii="Trebuchet MS" w:hAnsi="Trebuchet MS"/>
          <w:lang w:val="en-GB"/>
        </w:rPr>
      </w:pPr>
      <w:r w:rsidRPr="00694054">
        <w:rPr>
          <w:rFonts w:ascii="Trebuchet MS" w:hAnsi="Trebuchet MS"/>
          <w:lang w:val="en-GB"/>
        </w:rPr>
        <w:t>P</w:t>
      </w:r>
      <w:r w:rsidR="00DC1951" w:rsidRPr="00694054">
        <w:rPr>
          <w:rFonts w:ascii="Trebuchet MS" w:hAnsi="Trebuchet MS"/>
          <w:lang w:val="en-GB"/>
        </w:rPr>
        <w:t xml:space="preserve">reparing a research timetable will help </w:t>
      </w:r>
      <w:r w:rsidRPr="00694054">
        <w:rPr>
          <w:rFonts w:ascii="Trebuchet MS" w:hAnsi="Trebuchet MS"/>
          <w:lang w:val="en-GB"/>
        </w:rPr>
        <w:t xml:space="preserve">you </w:t>
      </w:r>
      <w:r w:rsidR="00DC1951" w:rsidRPr="00694054">
        <w:rPr>
          <w:rFonts w:ascii="Trebuchet MS" w:hAnsi="Trebuchet MS"/>
          <w:lang w:val="en-GB"/>
        </w:rPr>
        <w:t>verify the feasibility of research over a given time period</w:t>
      </w:r>
      <w:r w:rsidRPr="00694054">
        <w:rPr>
          <w:rFonts w:ascii="Trebuchet MS" w:hAnsi="Trebuchet MS"/>
          <w:lang w:val="en-GB"/>
        </w:rPr>
        <w:t xml:space="preserve">. It may be useful to use </w:t>
      </w:r>
      <w:r w:rsidR="001B28BA" w:rsidRPr="00694054">
        <w:rPr>
          <w:rFonts w:ascii="Trebuchet MS" w:hAnsi="Trebuchet MS"/>
          <w:lang w:val="en-GB"/>
        </w:rPr>
        <w:t>the Gantt chart</w:t>
      </w:r>
      <w:r w:rsidRPr="00694054">
        <w:rPr>
          <w:rFonts w:ascii="Trebuchet MS" w:hAnsi="Trebuchet MS"/>
          <w:lang w:val="en-GB"/>
        </w:rPr>
        <w:t xml:space="preserve"> for </w:t>
      </w:r>
      <w:r w:rsidR="001B28BA" w:rsidRPr="00694054">
        <w:rPr>
          <w:rFonts w:ascii="Trebuchet MS" w:hAnsi="Trebuchet MS"/>
          <w:lang w:val="en-GB"/>
        </w:rPr>
        <w:t>division of research into phases (steps)</w:t>
      </w:r>
      <w:r w:rsidRPr="00694054">
        <w:rPr>
          <w:rFonts w:ascii="Trebuchet MS" w:hAnsi="Trebuchet MS"/>
          <w:lang w:val="en-GB"/>
        </w:rPr>
        <w:t xml:space="preserve">, when </w:t>
      </w:r>
      <w:r w:rsidR="001B28BA" w:rsidRPr="00694054">
        <w:rPr>
          <w:rFonts w:ascii="Trebuchet MS" w:hAnsi="Trebuchet MS"/>
          <w:lang w:val="en-GB"/>
        </w:rPr>
        <w:t>each phase has a time period to complete</w:t>
      </w:r>
      <w:r w:rsidRPr="00694054">
        <w:rPr>
          <w:rFonts w:ascii="Trebuchet MS" w:hAnsi="Trebuchet MS"/>
          <w:lang w:val="en-GB"/>
        </w:rPr>
        <w:t>.</w:t>
      </w:r>
      <w:r w:rsidR="001B28BA" w:rsidRPr="00694054">
        <w:rPr>
          <w:rFonts w:ascii="Trebuchet MS" w:hAnsi="Trebuchet MS"/>
          <w:lang w:val="en-GB"/>
        </w:rPr>
        <w:t xml:space="preserve"> </w:t>
      </w:r>
    </w:p>
    <w:p w14:paraId="57C84DED" w14:textId="089529DE" w:rsidR="00903508" w:rsidRPr="00694054" w:rsidRDefault="00903508" w:rsidP="0045010E">
      <w:pPr>
        <w:tabs>
          <w:tab w:val="left" w:pos="621"/>
        </w:tabs>
        <w:spacing w:line="276" w:lineRule="auto"/>
        <w:jc w:val="both"/>
        <w:rPr>
          <w:rFonts w:ascii="Trebuchet MS" w:hAnsi="Trebuchet MS"/>
          <w:lang w:val="en-GB"/>
        </w:rPr>
      </w:pPr>
    </w:p>
    <w:p w14:paraId="453CE419" w14:textId="5FF31642" w:rsidR="00205304" w:rsidRPr="00694054" w:rsidRDefault="00205304" w:rsidP="0045010E">
      <w:pPr>
        <w:jc w:val="both"/>
        <w:rPr>
          <w:lang w:val="en-GB"/>
        </w:rPr>
      </w:pPr>
      <w:r w:rsidRPr="00694054">
        <w:rPr>
          <w:lang w:val="en-GB"/>
        </w:rPr>
        <w:lastRenderedPageBreak/>
        <w:fldChar w:fldCharType="begin"/>
      </w:r>
      <w:r w:rsidRPr="00694054">
        <w:rPr>
          <w:lang w:val="en-GB"/>
        </w:rPr>
        <w:instrText xml:space="preserve"> INCLUDEPICTURE "/var/folders/hr/l3qvc7ds04j7pv_gbxt_99vr0000gn/T/com.microsoft.Word/WebArchiveCopyPasteTempFiles/5bc602ea8d45e531627f1b93_Gantt%20chart%20example.png" \* MERGEFORMATINET </w:instrText>
      </w:r>
      <w:r w:rsidRPr="00694054">
        <w:rPr>
          <w:lang w:val="en-GB"/>
        </w:rPr>
        <w:fldChar w:fldCharType="separate"/>
      </w:r>
      <w:r w:rsidRPr="00694054">
        <w:rPr>
          <w:noProof/>
        </w:rPr>
        <w:drawing>
          <wp:inline distT="0" distB="0" distL="0" distR="0" wp14:anchorId="3D5371AE" wp14:editId="233C6B74">
            <wp:extent cx="5580380" cy="3253740"/>
            <wp:effectExtent l="0" t="0" r="0" b="0"/>
            <wp:docPr id="7" name="Obrázek 7" descr="excel gantt chart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xcel gantt chart templat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580380" cy="3253740"/>
                    </a:xfrm>
                    <a:prstGeom prst="rect">
                      <a:avLst/>
                    </a:prstGeom>
                    <a:noFill/>
                    <a:ln>
                      <a:noFill/>
                    </a:ln>
                  </pic:spPr>
                </pic:pic>
              </a:graphicData>
            </a:graphic>
          </wp:inline>
        </w:drawing>
      </w:r>
      <w:r w:rsidRPr="00694054">
        <w:rPr>
          <w:lang w:val="en-GB"/>
        </w:rPr>
        <w:fldChar w:fldCharType="end"/>
      </w:r>
    </w:p>
    <w:p w14:paraId="5D73D841" w14:textId="75D94AFD" w:rsidR="00205304" w:rsidRPr="00694054" w:rsidRDefault="00205304" w:rsidP="0045010E">
      <w:pPr>
        <w:tabs>
          <w:tab w:val="left" w:pos="621"/>
        </w:tabs>
        <w:spacing w:line="276" w:lineRule="auto"/>
        <w:jc w:val="both"/>
        <w:rPr>
          <w:rFonts w:ascii="Trebuchet MS" w:hAnsi="Trebuchet MS"/>
          <w:lang w:val="en-GB"/>
        </w:rPr>
      </w:pPr>
    </w:p>
    <w:p w14:paraId="5B0CE81B" w14:textId="71821811" w:rsidR="00205304" w:rsidRPr="00694054" w:rsidRDefault="00205304" w:rsidP="0045010E">
      <w:pPr>
        <w:tabs>
          <w:tab w:val="left" w:pos="621"/>
        </w:tabs>
        <w:spacing w:line="276" w:lineRule="auto"/>
        <w:jc w:val="both"/>
        <w:rPr>
          <w:rFonts w:ascii="Trebuchet MS" w:hAnsi="Trebuchet MS"/>
          <w:lang w:val="en-GB"/>
        </w:rPr>
      </w:pPr>
      <w:r w:rsidRPr="00694054">
        <w:rPr>
          <w:rFonts w:ascii="Trebuchet MS" w:hAnsi="Trebuchet MS"/>
          <w:b/>
          <w:lang w:val="en-GB"/>
        </w:rPr>
        <w:t>Figure</w:t>
      </w:r>
      <w:r w:rsidR="00872D32" w:rsidRPr="00694054">
        <w:rPr>
          <w:rFonts w:ascii="Trebuchet MS" w:hAnsi="Trebuchet MS"/>
          <w:b/>
          <w:lang w:val="en-GB"/>
        </w:rPr>
        <w:t xml:space="preserve"> </w:t>
      </w:r>
      <w:r w:rsidR="00121F76">
        <w:rPr>
          <w:rFonts w:ascii="Trebuchet MS" w:hAnsi="Trebuchet MS"/>
          <w:b/>
          <w:lang w:val="en-GB"/>
        </w:rPr>
        <w:t>2</w:t>
      </w:r>
      <w:r w:rsidRPr="00694054">
        <w:rPr>
          <w:rFonts w:ascii="Trebuchet MS" w:hAnsi="Trebuchet MS"/>
          <w:b/>
          <w:lang w:val="en-GB"/>
        </w:rPr>
        <w:t>: Example of Gantt diagram.</w:t>
      </w:r>
      <w:r w:rsidRPr="00694054">
        <w:rPr>
          <w:rFonts w:ascii="Trebuchet MS" w:hAnsi="Trebuchet MS"/>
          <w:lang w:val="en-GB"/>
        </w:rPr>
        <w:t xml:space="preserve"> Source: https://www.teamgantt.com/free-gantt-chart-excel-template</w:t>
      </w:r>
    </w:p>
    <w:p w14:paraId="0F0D06D7" w14:textId="77777777" w:rsidR="00205304" w:rsidRPr="00694054" w:rsidRDefault="00205304" w:rsidP="0045010E">
      <w:pPr>
        <w:tabs>
          <w:tab w:val="left" w:pos="621"/>
        </w:tabs>
        <w:spacing w:line="276" w:lineRule="auto"/>
        <w:jc w:val="both"/>
        <w:rPr>
          <w:rFonts w:ascii="Trebuchet MS" w:hAnsi="Trebuchet MS"/>
          <w:lang w:val="en-GB"/>
        </w:rPr>
      </w:pPr>
    </w:p>
    <w:p w14:paraId="323BB14F" w14:textId="43764599" w:rsidR="001B28BA" w:rsidRPr="00694054" w:rsidRDefault="00903508" w:rsidP="0045010E">
      <w:pPr>
        <w:tabs>
          <w:tab w:val="left" w:pos="621"/>
        </w:tabs>
        <w:spacing w:line="276" w:lineRule="auto"/>
        <w:jc w:val="both"/>
        <w:rPr>
          <w:rFonts w:ascii="Trebuchet MS" w:hAnsi="Trebuchet MS"/>
          <w:lang w:val="en-GB"/>
        </w:rPr>
      </w:pPr>
      <w:r w:rsidRPr="00694054">
        <w:rPr>
          <w:rFonts w:ascii="Trebuchet MS" w:hAnsi="Trebuchet MS"/>
          <w:lang w:val="en-GB"/>
        </w:rPr>
        <w:t>To carry out your research successfully, material and financial r</w:t>
      </w:r>
      <w:r w:rsidR="00DC1951" w:rsidRPr="00694054">
        <w:rPr>
          <w:rFonts w:ascii="Trebuchet MS" w:hAnsi="Trebuchet MS"/>
          <w:lang w:val="en-GB"/>
        </w:rPr>
        <w:t>esources need to be assessed</w:t>
      </w:r>
      <w:r w:rsidRPr="00694054">
        <w:rPr>
          <w:rFonts w:ascii="Trebuchet MS" w:hAnsi="Trebuchet MS"/>
          <w:lang w:val="en-GB"/>
        </w:rPr>
        <w:t xml:space="preserve"> – material resources as </w:t>
      </w:r>
      <w:r w:rsidR="001B28BA" w:rsidRPr="00694054">
        <w:rPr>
          <w:rFonts w:ascii="Trebuchet MS" w:hAnsi="Trebuchet MS"/>
          <w:lang w:val="en-GB"/>
        </w:rPr>
        <w:t>availability of databases, software, …</w:t>
      </w:r>
      <w:r w:rsidRPr="00694054">
        <w:rPr>
          <w:rFonts w:ascii="Trebuchet MS" w:hAnsi="Trebuchet MS"/>
          <w:lang w:val="en-GB"/>
        </w:rPr>
        <w:t xml:space="preserve"> and </w:t>
      </w:r>
      <w:r w:rsidR="001B28BA" w:rsidRPr="00694054">
        <w:rPr>
          <w:rFonts w:ascii="Trebuchet MS" w:hAnsi="Trebuchet MS"/>
          <w:lang w:val="en-GB"/>
        </w:rPr>
        <w:t xml:space="preserve">availability of financial sources or how </w:t>
      </w:r>
      <w:r w:rsidR="00A56335">
        <w:rPr>
          <w:rFonts w:ascii="Trebuchet MS" w:hAnsi="Trebuchet MS"/>
          <w:lang w:val="en-GB"/>
        </w:rPr>
        <w:t xml:space="preserve">to obtain </w:t>
      </w:r>
      <w:r w:rsidR="001B28BA" w:rsidRPr="00694054">
        <w:rPr>
          <w:rFonts w:ascii="Trebuchet MS" w:hAnsi="Trebuchet MS"/>
          <w:lang w:val="en-GB"/>
        </w:rPr>
        <w:t>sources for research</w:t>
      </w:r>
      <w:r w:rsidRPr="00694054">
        <w:rPr>
          <w:rFonts w:ascii="Trebuchet MS" w:hAnsi="Trebuchet MS"/>
          <w:lang w:val="en-GB"/>
        </w:rPr>
        <w:t>.</w:t>
      </w:r>
    </w:p>
    <w:p w14:paraId="7A0CF60E" w14:textId="38B53313" w:rsidR="001B28BA" w:rsidRPr="00694054" w:rsidRDefault="001B28BA" w:rsidP="0045010E">
      <w:pPr>
        <w:spacing w:line="276" w:lineRule="auto"/>
        <w:ind w:left="180"/>
        <w:jc w:val="both"/>
        <w:rPr>
          <w:rFonts w:ascii="Trebuchet MS" w:hAnsi="Trebuchet MS"/>
          <w:lang w:val="en-GB"/>
        </w:rPr>
      </w:pPr>
    </w:p>
    <w:p w14:paraId="566D67A4" w14:textId="3E2DE24F" w:rsidR="00682C7F" w:rsidRPr="00694054" w:rsidRDefault="00682C7F" w:rsidP="0045010E">
      <w:pPr>
        <w:spacing w:line="276" w:lineRule="auto"/>
        <w:ind w:left="180"/>
        <w:jc w:val="both"/>
        <w:rPr>
          <w:rFonts w:ascii="Trebuchet MS" w:hAnsi="Trebuchet MS"/>
          <w:b/>
          <w:bCs/>
          <w:lang w:val="en-GB"/>
        </w:rPr>
      </w:pPr>
    </w:p>
    <w:p w14:paraId="014FC17A" w14:textId="77777777" w:rsidR="00682C7F" w:rsidRPr="00694054" w:rsidRDefault="00682C7F" w:rsidP="0045010E">
      <w:pPr>
        <w:spacing w:line="276" w:lineRule="auto"/>
        <w:ind w:left="180"/>
        <w:jc w:val="both"/>
        <w:rPr>
          <w:rFonts w:ascii="Trebuchet MS" w:hAnsi="Trebuchet MS"/>
          <w:lang w:val="en-GB"/>
        </w:rPr>
      </w:pPr>
    </w:p>
    <w:p w14:paraId="096E8369" w14:textId="48C55A85" w:rsidR="00DA26FB" w:rsidRPr="000A7B97" w:rsidRDefault="00310767" w:rsidP="000A7B97">
      <w:pPr>
        <w:pStyle w:val="Nadpis1"/>
        <w:jc w:val="both"/>
        <w:rPr>
          <w:lang w:val="en-GB"/>
        </w:rPr>
      </w:pPr>
      <w:bookmarkStart w:id="30" w:name="_Toc536097498"/>
      <w:r w:rsidRPr="00694054">
        <w:rPr>
          <w:lang w:val="en-GB"/>
        </w:rPr>
        <w:lastRenderedPageBreak/>
        <w:t xml:space="preserve">2. How to write your </w:t>
      </w:r>
      <w:r w:rsidR="00053F78" w:rsidRPr="00694054">
        <w:rPr>
          <w:lang w:val="en-GB"/>
        </w:rPr>
        <w:t>DISSERTATION</w:t>
      </w:r>
      <w:r w:rsidR="00CE609F" w:rsidRPr="00694054">
        <w:rPr>
          <w:lang w:val="en-GB"/>
        </w:rPr>
        <w:t xml:space="preserve"> AND Present your results</w:t>
      </w:r>
      <w:bookmarkEnd w:id="30"/>
    </w:p>
    <w:p w14:paraId="19E83DC8" w14:textId="4B2CA8A6" w:rsidR="00CE609F" w:rsidRPr="00694054" w:rsidRDefault="00CE609F" w:rsidP="0045010E">
      <w:pPr>
        <w:pStyle w:val="Nadpis2"/>
        <w:jc w:val="both"/>
        <w:rPr>
          <w:lang w:val="en-GB"/>
        </w:rPr>
      </w:pPr>
      <w:bookmarkStart w:id="31" w:name="_Toc536097499"/>
      <w:r w:rsidRPr="00694054">
        <w:rPr>
          <w:lang w:val="en-GB"/>
        </w:rPr>
        <w:t xml:space="preserve">2.1 How to write </w:t>
      </w:r>
      <w:r w:rsidR="003A21E8" w:rsidRPr="00694054">
        <w:rPr>
          <w:lang w:val="en-GB"/>
        </w:rPr>
        <w:t xml:space="preserve">the </w:t>
      </w:r>
      <w:r w:rsidRPr="00694054">
        <w:rPr>
          <w:lang w:val="en-GB"/>
        </w:rPr>
        <w:t>dissertation</w:t>
      </w:r>
      <w:bookmarkEnd w:id="31"/>
      <w:r w:rsidRPr="00694054">
        <w:rPr>
          <w:lang w:val="en-GB"/>
        </w:rPr>
        <w:t xml:space="preserve"> </w:t>
      </w:r>
    </w:p>
    <w:p w14:paraId="6A679145" w14:textId="77777777" w:rsidR="00CE609F" w:rsidRPr="00694054" w:rsidRDefault="00CE609F" w:rsidP="0045010E">
      <w:pPr>
        <w:spacing w:line="276" w:lineRule="auto"/>
        <w:jc w:val="both"/>
        <w:rPr>
          <w:rFonts w:ascii="Trebuchet MS" w:hAnsi="Trebuchet MS"/>
          <w:color w:val="000000" w:themeColor="text1"/>
          <w:lang w:val="en-GB"/>
        </w:rPr>
      </w:pPr>
    </w:p>
    <w:p w14:paraId="6A0600FF" w14:textId="42665214" w:rsidR="00DA26FB" w:rsidRPr="00694054" w:rsidRDefault="007D5485" w:rsidP="0045010E">
      <w:pPr>
        <w:spacing w:line="276" w:lineRule="auto"/>
        <w:jc w:val="both"/>
        <w:rPr>
          <w:rFonts w:ascii="Trebuchet MS" w:hAnsi="Trebuchet MS"/>
          <w:color w:val="000000" w:themeColor="text1"/>
          <w:lang w:val="en-GB"/>
        </w:rPr>
      </w:pPr>
      <w:r w:rsidRPr="00694054">
        <w:rPr>
          <w:rFonts w:ascii="Trebuchet MS" w:hAnsi="Trebuchet MS"/>
          <w:color w:val="000000" w:themeColor="text1"/>
          <w:lang w:val="en-GB"/>
        </w:rPr>
        <w:t xml:space="preserve">The dissertation is a document that presents the author's research and findings. A doctoral dissertation is the </w:t>
      </w:r>
      <w:r w:rsidR="00DA26FB" w:rsidRPr="00694054">
        <w:rPr>
          <w:rFonts w:ascii="Trebuchet MS" w:hAnsi="Trebuchet MS"/>
          <w:color w:val="000000" w:themeColor="text1"/>
          <w:lang w:val="en-GB"/>
        </w:rPr>
        <w:t xml:space="preserve">result </w:t>
      </w:r>
      <w:r w:rsidRPr="00694054">
        <w:rPr>
          <w:rFonts w:ascii="Trebuchet MS" w:hAnsi="Trebuchet MS"/>
          <w:color w:val="000000" w:themeColor="text1"/>
          <w:lang w:val="en-GB"/>
        </w:rPr>
        <w:t>of extensive research</w:t>
      </w:r>
      <w:r w:rsidR="00DA26FB" w:rsidRPr="00694054">
        <w:rPr>
          <w:rFonts w:ascii="Trebuchet MS" w:hAnsi="Trebuchet MS"/>
          <w:color w:val="000000" w:themeColor="text1"/>
          <w:lang w:val="en-GB"/>
        </w:rPr>
        <w:t xml:space="preserve">. It </w:t>
      </w:r>
      <w:r w:rsidRPr="00694054">
        <w:rPr>
          <w:rFonts w:ascii="Trebuchet MS" w:hAnsi="Trebuchet MS"/>
          <w:color w:val="000000" w:themeColor="text1"/>
          <w:lang w:val="en-GB"/>
        </w:rPr>
        <w:t>presents an original contribution to knowledg</w:t>
      </w:r>
      <w:r w:rsidR="00DA26FB" w:rsidRPr="00694054">
        <w:rPr>
          <w:rFonts w:ascii="Trebuchet MS" w:hAnsi="Trebuchet MS"/>
          <w:color w:val="000000" w:themeColor="text1"/>
          <w:lang w:val="en-GB"/>
        </w:rPr>
        <w:t xml:space="preserve">e in </w:t>
      </w:r>
      <w:r w:rsidRPr="00694054">
        <w:rPr>
          <w:rFonts w:ascii="Trebuchet MS" w:hAnsi="Trebuchet MS"/>
          <w:color w:val="000000" w:themeColor="text1"/>
          <w:lang w:val="en-GB"/>
        </w:rPr>
        <w:t xml:space="preserve">logically constructed, coherent work. </w:t>
      </w:r>
    </w:p>
    <w:p w14:paraId="4181FECC" w14:textId="77777777" w:rsidR="00DA26FB" w:rsidRPr="00694054" w:rsidRDefault="00DA26FB" w:rsidP="0045010E">
      <w:pPr>
        <w:spacing w:line="276" w:lineRule="auto"/>
        <w:jc w:val="both"/>
        <w:rPr>
          <w:rFonts w:ascii="Trebuchet MS" w:hAnsi="Trebuchet MS"/>
          <w:color w:val="000000" w:themeColor="text1"/>
          <w:lang w:val="en-GB"/>
        </w:rPr>
      </w:pPr>
    </w:p>
    <w:p w14:paraId="79CE9708" w14:textId="77777777" w:rsidR="00DA26FB" w:rsidRPr="00694054" w:rsidRDefault="007D5485" w:rsidP="0045010E">
      <w:pPr>
        <w:spacing w:line="276" w:lineRule="auto"/>
        <w:jc w:val="both"/>
        <w:rPr>
          <w:rFonts w:ascii="Trebuchet MS" w:hAnsi="Trebuchet MS"/>
          <w:color w:val="000000" w:themeColor="text1"/>
          <w:lang w:val="en-GB"/>
        </w:rPr>
      </w:pPr>
      <w:r w:rsidRPr="00694054">
        <w:rPr>
          <w:rFonts w:ascii="Trebuchet MS" w:hAnsi="Trebuchet MS"/>
          <w:color w:val="000000" w:themeColor="text1"/>
          <w:lang w:val="en-GB"/>
        </w:rPr>
        <w:t>The dissertation may be</w:t>
      </w:r>
      <w:r w:rsidR="00DA26FB" w:rsidRPr="00694054">
        <w:rPr>
          <w:rFonts w:ascii="Trebuchet MS" w:hAnsi="Trebuchet MS"/>
          <w:color w:val="000000" w:themeColor="text1"/>
          <w:lang w:val="en-GB"/>
        </w:rPr>
        <w:t>:</w:t>
      </w:r>
    </w:p>
    <w:p w14:paraId="77D69820" w14:textId="4538FD1D" w:rsidR="00DA26FB" w:rsidRPr="00694054" w:rsidRDefault="007D5485" w:rsidP="0045010E">
      <w:pPr>
        <w:pStyle w:val="Odstavecseseznamem"/>
        <w:numPr>
          <w:ilvl w:val="2"/>
          <w:numId w:val="29"/>
        </w:numPr>
        <w:spacing w:line="276" w:lineRule="auto"/>
        <w:jc w:val="both"/>
        <w:rPr>
          <w:rFonts w:ascii="Trebuchet MS" w:hAnsi="Trebuchet MS"/>
          <w:color w:val="000000" w:themeColor="text1"/>
          <w:lang w:val="en-GB"/>
        </w:rPr>
      </w:pPr>
      <w:r w:rsidRPr="00694054">
        <w:rPr>
          <w:rFonts w:ascii="Trebuchet MS" w:hAnsi="Trebuchet MS"/>
          <w:color w:val="000000" w:themeColor="text1"/>
          <w:lang w:val="en-GB"/>
        </w:rPr>
        <w:t xml:space="preserve">a monograph  </w:t>
      </w:r>
    </w:p>
    <w:p w14:paraId="63B4280F" w14:textId="09150C25" w:rsidR="007D5485" w:rsidRPr="00694054" w:rsidRDefault="007D5485" w:rsidP="0045010E">
      <w:pPr>
        <w:pStyle w:val="Odstavecseseznamem"/>
        <w:numPr>
          <w:ilvl w:val="2"/>
          <w:numId w:val="29"/>
        </w:numPr>
        <w:spacing w:line="276" w:lineRule="auto"/>
        <w:jc w:val="both"/>
        <w:rPr>
          <w:rFonts w:ascii="Trebuchet MS" w:hAnsi="Trebuchet MS"/>
          <w:color w:val="000000" w:themeColor="text1"/>
          <w:lang w:val="en-GB"/>
        </w:rPr>
      </w:pPr>
      <w:r w:rsidRPr="00694054">
        <w:rPr>
          <w:rFonts w:ascii="Trebuchet MS" w:hAnsi="Trebuchet MS"/>
          <w:color w:val="000000" w:themeColor="text1"/>
          <w:lang w:val="en-GB"/>
        </w:rPr>
        <w:t>an article-based dissertation</w:t>
      </w:r>
      <w:r w:rsidR="00DA26FB" w:rsidRPr="00694054">
        <w:rPr>
          <w:rFonts w:ascii="Trebuchet MS" w:hAnsi="Trebuchet MS"/>
          <w:color w:val="000000" w:themeColor="text1"/>
          <w:lang w:val="en-GB"/>
        </w:rPr>
        <w:t xml:space="preserve"> (articles </w:t>
      </w:r>
      <w:r w:rsidRPr="00694054">
        <w:rPr>
          <w:rFonts w:ascii="Trebuchet MS" w:hAnsi="Trebuchet MS"/>
          <w:color w:val="000000" w:themeColor="text1"/>
          <w:lang w:val="en-GB"/>
        </w:rPr>
        <w:t>published in refereed journals</w:t>
      </w:r>
    </w:p>
    <w:p w14:paraId="2564566A" w14:textId="0E48DE9C" w:rsidR="000B2E3F" w:rsidRPr="00694054" w:rsidRDefault="000B2E3F" w:rsidP="0045010E">
      <w:pPr>
        <w:pStyle w:val="Normlnweb"/>
        <w:spacing w:before="0" w:beforeAutospacing="0" w:after="150" w:afterAutospacing="0" w:line="276" w:lineRule="auto"/>
        <w:jc w:val="both"/>
        <w:rPr>
          <w:rFonts w:ascii="Trebuchet MS" w:hAnsi="Trebuchet MS" w:cs="Arial"/>
          <w:color w:val="000000" w:themeColor="text1"/>
          <w:lang w:val="en-GB"/>
        </w:rPr>
      </w:pPr>
      <w:r w:rsidRPr="00694054">
        <w:rPr>
          <w:rFonts w:ascii="Trebuchet MS" w:hAnsi="Trebuchet MS" w:cs="Arial"/>
          <w:color w:val="000000" w:themeColor="text1"/>
          <w:lang w:val="en-GB"/>
        </w:rPr>
        <w:t xml:space="preserve">It may incorporate </w:t>
      </w:r>
      <w:r w:rsidR="00DA26FB" w:rsidRPr="00694054">
        <w:rPr>
          <w:rFonts w:ascii="Trebuchet MS" w:hAnsi="Trebuchet MS" w:cs="Arial"/>
          <w:color w:val="000000" w:themeColor="text1"/>
          <w:lang w:val="en-GB"/>
        </w:rPr>
        <w:t>results</w:t>
      </w:r>
      <w:r w:rsidRPr="00694054">
        <w:rPr>
          <w:rFonts w:ascii="Trebuchet MS" w:hAnsi="Trebuchet MS" w:cs="Arial"/>
          <w:color w:val="000000" w:themeColor="text1"/>
          <w:lang w:val="en-GB"/>
        </w:rPr>
        <w:t xml:space="preserve"> from submitted, accepted, or published </w:t>
      </w:r>
      <w:r w:rsidR="00DA26FB" w:rsidRPr="00694054">
        <w:rPr>
          <w:rFonts w:ascii="Trebuchet MS" w:hAnsi="Trebuchet MS" w:cs="Arial"/>
          <w:color w:val="000000" w:themeColor="text1"/>
          <w:lang w:val="en-GB"/>
        </w:rPr>
        <w:t xml:space="preserve">author’s </w:t>
      </w:r>
      <w:r w:rsidRPr="00694054">
        <w:rPr>
          <w:rFonts w:ascii="Trebuchet MS" w:hAnsi="Trebuchet MS" w:cs="Arial"/>
          <w:color w:val="000000" w:themeColor="text1"/>
          <w:lang w:val="en-GB"/>
        </w:rPr>
        <w:t>journal articles</w:t>
      </w:r>
      <w:r w:rsidR="00DA26FB" w:rsidRPr="00694054">
        <w:rPr>
          <w:rFonts w:ascii="Trebuchet MS" w:hAnsi="Trebuchet MS" w:cs="Arial"/>
          <w:color w:val="000000" w:themeColor="text1"/>
          <w:lang w:val="en-GB"/>
        </w:rPr>
        <w:t>.</w:t>
      </w:r>
    </w:p>
    <w:p w14:paraId="2D021654" w14:textId="1C9A81D4" w:rsidR="00424B89" w:rsidRPr="00694054" w:rsidRDefault="003A21E8" w:rsidP="0045010E">
      <w:pPr>
        <w:pStyle w:val="Nadpis3"/>
        <w:jc w:val="both"/>
        <w:rPr>
          <w:rFonts w:ascii="Trebuchet MS" w:hAnsi="Trebuchet MS"/>
          <w:sz w:val="24"/>
          <w:lang w:val="en-GB"/>
        </w:rPr>
      </w:pPr>
      <w:bookmarkStart w:id="32" w:name="_Toc536097500"/>
      <w:r w:rsidRPr="00694054">
        <w:rPr>
          <w:rFonts w:ascii="Trebuchet MS" w:hAnsi="Trebuchet MS"/>
          <w:sz w:val="24"/>
          <w:lang w:val="en-GB"/>
        </w:rPr>
        <w:t xml:space="preserve">2.1.1 </w:t>
      </w:r>
      <w:r w:rsidR="006D72BA" w:rsidRPr="00694054">
        <w:rPr>
          <w:rFonts w:ascii="Trebuchet MS" w:hAnsi="Trebuchet MS"/>
          <w:sz w:val="24"/>
          <w:lang w:val="en-GB"/>
        </w:rPr>
        <w:t>S</w:t>
      </w:r>
      <w:r w:rsidR="00424B89" w:rsidRPr="00694054">
        <w:rPr>
          <w:rFonts w:ascii="Trebuchet MS" w:hAnsi="Trebuchet MS"/>
          <w:sz w:val="24"/>
          <w:lang w:val="en-GB"/>
        </w:rPr>
        <w:t xml:space="preserve">tructure </w:t>
      </w:r>
      <w:r w:rsidR="006D72BA" w:rsidRPr="00694054">
        <w:rPr>
          <w:rFonts w:ascii="Trebuchet MS" w:hAnsi="Trebuchet MS"/>
          <w:sz w:val="24"/>
          <w:lang w:val="en-GB"/>
        </w:rPr>
        <w:t xml:space="preserve">of </w:t>
      </w:r>
      <w:r w:rsidRPr="00694054">
        <w:rPr>
          <w:rFonts w:ascii="Trebuchet MS" w:hAnsi="Trebuchet MS"/>
          <w:sz w:val="24"/>
          <w:lang w:val="en-GB"/>
        </w:rPr>
        <w:t xml:space="preserve">the </w:t>
      </w:r>
      <w:r w:rsidR="006D72BA" w:rsidRPr="00694054">
        <w:rPr>
          <w:rFonts w:ascii="Trebuchet MS" w:hAnsi="Trebuchet MS"/>
          <w:sz w:val="24"/>
          <w:lang w:val="en-GB"/>
        </w:rPr>
        <w:t>dissertation</w:t>
      </w:r>
      <w:bookmarkEnd w:id="32"/>
    </w:p>
    <w:p w14:paraId="7D1920A2" w14:textId="2686000E" w:rsidR="001B28BA" w:rsidRPr="00694054" w:rsidRDefault="001B28BA" w:rsidP="0045010E">
      <w:pPr>
        <w:spacing w:line="276" w:lineRule="auto"/>
        <w:jc w:val="both"/>
        <w:rPr>
          <w:rFonts w:ascii="Trebuchet MS" w:hAnsi="Trebuchet MS"/>
          <w:lang w:val="en-GB"/>
        </w:rPr>
      </w:pPr>
    </w:p>
    <w:p w14:paraId="1D44DA51" w14:textId="059BAC4F" w:rsidR="00424B89" w:rsidRPr="00694054" w:rsidRDefault="00424B89" w:rsidP="0045010E">
      <w:pPr>
        <w:spacing w:line="276" w:lineRule="auto"/>
        <w:jc w:val="both"/>
        <w:rPr>
          <w:rFonts w:ascii="Trebuchet MS" w:hAnsi="Trebuchet MS"/>
          <w:b/>
          <w:i/>
          <w:lang w:val="en-GB"/>
        </w:rPr>
      </w:pPr>
      <w:r w:rsidRPr="00694054">
        <w:rPr>
          <w:rFonts w:ascii="Trebuchet MS" w:hAnsi="Trebuchet MS"/>
          <w:b/>
          <w:i/>
          <w:lang w:val="en-GB"/>
        </w:rPr>
        <w:t>Title, author, degree programme, supervisor, consultant (if any), date of delivery, institution</w:t>
      </w:r>
    </w:p>
    <w:p w14:paraId="42E6048B" w14:textId="77777777" w:rsidR="00424B89" w:rsidRPr="00694054" w:rsidRDefault="00424B89" w:rsidP="0045010E">
      <w:pPr>
        <w:spacing w:line="276" w:lineRule="auto"/>
        <w:jc w:val="both"/>
        <w:rPr>
          <w:rFonts w:ascii="Trebuchet MS" w:hAnsi="Trebuchet MS"/>
          <w:lang w:val="en-GB"/>
        </w:rPr>
      </w:pPr>
    </w:p>
    <w:p w14:paraId="7578108B" w14:textId="402E14F0" w:rsidR="00424B89" w:rsidRPr="00694054" w:rsidRDefault="00424B89" w:rsidP="0045010E">
      <w:pPr>
        <w:spacing w:line="276" w:lineRule="auto"/>
        <w:jc w:val="both"/>
        <w:rPr>
          <w:rFonts w:ascii="Trebuchet MS" w:hAnsi="Trebuchet MS"/>
          <w:b/>
          <w:i/>
          <w:lang w:val="en-GB"/>
        </w:rPr>
      </w:pPr>
      <w:r w:rsidRPr="00694054">
        <w:rPr>
          <w:rFonts w:ascii="Trebuchet MS" w:hAnsi="Trebuchet MS"/>
          <w:b/>
          <w:i/>
          <w:lang w:val="en-GB"/>
        </w:rPr>
        <w:t>Key words</w:t>
      </w:r>
    </w:p>
    <w:p w14:paraId="3F342CBE" w14:textId="4B0894F7" w:rsidR="009F2056" w:rsidRPr="00694054" w:rsidRDefault="009F2056" w:rsidP="0045010E">
      <w:pPr>
        <w:pStyle w:val="Odstavecseseznamem"/>
        <w:numPr>
          <w:ilvl w:val="0"/>
          <w:numId w:val="19"/>
        </w:numPr>
        <w:spacing w:line="276" w:lineRule="auto"/>
        <w:jc w:val="both"/>
        <w:rPr>
          <w:rFonts w:ascii="Trebuchet MS" w:hAnsi="Trebuchet MS"/>
          <w:lang w:val="en-GB"/>
        </w:rPr>
      </w:pPr>
      <w:r w:rsidRPr="00694054">
        <w:rPr>
          <w:rFonts w:ascii="Trebuchet MS" w:hAnsi="Trebuchet MS"/>
          <w:lang w:val="en-GB"/>
        </w:rPr>
        <w:t>several the most important words that are used to index and catalog</w:t>
      </w:r>
      <w:r w:rsidR="00BF65AC" w:rsidRPr="00694054">
        <w:rPr>
          <w:rFonts w:ascii="Trebuchet MS" w:hAnsi="Trebuchet MS"/>
          <w:lang w:val="en-GB"/>
        </w:rPr>
        <w:t>ue</w:t>
      </w:r>
      <w:r w:rsidRPr="00694054">
        <w:rPr>
          <w:rFonts w:ascii="Trebuchet MS" w:hAnsi="Trebuchet MS"/>
          <w:lang w:val="en-GB"/>
        </w:rPr>
        <w:t xml:space="preserve"> purposes; 5-7 keywords</w:t>
      </w:r>
    </w:p>
    <w:p w14:paraId="6225C591" w14:textId="77777777" w:rsidR="00424B89" w:rsidRPr="00694054" w:rsidRDefault="00424B89" w:rsidP="0045010E">
      <w:pPr>
        <w:spacing w:line="276" w:lineRule="auto"/>
        <w:jc w:val="both"/>
        <w:rPr>
          <w:rFonts w:ascii="Trebuchet MS" w:hAnsi="Trebuchet MS"/>
          <w:lang w:val="en-GB"/>
        </w:rPr>
      </w:pPr>
    </w:p>
    <w:p w14:paraId="1A1F8A67" w14:textId="3A8D84A0" w:rsidR="00424B89" w:rsidRPr="00694054" w:rsidRDefault="00424B89" w:rsidP="0045010E">
      <w:pPr>
        <w:spacing w:line="276" w:lineRule="auto"/>
        <w:jc w:val="both"/>
        <w:rPr>
          <w:rFonts w:ascii="Trebuchet MS" w:hAnsi="Trebuchet MS"/>
          <w:b/>
          <w:i/>
          <w:lang w:val="en-GB"/>
        </w:rPr>
      </w:pPr>
      <w:r w:rsidRPr="00694054">
        <w:rPr>
          <w:rFonts w:ascii="Trebuchet MS" w:hAnsi="Trebuchet MS"/>
          <w:b/>
          <w:i/>
          <w:lang w:val="en-GB"/>
        </w:rPr>
        <w:t>Acknowledgement</w:t>
      </w:r>
    </w:p>
    <w:p w14:paraId="48B73A6C" w14:textId="77777777" w:rsidR="00424B89" w:rsidRPr="00694054" w:rsidRDefault="00424B89" w:rsidP="0045010E">
      <w:pPr>
        <w:spacing w:line="276" w:lineRule="auto"/>
        <w:jc w:val="both"/>
        <w:rPr>
          <w:rFonts w:ascii="Trebuchet MS" w:hAnsi="Trebuchet MS"/>
          <w:lang w:val="en-GB"/>
        </w:rPr>
      </w:pPr>
    </w:p>
    <w:p w14:paraId="470D4618" w14:textId="2E0B1418" w:rsidR="00424B89" w:rsidRPr="00694054" w:rsidRDefault="00424B89" w:rsidP="0045010E">
      <w:pPr>
        <w:spacing w:line="276" w:lineRule="auto"/>
        <w:jc w:val="both"/>
        <w:rPr>
          <w:rFonts w:ascii="Trebuchet MS" w:hAnsi="Trebuchet MS"/>
          <w:lang w:val="en-GB"/>
        </w:rPr>
      </w:pPr>
      <w:r w:rsidRPr="00694054">
        <w:rPr>
          <w:rFonts w:ascii="Trebuchet MS" w:hAnsi="Trebuchet MS"/>
          <w:b/>
          <w:i/>
          <w:lang w:val="en-GB"/>
        </w:rPr>
        <w:t>Abstract</w:t>
      </w:r>
      <w:r w:rsidRPr="00694054">
        <w:rPr>
          <w:rFonts w:ascii="Trebuchet MS" w:hAnsi="Trebuchet MS"/>
          <w:lang w:val="en-GB"/>
        </w:rPr>
        <w:t xml:space="preserve"> (English and Czech)</w:t>
      </w:r>
    </w:p>
    <w:p w14:paraId="6CD9E3FF" w14:textId="77777777" w:rsidR="00761726" w:rsidRPr="00694054" w:rsidRDefault="00761726" w:rsidP="0045010E">
      <w:pPr>
        <w:pStyle w:val="Odstavecseseznamem"/>
        <w:numPr>
          <w:ilvl w:val="0"/>
          <w:numId w:val="32"/>
        </w:numPr>
        <w:spacing w:after="408" w:line="276" w:lineRule="auto"/>
        <w:jc w:val="both"/>
        <w:textAlignment w:val="baseline"/>
        <w:rPr>
          <w:rFonts w:ascii="Trebuchet MS" w:hAnsi="Trebuchet MS"/>
          <w:color w:val="333333"/>
          <w:lang w:val="en-GB"/>
        </w:rPr>
      </w:pPr>
      <w:r w:rsidRPr="00694054">
        <w:rPr>
          <w:rFonts w:ascii="Trebuchet MS" w:hAnsi="Trebuchet MS"/>
          <w:color w:val="333333"/>
          <w:shd w:val="clear" w:color="auto" w:fill="FFFFFF"/>
          <w:lang w:val="en-GB"/>
        </w:rPr>
        <w:t xml:space="preserve">an abstract is a self-contained, short, and powerful statement that describes your scholarly work. </w:t>
      </w:r>
    </w:p>
    <w:p w14:paraId="57178648" w14:textId="388138CD" w:rsidR="00761726" w:rsidRPr="00694054" w:rsidRDefault="00761726" w:rsidP="0045010E">
      <w:pPr>
        <w:pStyle w:val="Odstavecseseznamem"/>
        <w:numPr>
          <w:ilvl w:val="0"/>
          <w:numId w:val="32"/>
        </w:numPr>
        <w:spacing w:after="408" w:line="276" w:lineRule="auto"/>
        <w:jc w:val="both"/>
        <w:textAlignment w:val="baseline"/>
        <w:rPr>
          <w:rFonts w:ascii="Trebuchet MS" w:hAnsi="Trebuchet MS"/>
          <w:color w:val="333333"/>
          <w:lang w:val="en-GB"/>
        </w:rPr>
      </w:pPr>
      <w:r w:rsidRPr="00694054">
        <w:rPr>
          <w:rFonts w:ascii="Trebuchet MS" w:hAnsi="Trebuchet MS"/>
          <w:color w:val="333333"/>
          <w:lang w:val="en-GB"/>
        </w:rPr>
        <w:t>the abstract will be the most widely read and published part of your dissertation, the potential reader will first look at when deciding whether to spend more time on reading the entire dissertation.</w:t>
      </w:r>
    </w:p>
    <w:p w14:paraId="6613FF27" w14:textId="6D452FFB" w:rsidR="009F2056" w:rsidRPr="00694054" w:rsidRDefault="009F2056" w:rsidP="0045010E">
      <w:pPr>
        <w:pStyle w:val="Odstavecseseznamem"/>
        <w:numPr>
          <w:ilvl w:val="0"/>
          <w:numId w:val="32"/>
        </w:numPr>
        <w:spacing w:line="276" w:lineRule="auto"/>
        <w:jc w:val="both"/>
        <w:rPr>
          <w:rFonts w:ascii="Trebuchet MS" w:hAnsi="Trebuchet MS"/>
          <w:lang w:val="en-GB"/>
        </w:rPr>
      </w:pPr>
      <w:r w:rsidRPr="00694054">
        <w:rPr>
          <w:rFonts w:ascii="Trebuchet MS" w:hAnsi="Trebuchet MS"/>
          <w:lang w:val="en-GB"/>
        </w:rPr>
        <w:t xml:space="preserve">abstract should gradually (1) </w:t>
      </w:r>
      <w:r w:rsidR="00761726" w:rsidRPr="00694054">
        <w:rPr>
          <w:rFonts w:ascii="Trebuchet MS" w:hAnsi="Trebuchet MS"/>
          <w:lang w:val="en-GB"/>
        </w:rPr>
        <w:t xml:space="preserve">give information about </w:t>
      </w:r>
      <w:r w:rsidRPr="00694054">
        <w:rPr>
          <w:rFonts w:ascii="Trebuchet MS" w:hAnsi="Trebuchet MS"/>
          <w:lang w:val="en-GB"/>
        </w:rPr>
        <w:t>research proble</w:t>
      </w:r>
      <w:r w:rsidR="00761726" w:rsidRPr="00694054">
        <w:rPr>
          <w:rFonts w:ascii="Trebuchet MS" w:hAnsi="Trebuchet MS"/>
          <w:lang w:val="en-GB"/>
        </w:rPr>
        <w:t xml:space="preserve">m, </w:t>
      </w:r>
      <w:r w:rsidRPr="00694054">
        <w:rPr>
          <w:rFonts w:ascii="Trebuchet MS" w:hAnsi="Trebuchet MS"/>
          <w:lang w:val="en-GB"/>
        </w:rPr>
        <w:t xml:space="preserve">aim/s and scope of the research, (2) </w:t>
      </w:r>
      <w:r w:rsidR="00761726" w:rsidRPr="00694054">
        <w:rPr>
          <w:rFonts w:ascii="Trebuchet MS" w:hAnsi="Trebuchet MS"/>
          <w:lang w:val="en-GB"/>
        </w:rPr>
        <w:t xml:space="preserve">states </w:t>
      </w:r>
      <w:r w:rsidRPr="00694054">
        <w:rPr>
          <w:rFonts w:ascii="Trebuchet MS" w:hAnsi="Trebuchet MS"/>
          <w:lang w:val="en-GB"/>
        </w:rPr>
        <w:t>the methods of investigation, (3) summarize the main results and (4) formulate the general conclusions.</w:t>
      </w:r>
    </w:p>
    <w:p w14:paraId="560CC036" w14:textId="4236BAD3" w:rsidR="00761726" w:rsidRPr="00694054" w:rsidRDefault="009F2056" w:rsidP="0045010E">
      <w:pPr>
        <w:pStyle w:val="Odstavecseseznamem"/>
        <w:numPr>
          <w:ilvl w:val="0"/>
          <w:numId w:val="32"/>
        </w:numPr>
        <w:spacing w:line="276" w:lineRule="auto"/>
        <w:jc w:val="both"/>
        <w:rPr>
          <w:rFonts w:ascii="Trebuchet MS" w:hAnsi="Trebuchet MS"/>
          <w:lang w:val="en-GB"/>
        </w:rPr>
      </w:pPr>
      <w:r w:rsidRPr="00694054">
        <w:rPr>
          <w:rFonts w:ascii="Trebuchet MS" w:hAnsi="Trebuchet MS" w:cs="Arial"/>
          <w:color w:val="222222"/>
          <w:shd w:val="clear" w:color="auto" w:fill="FFFFFF"/>
          <w:lang w:val="en-GB"/>
        </w:rPr>
        <w:t xml:space="preserve">should not contain tables, graphs, complex equations, or illustrations, </w:t>
      </w:r>
      <w:r w:rsidRPr="00694054">
        <w:rPr>
          <w:rFonts w:ascii="Trebuchet MS" w:hAnsi="Trebuchet MS"/>
          <w:lang w:val="en-GB"/>
        </w:rPr>
        <w:t>not use unfamiliar abbreviations and references to tables, graphs and literature</w:t>
      </w:r>
      <w:r w:rsidR="00761726" w:rsidRPr="00694054">
        <w:rPr>
          <w:rFonts w:ascii="Trebuchet MS" w:hAnsi="Trebuchet MS"/>
          <w:lang w:val="en-GB"/>
        </w:rPr>
        <w:t>.</w:t>
      </w:r>
    </w:p>
    <w:p w14:paraId="6AC8353B" w14:textId="6DCCEB99" w:rsidR="00424B89" w:rsidRPr="00694054" w:rsidRDefault="009F2056" w:rsidP="0045010E">
      <w:pPr>
        <w:pStyle w:val="Odstavecseseznamem"/>
        <w:numPr>
          <w:ilvl w:val="0"/>
          <w:numId w:val="32"/>
        </w:numPr>
        <w:spacing w:line="276" w:lineRule="auto"/>
        <w:jc w:val="both"/>
        <w:rPr>
          <w:rFonts w:ascii="Trebuchet MS" w:hAnsi="Trebuchet MS"/>
          <w:lang w:val="en-GB"/>
        </w:rPr>
      </w:pPr>
      <w:r w:rsidRPr="00694054">
        <w:rPr>
          <w:rFonts w:ascii="Trebuchet MS" w:hAnsi="Trebuchet MS"/>
          <w:lang w:val="en-GB"/>
        </w:rPr>
        <w:t>except for the initial reference, abstract is usually written in the past tense.</w:t>
      </w:r>
    </w:p>
    <w:p w14:paraId="697731F5" w14:textId="77777777" w:rsidR="00761726" w:rsidRPr="00694054" w:rsidRDefault="00761726" w:rsidP="0045010E">
      <w:pPr>
        <w:pStyle w:val="Odstavecseseznamem"/>
        <w:spacing w:line="276" w:lineRule="auto"/>
        <w:jc w:val="both"/>
        <w:rPr>
          <w:rFonts w:ascii="Trebuchet MS" w:hAnsi="Trebuchet MS"/>
          <w:lang w:val="en-GB"/>
        </w:rPr>
      </w:pPr>
    </w:p>
    <w:p w14:paraId="6346D4CB" w14:textId="38493021" w:rsidR="00424B89" w:rsidRPr="00694054" w:rsidRDefault="00424B89" w:rsidP="0045010E">
      <w:pPr>
        <w:spacing w:line="276" w:lineRule="auto"/>
        <w:jc w:val="both"/>
        <w:rPr>
          <w:rFonts w:ascii="Trebuchet MS" w:hAnsi="Trebuchet MS"/>
          <w:b/>
          <w:i/>
          <w:lang w:val="en-GB"/>
        </w:rPr>
      </w:pPr>
      <w:r w:rsidRPr="00694054">
        <w:rPr>
          <w:rFonts w:ascii="Trebuchet MS" w:hAnsi="Trebuchet MS"/>
          <w:b/>
          <w:i/>
          <w:lang w:val="en-GB"/>
        </w:rPr>
        <w:t>Content</w:t>
      </w:r>
    </w:p>
    <w:p w14:paraId="602EA419" w14:textId="77777777" w:rsidR="00424B89" w:rsidRPr="00694054" w:rsidRDefault="00424B89" w:rsidP="0045010E">
      <w:pPr>
        <w:spacing w:line="276" w:lineRule="auto"/>
        <w:jc w:val="both"/>
        <w:rPr>
          <w:rFonts w:ascii="Trebuchet MS" w:hAnsi="Trebuchet MS"/>
          <w:lang w:val="en-GB"/>
        </w:rPr>
      </w:pPr>
    </w:p>
    <w:p w14:paraId="2F5E53ED" w14:textId="1DAF1112" w:rsidR="00424B89" w:rsidRPr="00694054" w:rsidRDefault="00424B89" w:rsidP="0045010E">
      <w:pPr>
        <w:spacing w:line="276" w:lineRule="auto"/>
        <w:jc w:val="both"/>
        <w:rPr>
          <w:rFonts w:ascii="Trebuchet MS" w:hAnsi="Trebuchet MS"/>
          <w:b/>
          <w:i/>
          <w:lang w:val="en-GB"/>
        </w:rPr>
      </w:pPr>
      <w:r w:rsidRPr="00694054">
        <w:rPr>
          <w:rFonts w:ascii="Trebuchet MS" w:hAnsi="Trebuchet MS"/>
          <w:b/>
          <w:i/>
          <w:lang w:val="en-GB"/>
        </w:rPr>
        <w:t>List of Figures</w:t>
      </w:r>
    </w:p>
    <w:p w14:paraId="37A23E16" w14:textId="77777777" w:rsidR="00424B89" w:rsidRPr="00694054" w:rsidRDefault="00424B89" w:rsidP="0045010E">
      <w:pPr>
        <w:spacing w:line="276" w:lineRule="auto"/>
        <w:jc w:val="both"/>
        <w:rPr>
          <w:rFonts w:ascii="Trebuchet MS" w:hAnsi="Trebuchet MS"/>
          <w:b/>
          <w:i/>
          <w:lang w:val="en-GB"/>
        </w:rPr>
      </w:pPr>
    </w:p>
    <w:p w14:paraId="50C67F51" w14:textId="785A34A3" w:rsidR="00424B89" w:rsidRPr="00694054" w:rsidRDefault="00424B89" w:rsidP="0045010E">
      <w:pPr>
        <w:spacing w:line="276" w:lineRule="auto"/>
        <w:jc w:val="both"/>
        <w:rPr>
          <w:rFonts w:ascii="Trebuchet MS" w:hAnsi="Trebuchet MS"/>
          <w:b/>
          <w:i/>
          <w:lang w:val="en-GB"/>
        </w:rPr>
      </w:pPr>
      <w:r w:rsidRPr="00694054">
        <w:rPr>
          <w:rFonts w:ascii="Trebuchet MS" w:hAnsi="Trebuchet MS"/>
          <w:b/>
          <w:i/>
          <w:lang w:val="en-GB"/>
        </w:rPr>
        <w:t>List of Tables</w:t>
      </w:r>
    </w:p>
    <w:p w14:paraId="0D43A0F8" w14:textId="77777777" w:rsidR="00424B89" w:rsidRPr="00694054" w:rsidRDefault="00424B89" w:rsidP="0045010E">
      <w:pPr>
        <w:spacing w:line="276" w:lineRule="auto"/>
        <w:jc w:val="both"/>
        <w:rPr>
          <w:rFonts w:ascii="Trebuchet MS" w:hAnsi="Trebuchet MS"/>
          <w:b/>
          <w:i/>
          <w:lang w:val="en-GB"/>
        </w:rPr>
      </w:pPr>
    </w:p>
    <w:p w14:paraId="6A0F268E" w14:textId="3D9E7EB7" w:rsidR="00424B89" w:rsidRPr="00694054" w:rsidRDefault="00424B89" w:rsidP="0045010E">
      <w:pPr>
        <w:spacing w:line="276" w:lineRule="auto"/>
        <w:jc w:val="both"/>
        <w:rPr>
          <w:rFonts w:ascii="Trebuchet MS" w:hAnsi="Trebuchet MS"/>
          <w:b/>
          <w:i/>
          <w:lang w:val="en-GB"/>
        </w:rPr>
      </w:pPr>
      <w:r w:rsidRPr="00694054">
        <w:rPr>
          <w:rFonts w:ascii="Trebuchet MS" w:hAnsi="Trebuchet MS"/>
          <w:b/>
          <w:i/>
          <w:lang w:val="en-GB"/>
        </w:rPr>
        <w:t>List of Abbreviations and Acronym</w:t>
      </w:r>
      <w:r w:rsidR="00053F78" w:rsidRPr="00694054">
        <w:rPr>
          <w:rFonts w:ascii="Trebuchet MS" w:hAnsi="Trebuchet MS"/>
          <w:b/>
          <w:i/>
          <w:lang w:val="en-GB"/>
        </w:rPr>
        <w:t>s</w:t>
      </w:r>
    </w:p>
    <w:p w14:paraId="6FAF7E4F" w14:textId="77777777" w:rsidR="00424B89" w:rsidRPr="00694054" w:rsidRDefault="00424B89" w:rsidP="0045010E">
      <w:pPr>
        <w:spacing w:line="276" w:lineRule="auto"/>
        <w:jc w:val="both"/>
        <w:rPr>
          <w:rFonts w:ascii="Trebuchet MS" w:hAnsi="Trebuchet MS"/>
          <w:lang w:val="en-GB"/>
        </w:rPr>
      </w:pPr>
    </w:p>
    <w:p w14:paraId="42936631" w14:textId="69834B3D" w:rsidR="00053F78" w:rsidRPr="00694054" w:rsidRDefault="00424B89" w:rsidP="0045010E">
      <w:pPr>
        <w:spacing w:line="276" w:lineRule="auto"/>
        <w:jc w:val="both"/>
        <w:rPr>
          <w:rFonts w:ascii="Trebuchet MS" w:hAnsi="Trebuchet MS"/>
          <w:b/>
          <w:i/>
          <w:lang w:val="en-GB"/>
        </w:rPr>
      </w:pPr>
      <w:r w:rsidRPr="00694054">
        <w:rPr>
          <w:rFonts w:ascii="Trebuchet MS" w:hAnsi="Trebuchet MS"/>
          <w:b/>
          <w:i/>
          <w:lang w:val="en-GB"/>
        </w:rPr>
        <w:t>Introduction</w:t>
      </w:r>
    </w:p>
    <w:p w14:paraId="02BBC4D3" w14:textId="15020FD5" w:rsidR="009F2056" w:rsidRPr="00694054" w:rsidRDefault="005C5E99" w:rsidP="0045010E">
      <w:pPr>
        <w:tabs>
          <w:tab w:val="left" w:pos="520"/>
        </w:tabs>
        <w:spacing w:line="276" w:lineRule="auto"/>
        <w:jc w:val="both"/>
        <w:rPr>
          <w:rFonts w:ascii="Trebuchet MS" w:hAnsi="Trebuchet MS"/>
          <w:lang w:val="en-GB"/>
        </w:rPr>
      </w:pPr>
      <w:r w:rsidRPr="00694054">
        <w:rPr>
          <w:rFonts w:ascii="Trebuchet MS" w:hAnsi="Trebuchet MS"/>
          <w:lang w:val="en-GB"/>
        </w:rPr>
        <w:t xml:space="preserve">The </w:t>
      </w:r>
      <w:r w:rsidR="009F2056" w:rsidRPr="00694054">
        <w:rPr>
          <w:rFonts w:ascii="Trebuchet MS" w:hAnsi="Trebuchet MS"/>
          <w:lang w:val="en-GB"/>
        </w:rPr>
        <w:t xml:space="preserve">introduction </w:t>
      </w:r>
      <w:r w:rsidR="0045085B" w:rsidRPr="00694054">
        <w:rPr>
          <w:rFonts w:ascii="Trebuchet MS" w:hAnsi="Trebuchet MS"/>
          <w:lang w:val="en-GB"/>
        </w:rPr>
        <w:t xml:space="preserve">should </w:t>
      </w:r>
      <w:r w:rsidR="00295FEA" w:rsidRPr="00694054">
        <w:rPr>
          <w:rFonts w:ascii="Trebuchet MS" w:hAnsi="Trebuchet MS"/>
          <w:lang w:val="en-GB"/>
        </w:rPr>
        <w:t xml:space="preserve">contain: </w:t>
      </w:r>
      <w:r w:rsidR="0045085B" w:rsidRPr="00694054">
        <w:rPr>
          <w:rFonts w:ascii="Trebuchet MS" w:hAnsi="Trebuchet MS"/>
          <w:lang w:val="en-GB"/>
        </w:rPr>
        <w:t>w</w:t>
      </w:r>
      <w:r w:rsidR="009F2056" w:rsidRPr="00694054">
        <w:rPr>
          <w:rFonts w:ascii="Trebuchet MS" w:hAnsi="Trebuchet MS"/>
          <w:lang w:val="en-GB"/>
        </w:rPr>
        <w:t>hy th</w:t>
      </w:r>
      <w:r w:rsidR="0045085B" w:rsidRPr="00694054">
        <w:rPr>
          <w:rFonts w:ascii="Trebuchet MS" w:hAnsi="Trebuchet MS"/>
          <w:lang w:val="en-GB"/>
        </w:rPr>
        <w:t xml:space="preserve">is research is </w:t>
      </w:r>
      <w:r w:rsidR="009F2056" w:rsidRPr="00694054">
        <w:rPr>
          <w:rFonts w:ascii="Trebuchet MS" w:hAnsi="Trebuchet MS"/>
          <w:lang w:val="en-GB"/>
        </w:rPr>
        <w:t>important</w:t>
      </w:r>
      <w:r w:rsidR="00295FEA" w:rsidRPr="00694054">
        <w:rPr>
          <w:rFonts w:ascii="Trebuchet MS" w:hAnsi="Trebuchet MS"/>
          <w:lang w:val="en-GB"/>
        </w:rPr>
        <w:t xml:space="preserve">, </w:t>
      </w:r>
      <w:r w:rsidR="0045085B" w:rsidRPr="00694054">
        <w:rPr>
          <w:rFonts w:ascii="Trebuchet MS" w:hAnsi="Trebuchet MS"/>
          <w:lang w:val="en-GB"/>
        </w:rPr>
        <w:t>w</w:t>
      </w:r>
      <w:r w:rsidR="009F2056" w:rsidRPr="00694054">
        <w:rPr>
          <w:rFonts w:ascii="Trebuchet MS" w:hAnsi="Trebuchet MS"/>
          <w:lang w:val="en-GB"/>
        </w:rPr>
        <w:t>hat are the specific manifestations of the problem</w:t>
      </w:r>
      <w:r w:rsidR="0045085B" w:rsidRPr="00694054">
        <w:rPr>
          <w:rFonts w:ascii="Trebuchet MS" w:hAnsi="Trebuchet MS"/>
          <w:lang w:val="en-GB"/>
        </w:rPr>
        <w:t xml:space="preserve"> at hand </w:t>
      </w:r>
      <w:r w:rsidR="009F2056" w:rsidRPr="00694054">
        <w:rPr>
          <w:rFonts w:ascii="Trebuchet MS" w:hAnsi="Trebuchet MS"/>
          <w:lang w:val="en-GB"/>
        </w:rPr>
        <w:t>in a particular</w:t>
      </w:r>
      <w:r w:rsidR="0045085B" w:rsidRPr="00694054">
        <w:rPr>
          <w:rFonts w:ascii="Trebuchet MS" w:hAnsi="Trebuchet MS"/>
          <w:lang w:val="en-GB"/>
        </w:rPr>
        <w:t xml:space="preserve"> organizations, country</w:t>
      </w:r>
      <w:r w:rsidR="009F2056" w:rsidRPr="00694054">
        <w:rPr>
          <w:rFonts w:ascii="Trebuchet MS" w:hAnsi="Trebuchet MS"/>
          <w:lang w:val="en-GB"/>
        </w:rPr>
        <w:t xml:space="preserve">, region, system, etc., </w:t>
      </w:r>
      <w:r w:rsidR="0045085B" w:rsidRPr="00694054">
        <w:rPr>
          <w:rFonts w:ascii="Trebuchet MS" w:hAnsi="Trebuchet MS"/>
          <w:lang w:val="en-GB"/>
        </w:rPr>
        <w:t>w</w:t>
      </w:r>
      <w:r w:rsidR="009F2056" w:rsidRPr="00694054">
        <w:rPr>
          <w:rFonts w:ascii="Trebuchet MS" w:hAnsi="Trebuchet MS"/>
          <w:lang w:val="en-GB"/>
        </w:rPr>
        <w:t xml:space="preserve">hat </w:t>
      </w:r>
      <w:r w:rsidR="00A324EC" w:rsidRPr="00694054">
        <w:rPr>
          <w:rFonts w:ascii="Trebuchet MS" w:hAnsi="Trebuchet MS"/>
          <w:lang w:val="en-GB"/>
        </w:rPr>
        <w:t>are the aim and</w:t>
      </w:r>
      <w:r w:rsidR="009F2056" w:rsidRPr="00694054">
        <w:rPr>
          <w:rFonts w:ascii="Trebuchet MS" w:hAnsi="Trebuchet MS"/>
          <w:lang w:val="en-GB"/>
        </w:rPr>
        <w:t xml:space="preserve"> the objectives of the work, what and how </w:t>
      </w:r>
      <w:r w:rsidR="00A324EC" w:rsidRPr="00694054">
        <w:rPr>
          <w:rFonts w:ascii="Trebuchet MS" w:hAnsi="Trebuchet MS"/>
          <w:lang w:val="en-GB"/>
        </w:rPr>
        <w:t>they are</w:t>
      </w:r>
      <w:r w:rsidR="009F2056" w:rsidRPr="00694054">
        <w:rPr>
          <w:rFonts w:ascii="Trebuchet MS" w:hAnsi="Trebuchet MS"/>
          <w:lang w:val="en-GB"/>
        </w:rPr>
        <w:t xml:space="preserve"> examined, processed, designed, applied</w:t>
      </w:r>
      <w:r w:rsidR="00295FEA" w:rsidRPr="00694054">
        <w:rPr>
          <w:rFonts w:ascii="Trebuchet MS" w:hAnsi="Trebuchet MS"/>
          <w:lang w:val="en-GB"/>
        </w:rPr>
        <w:t xml:space="preserve"> and </w:t>
      </w:r>
      <w:r w:rsidR="009F2056" w:rsidRPr="00694054">
        <w:rPr>
          <w:rFonts w:ascii="Trebuchet MS" w:hAnsi="Trebuchet MS"/>
          <w:lang w:val="en-GB"/>
        </w:rPr>
        <w:t>main result</w:t>
      </w:r>
      <w:r w:rsidR="00E1776B" w:rsidRPr="00694054">
        <w:rPr>
          <w:rFonts w:ascii="Trebuchet MS" w:hAnsi="Trebuchet MS"/>
          <w:lang w:val="en-GB"/>
        </w:rPr>
        <w:t>s</w:t>
      </w:r>
      <w:r w:rsidR="009F2056" w:rsidRPr="00694054">
        <w:rPr>
          <w:rFonts w:ascii="Trebuchet MS" w:hAnsi="Trebuchet MS"/>
          <w:lang w:val="en-GB"/>
        </w:rPr>
        <w:t xml:space="preserve"> </w:t>
      </w:r>
      <w:r w:rsidR="00A324EC" w:rsidRPr="00694054">
        <w:rPr>
          <w:rFonts w:ascii="Trebuchet MS" w:hAnsi="Trebuchet MS"/>
          <w:lang w:val="en-GB"/>
        </w:rPr>
        <w:t xml:space="preserve">with </w:t>
      </w:r>
      <w:r w:rsidR="009F2056" w:rsidRPr="00694054">
        <w:rPr>
          <w:rFonts w:ascii="Trebuchet MS" w:hAnsi="Trebuchet MS"/>
          <w:lang w:val="en-GB"/>
        </w:rPr>
        <w:t xml:space="preserve">the emphasize of </w:t>
      </w:r>
      <w:r w:rsidR="00E1776B" w:rsidRPr="00694054">
        <w:rPr>
          <w:rFonts w:ascii="Trebuchet MS" w:hAnsi="Trebuchet MS"/>
          <w:lang w:val="en-GB"/>
        </w:rPr>
        <w:t>their</w:t>
      </w:r>
      <w:r w:rsidR="009F2056" w:rsidRPr="00694054">
        <w:rPr>
          <w:rFonts w:ascii="Trebuchet MS" w:hAnsi="Trebuchet MS"/>
          <w:lang w:val="en-GB"/>
        </w:rPr>
        <w:t xml:space="preserve"> importance</w:t>
      </w:r>
      <w:r w:rsidR="00E1776B" w:rsidRPr="00694054">
        <w:rPr>
          <w:rFonts w:ascii="Trebuchet MS" w:hAnsi="Trebuchet MS"/>
          <w:lang w:val="en-GB"/>
        </w:rPr>
        <w:t>.</w:t>
      </w:r>
    </w:p>
    <w:p w14:paraId="09549F51" w14:textId="66550DE0" w:rsidR="00E1776B" w:rsidRPr="00694054" w:rsidRDefault="00E1776B" w:rsidP="0045010E">
      <w:pPr>
        <w:tabs>
          <w:tab w:val="left" w:pos="520"/>
        </w:tabs>
        <w:spacing w:line="276" w:lineRule="auto"/>
        <w:jc w:val="both"/>
        <w:rPr>
          <w:rFonts w:ascii="Trebuchet MS" w:hAnsi="Trebuchet MS"/>
          <w:lang w:val="en-GB"/>
        </w:rPr>
      </w:pPr>
      <w:r w:rsidRPr="00694054">
        <w:rPr>
          <w:rFonts w:ascii="Trebuchet MS" w:hAnsi="Trebuchet MS"/>
          <w:lang w:val="en-GB"/>
        </w:rPr>
        <w:t>The introduction could be structured in the following way:</w:t>
      </w:r>
    </w:p>
    <w:p w14:paraId="68024AF3" w14:textId="2A1366A1" w:rsidR="00E1776B" w:rsidRPr="00694054" w:rsidRDefault="004D0AF6" w:rsidP="0045010E">
      <w:pPr>
        <w:pStyle w:val="Odstavecseseznamem"/>
        <w:numPr>
          <w:ilvl w:val="0"/>
          <w:numId w:val="33"/>
        </w:numPr>
        <w:tabs>
          <w:tab w:val="left" w:pos="520"/>
        </w:tabs>
        <w:spacing w:line="276" w:lineRule="auto"/>
        <w:jc w:val="both"/>
        <w:rPr>
          <w:rFonts w:ascii="Trebuchet MS" w:hAnsi="Trebuchet MS"/>
          <w:lang w:val="en-GB"/>
        </w:rPr>
      </w:pPr>
      <w:r w:rsidRPr="00694054">
        <w:rPr>
          <w:rFonts w:ascii="Trebuchet MS" w:hAnsi="Trebuchet MS"/>
          <w:lang w:val="en-GB"/>
        </w:rPr>
        <w:t>research background</w:t>
      </w:r>
    </w:p>
    <w:p w14:paraId="4554FCA3" w14:textId="3AC6E6F1" w:rsidR="004D0AF6" w:rsidRPr="00694054" w:rsidRDefault="004D0AF6" w:rsidP="0045010E">
      <w:pPr>
        <w:pStyle w:val="Odstavecseseznamem"/>
        <w:numPr>
          <w:ilvl w:val="0"/>
          <w:numId w:val="33"/>
        </w:numPr>
        <w:tabs>
          <w:tab w:val="left" w:pos="520"/>
        </w:tabs>
        <w:spacing w:line="276" w:lineRule="auto"/>
        <w:jc w:val="both"/>
        <w:rPr>
          <w:rFonts w:ascii="Trebuchet MS" w:hAnsi="Trebuchet MS"/>
          <w:lang w:val="en-GB"/>
        </w:rPr>
      </w:pPr>
      <w:r w:rsidRPr="00694054">
        <w:rPr>
          <w:rFonts w:ascii="Trebuchet MS" w:hAnsi="Trebuchet MS"/>
          <w:lang w:val="en-GB"/>
        </w:rPr>
        <w:t>research problem</w:t>
      </w:r>
    </w:p>
    <w:p w14:paraId="7B96834A" w14:textId="31703C9E" w:rsidR="004D0AF6" w:rsidRPr="00694054" w:rsidRDefault="004D0AF6" w:rsidP="0045010E">
      <w:pPr>
        <w:pStyle w:val="Odstavecseseznamem"/>
        <w:numPr>
          <w:ilvl w:val="0"/>
          <w:numId w:val="33"/>
        </w:numPr>
        <w:tabs>
          <w:tab w:val="left" w:pos="520"/>
        </w:tabs>
        <w:spacing w:line="276" w:lineRule="auto"/>
        <w:jc w:val="both"/>
        <w:rPr>
          <w:rFonts w:ascii="Trebuchet MS" w:hAnsi="Trebuchet MS"/>
          <w:lang w:val="en-GB"/>
        </w:rPr>
      </w:pPr>
      <w:r w:rsidRPr="00694054">
        <w:rPr>
          <w:rFonts w:ascii="Trebuchet MS" w:hAnsi="Trebuchet MS"/>
          <w:lang w:val="en-GB"/>
        </w:rPr>
        <w:t>research aim and objectives</w:t>
      </w:r>
    </w:p>
    <w:p w14:paraId="39D24899" w14:textId="3A039847" w:rsidR="004D0AF6" w:rsidRPr="00694054" w:rsidRDefault="004D0AF6" w:rsidP="0045010E">
      <w:pPr>
        <w:pStyle w:val="Odstavecseseznamem"/>
        <w:numPr>
          <w:ilvl w:val="0"/>
          <w:numId w:val="33"/>
        </w:numPr>
        <w:tabs>
          <w:tab w:val="left" w:pos="520"/>
        </w:tabs>
        <w:spacing w:line="276" w:lineRule="auto"/>
        <w:jc w:val="both"/>
        <w:rPr>
          <w:rFonts w:ascii="Trebuchet MS" w:hAnsi="Trebuchet MS"/>
          <w:lang w:val="en-GB"/>
        </w:rPr>
      </w:pPr>
      <w:r w:rsidRPr="00694054">
        <w:rPr>
          <w:rFonts w:ascii="Trebuchet MS" w:hAnsi="Trebuchet MS"/>
          <w:lang w:val="en-GB"/>
        </w:rPr>
        <w:t>research scope</w:t>
      </w:r>
    </w:p>
    <w:p w14:paraId="36F5AFCA" w14:textId="048F3372" w:rsidR="004D0AF6" w:rsidRPr="00694054" w:rsidRDefault="004D0AF6" w:rsidP="0045010E">
      <w:pPr>
        <w:pStyle w:val="Odstavecseseznamem"/>
        <w:numPr>
          <w:ilvl w:val="0"/>
          <w:numId w:val="33"/>
        </w:numPr>
        <w:tabs>
          <w:tab w:val="left" w:pos="520"/>
        </w:tabs>
        <w:spacing w:line="276" w:lineRule="auto"/>
        <w:jc w:val="both"/>
        <w:rPr>
          <w:rFonts w:ascii="Trebuchet MS" w:hAnsi="Trebuchet MS"/>
          <w:lang w:val="en-GB"/>
        </w:rPr>
      </w:pPr>
      <w:r w:rsidRPr="00694054">
        <w:rPr>
          <w:rFonts w:ascii="Trebuchet MS" w:hAnsi="Trebuchet MS"/>
          <w:lang w:val="en-GB"/>
        </w:rPr>
        <w:t>research methodology</w:t>
      </w:r>
    </w:p>
    <w:p w14:paraId="04B53DFC" w14:textId="7350BA9C" w:rsidR="004D0AF6" w:rsidRPr="00694054" w:rsidRDefault="004D0AF6" w:rsidP="0045010E">
      <w:pPr>
        <w:pStyle w:val="Odstavecseseznamem"/>
        <w:numPr>
          <w:ilvl w:val="0"/>
          <w:numId w:val="33"/>
        </w:numPr>
        <w:tabs>
          <w:tab w:val="left" w:pos="520"/>
        </w:tabs>
        <w:spacing w:line="276" w:lineRule="auto"/>
        <w:jc w:val="both"/>
        <w:rPr>
          <w:rFonts w:ascii="Trebuchet MS" w:hAnsi="Trebuchet MS"/>
          <w:lang w:val="en-GB"/>
        </w:rPr>
      </w:pPr>
      <w:r w:rsidRPr="00694054">
        <w:rPr>
          <w:rFonts w:ascii="Trebuchet MS" w:hAnsi="Trebuchet MS"/>
          <w:lang w:val="en-GB"/>
        </w:rPr>
        <w:t>research contribution</w:t>
      </w:r>
    </w:p>
    <w:p w14:paraId="7B13F81E" w14:textId="0CB0B8C7" w:rsidR="004D0AF6" w:rsidRPr="00694054" w:rsidRDefault="004D0AF6" w:rsidP="0045010E">
      <w:pPr>
        <w:pStyle w:val="Odstavecseseznamem"/>
        <w:numPr>
          <w:ilvl w:val="0"/>
          <w:numId w:val="33"/>
        </w:numPr>
        <w:tabs>
          <w:tab w:val="left" w:pos="520"/>
        </w:tabs>
        <w:spacing w:line="276" w:lineRule="auto"/>
        <w:jc w:val="both"/>
        <w:rPr>
          <w:rFonts w:ascii="Trebuchet MS" w:hAnsi="Trebuchet MS"/>
          <w:lang w:val="en-GB"/>
        </w:rPr>
      </w:pPr>
      <w:r w:rsidRPr="00694054">
        <w:rPr>
          <w:rFonts w:ascii="Trebuchet MS" w:hAnsi="Trebuchet MS"/>
          <w:lang w:val="en-GB"/>
        </w:rPr>
        <w:t>outline of the thesis</w:t>
      </w:r>
    </w:p>
    <w:p w14:paraId="1AAE170F" w14:textId="529D851E" w:rsidR="00424B89" w:rsidRPr="00694054" w:rsidRDefault="00424B89" w:rsidP="0045010E">
      <w:pPr>
        <w:tabs>
          <w:tab w:val="left" w:pos="520"/>
        </w:tabs>
        <w:spacing w:line="276" w:lineRule="auto"/>
        <w:jc w:val="both"/>
        <w:rPr>
          <w:rFonts w:ascii="Trebuchet MS" w:hAnsi="Trebuchet MS"/>
          <w:lang w:val="en-GB"/>
        </w:rPr>
      </w:pPr>
    </w:p>
    <w:p w14:paraId="5BA672AA" w14:textId="79638DF3" w:rsidR="00424B89" w:rsidRPr="00694054" w:rsidRDefault="00424B89" w:rsidP="0045010E">
      <w:pPr>
        <w:spacing w:line="276" w:lineRule="auto"/>
        <w:jc w:val="both"/>
        <w:rPr>
          <w:rFonts w:ascii="Trebuchet MS" w:hAnsi="Trebuchet MS"/>
          <w:lang w:val="en-GB"/>
        </w:rPr>
      </w:pPr>
      <w:r w:rsidRPr="00694054">
        <w:rPr>
          <w:rFonts w:ascii="Trebuchet MS" w:hAnsi="Trebuchet MS"/>
          <w:b/>
          <w:i/>
          <w:lang w:val="en-GB"/>
        </w:rPr>
        <w:t>Literature review</w:t>
      </w:r>
      <w:r w:rsidRPr="00694054">
        <w:rPr>
          <w:rFonts w:ascii="Trebuchet MS" w:hAnsi="Trebuchet MS"/>
          <w:lang w:val="en-GB"/>
        </w:rPr>
        <w:t xml:space="preserve"> (current state of subject area)</w:t>
      </w:r>
      <w:r w:rsidR="0045085B" w:rsidRPr="00694054">
        <w:rPr>
          <w:rFonts w:ascii="Trebuchet MS" w:hAnsi="Trebuchet MS"/>
          <w:lang w:val="en-GB"/>
        </w:rPr>
        <w:t xml:space="preserve"> </w:t>
      </w:r>
    </w:p>
    <w:p w14:paraId="4BABFA92" w14:textId="25BB5D63" w:rsidR="009F2056" w:rsidRPr="00694054" w:rsidRDefault="009F2056" w:rsidP="0045010E">
      <w:pPr>
        <w:pStyle w:val="Odstavecseseznamem"/>
        <w:numPr>
          <w:ilvl w:val="0"/>
          <w:numId w:val="31"/>
        </w:numPr>
        <w:spacing w:line="276" w:lineRule="auto"/>
        <w:jc w:val="both"/>
        <w:rPr>
          <w:rFonts w:ascii="Trebuchet MS" w:hAnsi="Trebuchet MS"/>
          <w:lang w:val="en-GB"/>
        </w:rPr>
      </w:pPr>
      <w:r w:rsidRPr="00694054">
        <w:rPr>
          <w:rFonts w:ascii="Trebuchet MS" w:hAnsi="Trebuchet MS"/>
          <w:lang w:val="en-GB"/>
        </w:rPr>
        <w:t>build</w:t>
      </w:r>
      <w:r w:rsidR="0045085B" w:rsidRPr="00694054">
        <w:rPr>
          <w:rFonts w:ascii="Trebuchet MS" w:hAnsi="Trebuchet MS"/>
          <w:lang w:val="en-GB"/>
        </w:rPr>
        <w:t>s</w:t>
      </w:r>
      <w:r w:rsidRPr="00694054">
        <w:rPr>
          <w:rFonts w:ascii="Trebuchet MS" w:hAnsi="Trebuchet MS"/>
          <w:lang w:val="en-GB"/>
        </w:rPr>
        <w:t xml:space="preserve"> the concept of research</w:t>
      </w:r>
      <w:r w:rsidR="0045085B" w:rsidRPr="00694054">
        <w:rPr>
          <w:rFonts w:ascii="Trebuchet MS" w:hAnsi="Trebuchet MS"/>
          <w:lang w:val="en-GB"/>
        </w:rPr>
        <w:t>,</w:t>
      </w:r>
    </w:p>
    <w:p w14:paraId="1FB8999E" w14:textId="1FFA7403" w:rsidR="009F2056" w:rsidRPr="00694054" w:rsidRDefault="009F2056" w:rsidP="0045010E">
      <w:pPr>
        <w:pStyle w:val="Odstavecseseznamem"/>
        <w:numPr>
          <w:ilvl w:val="0"/>
          <w:numId w:val="31"/>
        </w:numPr>
        <w:spacing w:line="276" w:lineRule="auto"/>
        <w:jc w:val="both"/>
        <w:rPr>
          <w:rFonts w:ascii="Trebuchet MS" w:hAnsi="Trebuchet MS"/>
          <w:lang w:val="en-GB"/>
        </w:rPr>
      </w:pPr>
      <w:r w:rsidRPr="00694054">
        <w:rPr>
          <w:rFonts w:ascii="Trebuchet MS" w:hAnsi="Trebuchet MS"/>
          <w:lang w:val="en-GB"/>
        </w:rPr>
        <w:t>show</w:t>
      </w:r>
      <w:r w:rsidR="0045085B" w:rsidRPr="00694054">
        <w:rPr>
          <w:rFonts w:ascii="Trebuchet MS" w:hAnsi="Trebuchet MS"/>
          <w:lang w:val="en-GB"/>
        </w:rPr>
        <w:t>s</w:t>
      </w:r>
      <w:r w:rsidRPr="00694054">
        <w:rPr>
          <w:rFonts w:ascii="Trebuchet MS" w:hAnsi="Trebuchet MS"/>
          <w:lang w:val="en-GB"/>
        </w:rPr>
        <w:t xml:space="preserve"> the knowledge of the topic</w:t>
      </w:r>
      <w:r w:rsidR="0045085B" w:rsidRPr="00694054">
        <w:rPr>
          <w:rFonts w:ascii="Trebuchet MS" w:hAnsi="Trebuchet MS"/>
          <w:lang w:val="en-GB"/>
        </w:rPr>
        <w:t>,</w:t>
      </w:r>
    </w:p>
    <w:p w14:paraId="07EA0F6E" w14:textId="664150C8" w:rsidR="009F2056" w:rsidRPr="00694054" w:rsidRDefault="009F2056" w:rsidP="0045010E">
      <w:pPr>
        <w:pStyle w:val="Odstavecseseznamem"/>
        <w:numPr>
          <w:ilvl w:val="0"/>
          <w:numId w:val="31"/>
        </w:numPr>
        <w:spacing w:line="276" w:lineRule="auto"/>
        <w:jc w:val="both"/>
        <w:rPr>
          <w:rFonts w:ascii="Trebuchet MS" w:hAnsi="Trebuchet MS"/>
          <w:lang w:val="en-GB"/>
        </w:rPr>
      </w:pPr>
      <w:r w:rsidRPr="00694054">
        <w:rPr>
          <w:rFonts w:ascii="Trebuchet MS" w:hAnsi="Trebuchet MS"/>
          <w:lang w:val="en-GB"/>
        </w:rPr>
        <w:t>identif</w:t>
      </w:r>
      <w:r w:rsidR="0045085B" w:rsidRPr="00694054">
        <w:rPr>
          <w:rFonts w:ascii="Trebuchet MS" w:hAnsi="Trebuchet MS"/>
          <w:lang w:val="en-GB"/>
        </w:rPr>
        <w:t>ies</w:t>
      </w:r>
      <w:r w:rsidRPr="00694054">
        <w:rPr>
          <w:rFonts w:ascii="Trebuchet MS" w:hAnsi="Trebuchet MS"/>
          <w:lang w:val="en-GB"/>
        </w:rPr>
        <w:t xml:space="preserve"> the gap in the topic researched</w:t>
      </w:r>
      <w:r w:rsidR="0045085B" w:rsidRPr="00694054">
        <w:rPr>
          <w:rFonts w:ascii="Trebuchet MS" w:hAnsi="Trebuchet MS"/>
          <w:lang w:val="en-GB"/>
        </w:rPr>
        <w:t>.</w:t>
      </w:r>
      <w:r w:rsidRPr="00694054">
        <w:rPr>
          <w:rFonts w:ascii="Trebuchet MS" w:hAnsi="Trebuchet MS"/>
          <w:lang w:val="en-GB"/>
        </w:rPr>
        <w:t xml:space="preserve"> </w:t>
      </w:r>
    </w:p>
    <w:p w14:paraId="4AED467E" w14:textId="77777777" w:rsidR="00424B89" w:rsidRPr="00694054" w:rsidRDefault="00424B89" w:rsidP="0045010E">
      <w:pPr>
        <w:spacing w:line="276" w:lineRule="auto"/>
        <w:jc w:val="both"/>
        <w:rPr>
          <w:rFonts w:ascii="Trebuchet MS" w:hAnsi="Trebuchet MS"/>
          <w:lang w:val="en-GB"/>
        </w:rPr>
      </w:pPr>
    </w:p>
    <w:p w14:paraId="1AE468A2" w14:textId="77777777" w:rsidR="00A119C9" w:rsidRPr="00694054" w:rsidRDefault="00106BB3" w:rsidP="0045010E">
      <w:pPr>
        <w:spacing w:line="276" w:lineRule="auto"/>
        <w:jc w:val="both"/>
        <w:rPr>
          <w:rFonts w:ascii="Trebuchet MS" w:hAnsi="Trebuchet MS"/>
          <w:b/>
          <w:lang w:val="en-GB"/>
        </w:rPr>
      </w:pPr>
      <w:r w:rsidRPr="00694054">
        <w:rPr>
          <w:rFonts w:ascii="Trebuchet MS" w:hAnsi="Trebuchet MS"/>
          <w:b/>
          <w:i/>
          <w:lang w:val="en-GB"/>
        </w:rPr>
        <w:t>R</w:t>
      </w:r>
      <w:r w:rsidR="00424B89" w:rsidRPr="00694054">
        <w:rPr>
          <w:rFonts w:ascii="Trebuchet MS" w:hAnsi="Trebuchet MS"/>
          <w:b/>
          <w:i/>
          <w:lang w:val="en-GB"/>
        </w:rPr>
        <w:t xml:space="preserve">esearch </w:t>
      </w:r>
      <w:r w:rsidR="001207A3" w:rsidRPr="00694054">
        <w:rPr>
          <w:rFonts w:ascii="Trebuchet MS" w:hAnsi="Trebuchet MS"/>
          <w:b/>
          <w:i/>
          <w:lang w:val="en-GB"/>
        </w:rPr>
        <w:t>model</w:t>
      </w:r>
      <w:r w:rsidR="001207A3" w:rsidRPr="00694054">
        <w:rPr>
          <w:rFonts w:ascii="Trebuchet MS" w:hAnsi="Trebuchet MS"/>
          <w:b/>
          <w:lang w:val="en-GB"/>
        </w:rPr>
        <w:t xml:space="preserve"> </w:t>
      </w:r>
    </w:p>
    <w:p w14:paraId="670DF634" w14:textId="73083ECD" w:rsidR="00424B89" w:rsidRPr="00694054" w:rsidRDefault="00A119C9" w:rsidP="0045010E">
      <w:pPr>
        <w:spacing w:line="276" w:lineRule="auto"/>
        <w:jc w:val="both"/>
        <w:rPr>
          <w:rFonts w:ascii="Trebuchet MS" w:hAnsi="Trebuchet MS"/>
          <w:b/>
          <w:lang w:val="en-GB"/>
        </w:rPr>
      </w:pPr>
      <w:r w:rsidRPr="00694054">
        <w:rPr>
          <w:rFonts w:ascii="Trebuchet MS" w:hAnsi="Trebuchet MS"/>
          <w:lang w:val="en-GB"/>
        </w:rPr>
        <w:t xml:space="preserve">This part is devoted to </w:t>
      </w:r>
      <w:r w:rsidR="001207A3" w:rsidRPr="00694054">
        <w:rPr>
          <w:rFonts w:ascii="Trebuchet MS" w:hAnsi="Trebuchet MS"/>
          <w:lang w:val="en-GB"/>
        </w:rPr>
        <w:t>development of conceptual framework</w:t>
      </w:r>
      <w:r w:rsidR="003A21E8" w:rsidRPr="00694054">
        <w:rPr>
          <w:rFonts w:ascii="Trebuchet MS" w:hAnsi="Trebuchet MS"/>
          <w:lang w:val="en-GB"/>
        </w:rPr>
        <w:t xml:space="preserve"> and hypotheses (in case of deductive research).</w:t>
      </w:r>
    </w:p>
    <w:p w14:paraId="43934F45" w14:textId="77777777" w:rsidR="001207A3" w:rsidRPr="00694054" w:rsidRDefault="001207A3" w:rsidP="0045010E">
      <w:pPr>
        <w:spacing w:line="276" w:lineRule="auto"/>
        <w:jc w:val="both"/>
        <w:rPr>
          <w:rFonts w:ascii="Trebuchet MS" w:hAnsi="Trebuchet MS"/>
          <w:b/>
          <w:lang w:val="en-GB"/>
        </w:rPr>
      </w:pPr>
    </w:p>
    <w:p w14:paraId="439487DD" w14:textId="600FB233" w:rsidR="006D72BA" w:rsidRPr="00694054" w:rsidRDefault="001207A3" w:rsidP="0045010E">
      <w:pPr>
        <w:spacing w:line="276" w:lineRule="auto"/>
        <w:jc w:val="both"/>
        <w:rPr>
          <w:rFonts w:ascii="Trebuchet MS" w:hAnsi="Trebuchet MS"/>
          <w:b/>
          <w:i/>
          <w:lang w:val="en-GB"/>
        </w:rPr>
      </w:pPr>
      <w:r w:rsidRPr="00694054">
        <w:rPr>
          <w:rFonts w:ascii="Trebuchet MS" w:hAnsi="Trebuchet MS"/>
          <w:b/>
          <w:i/>
          <w:lang w:val="en-GB"/>
        </w:rPr>
        <w:t>Research m</w:t>
      </w:r>
      <w:r w:rsidR="00424B89" w:rsidRPr="00694054">
        <w:rPr>
          <w:rFonts w:ascii="Trebuchet MS" w:hAnsi="Trebuchet MS"/>
          <w:b/>
          <w:i/>
          <w:lang w:val="en-GB"/>
        </w:rPr>
        <w:t xml:space="preserve">ethodology </w:t>
      </w:r>
    </w:p>
    <w:p w14:paraId="48EFDF6D" w14:textId="6F496D73" w:rsidR="00424B89" w:rsidRPr="00694054" w:rsidRDefault="001207A3" w:rsidP="0045010E">
      <w:pPr>
        <w:pStyle w:val="Normlnweb"/>
        <w:spacing w:before="0" w:beforeAutospacing="0"/>
        <w:jc w:val="both"/>
        <w:rPr>
          <w:rFonts w:ascii="Trebuchet MS" w:hAnsi="Trebuchet MS"/>
          <w:lang w:val="en-GB"/>
        </w:rPr>
      </w:pPr>
      <w:r w:rsidRPr="00694054">
        <w:rPr>
          <w:rFonts w:ascii="Trebuchet MS" w:hAnsi="Trebuchet MS"/>
          <w:lang w:val="en-GB"/>
        </w:rPr>
        <w:t xml:space="preserve">Research methodology should contain </w:t>
      </w:r>
      <w:r w:rsidR="007F7469" w:rsidRPr="00694054">
        <w:rPr>
          <w:rFonts w:ascii="Trebuchet MS" w:hAnsi="Trebuchet MS"/>
          <w:sz w:val="26"/>
          <w:szCs w:val="26"/>
          <w:lang w:val="en-GB"/>
        </w:rPr>
        <w:t xml:space="preserve">philosophical underpinnings of the study, research approaches, </w:t>
      </w:r>
      <w:r w:rsidRPr="00694054">
        <w:rPr>
          <w:rFonts w:ascii="Trebuchet MS" w:hAnsi="Trebuchet MS"/>
          <w:lang w:val="en-GB"/>
        </w:rPr>
        <w:t>explanation of d</w:t>
      </w:r>
      <w:r w:rsidR="009F2056" w:rsidRPr="00694054">
        <w:rPr>
          <w:rFonts w:ascii="Trebuchet MS" w:hAnsi="Trebuchet MS"/>
          <w:lang w:val="en-GB"/>
        </w:rPr>
        <w:t xml:space="preserve">esign methods that </w:t>
      </w:r>
      <w:r w:rsidR="0045085B" w:rsidRPr="00694054">
        <w:rPr>
          <w:rFonts w:ascii="Trebuchet MS" w:hAnsi="Trebuchet MS"/>
          <w:lang w:val="en-GB"/>
        </w:rPr>
        <w:t xml:space="preserve">are </w:t>
      </w:r>
      <w:r w:rsidR="009F2056" w:rsidRPr="00694054">
        <w:rPr>
          <w:rFonts w:ascii="Trebuchet MS" w:hAnsi="Trebuchet MS"/>
          <w:lang w:val="en-GB"/>
        </w:rPr>
        <w:t xml:space="preserve">used in research, stating why and how </w:t>
      </w:r>
      <w:r w:rsidR="006D72BA" w:rsidRPr="00694054">
        <w:rPr>
          <w:rFonts w:ascii="Trebuchet MS" w:hAnsi="Trebuchet MS"/>
          <w:lang w:val="en-GB"/>
        </w:rPr>
        <w:t>they</w:t>
      </w:r>
      <w:r w:rsidR="009F2056" w:rsidRPr="00694054">
        <w:rPr>
          <w:rFonts w:ascii="Trebuchet MS" w:hAnsi="Trebuchet MS"/>
          <w:lang w:val="en-GB"/>
        </w:rPr>
        <w:t xml:space="preserve"> </w:t>
      </w:r>
      <w:r w:rsidR="0045085B" w:rsidRPr="00694054">
        <w:rPr>
          <w:rFonts w:ascii="Trebuchet MS" w:hAnsi="Trebuchet MS"/>
          <w:lang w:val="en-GB"/>
        </w:rPr>
        <w:t>are</w:t>
      </w:r>
      <w:r w:rsidR="009F2056" w:rsidRPr="00694054">
        <w:rPr>
          <w:rFonts w:ascii="Trebuchet MS" w:hAnsi="Trebuchet MS"/>
          <w:lang w:val="en-GB"/>
        </w:rPr>
        <w:t xml:space="preserve"> use</w:t>
      </w:r>
      <w:r w:rsidR="007F7469" w:rsidRPr="00694054">
        <w:rPr>
          <w:rFonts w:ascii="Trebuchet MS" w:hAnsi="Trebuchet MS"/>
          <w:lang w:val="en-GB"/>
        </w:rPr>
        <w:t>d, sampling and data collection techniques.</w:t>
      </w:r>
    </w:p>
    <w:p w14:paraId="5375F8D1" w14:textId="2894AA39" w:rsidR="00EA5119" w:rsidRPr="00694054" w:rsidRDefault="002E1BA2" w:rsidP="00120718">
      <w:pPr>
        <w:spacing w:before="120" w:after="100" w:afterAutospacing="1"/>
        <w:jc w:val="both"/>
        <w:rPr>
          <w:rFonts w:ascii="Trebuchet MS" w:hAnsi="Trebuchet MS"/>
          <w:lang w:val="en-GB"/>
        </w:rPr>
      </w:pPr>
      <w:r w:rsidRPr="00694054">
        <w:rPr>
          <w:rFonts w:ascii="Trebuchet MS" w:hAnsi="Trebuchet MS"/>
          <w:bCs/>
          <w:lang w:val="en-GB"/>
        </w:rPr>
        <w:t>Saunders et al. (2016, p. 639) recommend p</w:t>
      </w:r>
      <w:r w:rsidR="00EA5119" w:rsidRPr="00694054">
        <w:rPr>
          <w:rFonts w:ascii="Trebuchet MS" w:hAnsi="Trebuchet MS"/>
          <w:bCs/>
          <w:lang w:val="en-GB"/>
        </w:rPr>
        <w:t>oints to include in your method chapter</w:t>
      </w:r>
      <w:r w:rsidR="0013372C" w:rsidRPr="00694054">
        <w:rPr>
          <w:rFonts w:ascii="Trebuchet MS" w:hAnsi="Trebuchet MS"/>
          <w:bCs/>
          <w:lang w:val="en-GB"/>
        </w:rPr>
        <w:t>:</w:t>
      </w:r>
    </w:p>
    <w:p w14:paraId="6FD73C92" w14:textId="3EE2470A" w:rsidR="00EA5119" w:rsidRPr="00694054" w:rsidRDefault="009A7FC0" w:rsidP="00120718">
      <w:pPr>
        <w:jc w:val="both"/>
        <w:rPr>
          <w:rFonts w:ascii="Trebuchet MS" w:hAnsi="Trebuchet MS"/>
          <w:i/>
          <w:lang w:val="en-GB"/>
        </w:rPr>
      </w:pPr>
      <w:r w:rsidRPr="00694054">
        <w:rPr>
          <w:rFonts w:ascii="Trebuchet MS" w:hAnsi="Trebuchet MS"/>
          <w:bCs/>
          <w:i/>
          <w:lang w:val="en-GB"/>
        </w:rPr>
        <w:lastRenderedPageBreak/>
        <w:t>“</w:t>
      </w:r>
      <w:r w:rsidR="00EA5119" w:rsidRPr="00694054">
        <w:rPr>
          <w:rFonts w:ascii="Trebuchet MS" w:hAnsi="Trebuchet MS"/>
          <w:bCs/>
          <w:i/>
          <w:lang w:val="en-GB"/>
        </w:rPr>
        <w:t>Setting</w:t>
      </w:r>
      <w:r w:rsidR="00120718">
        <w:rPr>
          <w:rFonts w:ascii="Trebuchet MS" w:hAnsi="Trebuchet MS"/>
          <w:bCs/>
          <w:i/>
          <w:lang w:val="en-GB"/>
        </w:rPr>
        <w:t>:</w:t>
      </w:r>
      <w:r w:rsidR="00EA5119" w:rsidRPr="00694054">
        <w:rPr>
          <w:rFonts w:ascii="Trebuchet MS" w:hAnsi="Trebuchet MS"/>
          <w:bCs/>
          <w:i/>
          <w:lang w:val="en-GB"/>
        </w:rPr>
        <w:t xml:space="preserve"> </w:t>
      </w:r>
    </w:p>
    <w:p w14:paraId="2F3B944B" w14:textId="77777777" w:rsidR="00EA5119" w:rsidRPr="00694054" w:rsidRDefault="00EA5119" w:rsidP="00120718">
      <w:pPr>
        <w:spacing w:before="120"/>
        <w:ind w:left="720"/>
        <w:jc w:val="both"/>
        <w:rPr>
          <w:rFonts w:ascii="Trebuchet MS" w:hAnsi="Trebuchet MS"/>
          <w:lang w:val="en-GB"/>
        </w:rPr>
      </w:pPr>
      <w:r w:rsidRPr="00694054">
        <w:rPr>
          <w:rFonts w:ascii="Apple Color Emoji" w:hAnsi="Apple Color Emoji" w:cs="Apple Color Emoji"/>
          <w:lang w:val="en-GB"/>
        </w:rPr>
        <w:t>✔</w:t>
      </w:r>
      <w:r w:rsidRPr="00694054">
        <w:rPr>
          <w:rFonts w:ascii="Trebuchet MS" w:hAnsi="Trebuchet MS"/>
          <w:lang w:val="en-GB"/>
        </w:rPr>
        <w:t xml:space="preserve">  What was the research setting? </w:t>
      </w:r>
    </w:p>
    <w:p w14:paraId="00465AB5" w14:textId="4F0E09DD" w:rsidR="00EA5119" w:rsidRPr="00694054" w:rsidRDefault="00EA5119" w:rsidP="00120718">
      <w:pPr>
        <w:ind w:left="720"/>
        <w:jc w:val="both"/>
        <w:rPr>
          <w:rFonts w:ascii="Trebuchet MS" w:hAnsi="Trebuchet MS"/>
          <w:lang w:val="en-GB"/>
        </w:rPr>
      </w:pPr>
      <w:r w:rsidRPr="00694054">
        <w:rPr>
          <w:rFonts w:ascii="Apple Color Emoji" w:hAnsi="Apple Color Emoji" w:cs="Apple Color Emoji"/>
          <w:lang w:val="en-GB"/>
        </w:rPr>
        <w:t>✔</w:t>
      </w:r>
      <w:r w:rsidRPr="00694054">
        <w:rPr>
          <w:rFonts w:ascii="Trebuchet MS" w:hAnsi="Trebuchet MS"/>
          <w:lang w:val="en-GB"/>
        </w:rPr>
        <w:t xml:space="preserve">  Why did you choose that particular setting? </w:t>
      </w:r>
    </w:p>
    <w:p w14:paraId="30E12AD9" w14:textId="75F4B5AB" w:rsidR="00EA5119" w:rsidRPr="00694054" w:rsidRDefault="00EA5119" w:rsidP="00120718">
      <w:pPr>
        <w:ind w:left="720"/>
        <w:jc w:val="both"/>
        <w:rPr>
          <w:rFonts w:ascii="Trebuchet MS" w:hAnsi="Trebuchet MS"/>
          <w:lang w:val="en-GB"/>
        </w:rPr>
      </w:pPr>
      <w:r w:rsidRPr="00694054">
        <w:rPr>
          <w:rFonts w:ascii="Apple Color Emoji" w:hAnsi="Apple Color Emoji" w:cs="Apple Color Emoji"/>
          <w:lang w:val="en-GB"/>
        </w:rPr>
        <w:t>✔</w:t>
      </w:r>
      <w:r w:rsidRPr="00694054">
        <w:rPr>
          <w:rFonts w:ascii="Trebuchet MS" w:hAnsi="Trebuchet MS"/>
          <w:lang w:val="en-GB"/>
        </w:rPr>
        <w:t xml:space="preserve">  Wh</w:t>
      </w:r>
      <w:r w:rsidR="0013372C" w:rsidRPr="00694054">
        <w:rPr>
          <w:rFonts w:ascii="Trebuchet MS" w:hAnsi="Trebuchet MS"/>
          <w:lang w:val="en-GB"/>
        </w:rPr>
        <w:t xml:space="preserve">en was the research carried out? </w:t>
      </w:r>
    </w:p>
    <w:p w14:paraId="493594AF" w14:textId="09CC22E7" w:rsidR="00EA5119" w:rsidRPr="00694054" w:rsidRDefault="0013372C" w:rsidP="00120718">
      <w:pPr>
        <w:spacing w:before="120"/>
        <w:jc w:val="both"/>
        <w:rPr>
          <w:rFonts w:ascii="Trebuchet MS" w:hAnsi="Trebuchet MS"/>
          <w:i/>
          <w:lang w:val="en-GB"/>
        </w:rPr>
      </w:pPr>
      <w:r w:rsidRPr="00694054">
        <w:rPr>
          <w:rFonts w:ascii="Trebuchet MS" w:hAnsi="Trebuchet MS"/>
          <w:bCs/>
          <w:i/>
          <w:lang w:val="en-GB"/>
        </w:rPr>
        <w:t>Sample selection and research informants/p</w:t>
      </w:r>
      <w:r w:rsidR="00EA5119" w:rsidRPr="00694054">
        <w:rPr>
          <w:rFonts w:ascii="Trebuchet MS" w:hAnsi="Trebuchet MS"/>
          <w:bCs/>
          <w:i/>
          <w:lang w:val="en-GB"/>
        </w:rPr>
        <w:t>articipants</w:t>
      </w:r>
      <w:r w:rsidRPr="00694054">
        <w:rPr>
          <w:rFonts w:ascii="Trebuchet MS" w:hAnsi="Trebuchet MS"/>
          <w:bCs/>
          <w:i/>
          <w:lang w:val="en-GB"/>
        </w:rPr>
        <w:t>/respondents</w:t>
      </w:r>
      <w:r w:rsidR="00120718">
        <w:rPr>
          <w:rFonts w:ascii="Trebuchet MS" w:hAnsi="Trebuchet MS"/>
          <w:bCs/>
          <w:i/>
          <w:lang w:val="en-GB"/>
        </w:rPr>
        <w:t>:</w:t>
      </w:r>
      <w:r w:rsidR="00EA5119" w:rsidRPr="00694054">
        <w:rPr>
          <w:rFonts w:ascii="Trebuchet MS" w:hAnsi="Trebuchet MS"/>
          <w:bCs/>
          <w:i/>
          <w:lang w:val="en-GB"/>
        </w:rPr>
        <w:t xml:space="preserve"> </w:t>
      </w:r>
    </w:p>
    <w:p w14:paraId="71B48246" w14:textId="77777777" w:rsidR="0013372C" w:rsidRPr="00694054" w:rsidRDefault="00EA5119" w:rsidP="00120718">
      <w:pPr>
        <w:spacing w:before="120"/>
        <w:ind w:left="720"/>
        <w:jc w:val="both"/>
        <w:rPr>
          <w:rFonts w:ascii="Trebuchet MS" w:hAnsi="Trebuchet MS"/>
          <w:lang w:val="en-GB"/>
        </w:rPr>
      </w:pPr>
      <w:r w:rsidRPr="00694054">
        <w:rPr>
          <w:rFonts w:ascii="Apple Color Emoji" w:hAnsi="Apple Color Emoji" w:cs="Apple Color Emoji"/>
          <w:lang w:val="en-GB"/>
        </w:rPr>
        <w:t>✔</w:t>
      </w:r>
      <w:r w:rsidRPr="00694054">
        <w:rPr>
          <w:rFonts w:ascii="Trebuchet MS" w:hAnsi="Trebuchet MS"/>
          <w:lang w:val="en-GB"/>
        </w:rPr>
        <w:t xml:space="preserve"> </w:t>
      </w:r>
      <w:r w:rsidR="0013372C" w:rsidRPr="00694054">
        <w:rPr>
          <w:rFonts w:ascii="Trebuchet MS" w:hAnsi="Trebuchet MS"/>
          <w:lang w:val="en-GB"/>
        </w:rPr>
        <w:t>How were those who took part selected and why?</w:t>
      </w:r>
    </w:p>
    <w:p w14:paraId="5C072AB7" w14:textId="77777777" w:rsidR="0013372C" w:rsidRPr="00694054" w:rsidRDefault="0013372C" w:rsidP="00120718">
      <w:pPr>
        <w:ind w:left="720"/>
        <w:jc w:val="both"/>
        <w:rPr>
          <w:rFonts w:ascii="Trebuchet MS" w:hAnsi="Trebuchet MS"/>
          <w:lang w:val="en-GB"/>
        </w:rPr>
      </w:pPr>
      <w:r w:rsidRPr="00694054">
        <w:rPr>
          <w:rFonts w:ascii="Apple Color Emoji" w:hAnsi="Apple Color Emoji" w:cs="Apple Color Emoji"/>
          <w:lang w:val="en-GB"/>
        </w:rPr>
        <w:t>✔</w:t>
      </w:r>
      <w:r w:rsidRPr="00694054">
        <w:rPr>
          <w:rFonts w:ascii="Trebuchet MS" w:hAnsi="Trebuchet MS"/>
          <w:lang w:val="en-GB"/>
        </w:rPr>
        <w:t xml:space="preserve"> </w:t>
      </w:r>
      <w:r w:rsidR="00EA5119" w:rsidRPr="00694054">
        <w:rPr>
          <w:rFonts w:ascii="Trebuchet MS" w:hAnsi="Trebuchet MS"/>
          <w:lang w:val="en-GB"/>
        </w:rPr>
        <w:t>How many</w:t>
      </w:r>
      <w:r w:rsidRPr="00694054">
        <w:rPr>
          <w:rFonts w:ascii="Trebuchet MS" w:hAnsi="Trebuchet MS"/>
          <w:lang w:val="en-GB"/>
        </w:rPr>
        <w:t xml:space="preserve"> took part and why</w:t>
      </w:r>
      <w:r w:rsidR="00EA5119" w:rsidRPr="00694054">
        <w:rPr>
          <w:rFonts w:ascii="Trebuchet MS" w:hAnsi="Trebuchet MS"/>
          <w:lang w:val="en-GB"/>
        </w:rPr>
        <w:t>?</w:t>
      </w:r>
    </w:p>
    <w:p w14:paraId="38E0816A" w14:textId="3517C7A3" w:rsidR="00EA5119" w:rsidRPr="00694054" w:rsidRDefault="0013372C" w:rsidP="00120718">
      <w:pPr>
        <w:spacing w:line="276" w:lineRule="auto"/>
        <w:ind w:left="720"/>
        <w:jc w:val="both"/>
        <w:rPr>
          <w:rFonts w:ascii="Trebuchet MS" w:hAnsi="Trebuchet MS"/>
          <w:lang w:val="en-GB"/>
        </w:rPr>
      </w:pPr>
      <w:r w:rsidRPr="00694054">
        <w:rPr>
          <w:rFonts w:ascii="Apple Color Emoji" w:hAnsi="Apple Color Emoji" w:cs="Apple Color Emoji"/>
          <w:lang w:val="en-GB"/>
        </w:rPr>
        <w:t>✔</w:t>
      </w:r>
      <w:r w:rsidRPr="00694054">
        <w:rPr>
          <w:rFonts w:ascii="Trebuchet MS" w:hAnsi="Trebuchet MS"/>
          <w:lang w:val="en-GB"/>
        </w:rPr>
        <w:t xml:space="preserve"> What were their characteristics and how do they relate to the research questions?</w:t>
      </w:r>
      <w:r w:rsidR="00EA5119" w:rsidRPr="00694054">
        <w:rPr>
          <w:rFonts w:ascii="Trebuchet MS" w:hAnsi="Trebuchet MS"/>
          <w:lang w:val="en-GB"/>
        </w:rPr>
        <w:br/>
      </w:r>
      <w:r w:rsidR="00EA5119" w:rsidRPr="00694054">
        <w:rPr>
          <w:rFonts w:ascii="Apple Color Emoji" w:hAnsi="Apple Color Emoji" w:cs="Apple Color Emoji"/>
          <w:lang w:val="en-GB"/>
        </w:rPr>
        <w:t>✔</w:t>
      </w:r>
      <w:r w:rsidR="00EA5119" w:rsidRPr="00694054">
        <w:rPr>
          <w:rFonts w:ascii="Trebuchet MS" w:hAnsi="Trebuchet MS"/>
          <w:lang w:val="en-GB"/>
        </w:rPr>
        <w:t xml:space="preserve"> </w:t>
      </w:r>
      <w:r w:rsidRPr="00694054">
        <w:rPr>
          <w:rFonts w:ascii="Trebuchet MS" w:hAnsi="Trebuchet MS"/>
          <w:lang w:val="en-GB"/>
        </w:rPr>
        <w:t>What were their characteristics of those who refused to take part?</w:t>
      </w:r>
    </w:p>
    <w:p w14:paraId="17D19E85" w14:textId="7763AA57" w:rsidR="00EA5119" w:rsidRPr="00694054" w:rsidRDefault="0013372C" w:rsidP="00120718">
      <w:pPr>
        <w:spacing w:before="120" w:line="276" w:lineRule="auto"/>
        <w:jc w:val="both"/>
        <w:rPr>
          <w:rFonts w:ascii="Trebuchet MS" w:hAnsi="Trebuchet MS"/>
          <w:i/>
          <w:lang w:val="en-GB"/>
        </w:rPr>
      </w:pPr>
      <w:r w:rsidRPr="00694054">
        <w:rPr>
          <w:rFonts w:ascii="Trebuchet MS" w:hAnsi="Trebuchet MS"/>
          <w:bCs/>
          <w:i/>
          <w:lang w:val="en-GB"/>
        </w:rPr>
        <w:t>Data collection m</w:t>
      </w:r>
      <w:r w:rsidR="00EA5119" w:rsidRPr="00694054">
        <w:rPr>
          <w:rFonts w:ascii="Trebuchet MS" w:hAnsi="Trebuchet MS"/>
          <w:bCs/>
          <w:i/>
          <w:lang w:val="en-GB"/>
        </w:rPr>
        <w:t xml:space="preserve">aterials </w:t>
      </w:r>
      <w:r w:rsidRPr="00694054">
        <w:rPr>
          <w:rFonts w:ascii="Trebuchet MS" w:hAnsi="Trebuchet MS"/>
          <w:bCs/>
          <w:i/>
          <w:lang w:val="en-GB"/>
        </w:rPr>
        <w:t>and practice</w:t>
      </w:r>
      <w:r w:rsidR="00120718">
        <w:rPr>
          <w:rFonts w:ascii="Trebuchet MS" w:hAnsi="Trebuchet MS"/>
          <w:bCs/>
          <w:i/>
          <w:lang w:val="en-GB"/>
        </w:rPr>
        <w:t>:</w:t>
      </w:r>
    </w:p>
    <w:p w14:paraId="5FBB1414" w14:textId="5B56C19E" w:rsidR="00EA5119" w:rsidRPr="00694054" w:rsidRDefault="00EA5119" w:rsidP="00120718">
      <w:pPr>
        <w:spacing w:before="120" w:line="276" w:lineRule="auto"/>
        <w:ind w:left="720"/>
        <w:jc w:val="both"/>
        <w:rPr>
          <w:rFonts w:ascii="Trebuchet MS" w:hAnsi="Trebuchet MS"/>
          <w:lang w:val="en-GB"/>
        </w:rPr>
      </w:pPr>
      <w:r w:rsidRPr="00694054">
        <w:rPr>
          <w:rFonts w:ascii="Apple Color Emoji" w:hAnsi="Apple Color Emoji" w:cs="Apple Color Emoji"/>
          <w:lang w:val="en-GB"/>
        </w:rPr>
        <w:t>✔</w:t>
      </w:r>
      <w:r w:rsidR="00AF2A1C">
        <w:rPr>
          <w:rFonts w:ascii="Trebuchet MS" w:hAnsi="Trebuchet MS"/>
          <w:lang w:val="en-GB"/>
        </w:rPr>
        <w:t xml:space="preserve"> </w:t>
      </w:r>
      <w:r w:rsidRPr="00694054">
        <w:rPr>
          <w:rFonts w:ascii="Trebuchet MS" w:hAnsi="Trebuchet MS"/>
          <w:lang w:val="en-GB"/>
        </w:rPr>
        <w:t>Wh</w:t>
      </w:r>
      <w:r w:rsidR="0013372C" w:rsidRPr="00694054">
        <w:rPr>
          <w:rFonts w:ascii="Trebuchet MS" w:hAnsi="Trebuchet MS"/>
          <w:lang w:val="en-GB"/>
        </w:rPr>
        <w:t>ich existing questions</w:t>
      </w:r>
      <w:r w:rsidRPr="00694054">
        <w:rPr>
          <w:rFonts w:ascii="Trebuchet MS" w:hAnsi="Trebuchet MS"/>
          <w:lang w:val="en-GB"/>
        </w:rPr>
        <w:t>/scales/interview or observation schedules/questionnaires were used</w:t>
      </w:r>
      <w:r w:rsidR="0013372C" w:rsidRPr="00694054">
        <w:rPr>
          <w:rFonts w:ascii="Trebuchet MS" w:hAnsi="Trebuchet MS"/>
          <w:lang w:val="en-GB"/>
        </w:rPr>
        <w:t xml:space="preserve"> and why</w:t>
      </w:r>
      <w:r w:rsidRPr="00694054">
        <w:rPr>
          <w:rFonts w:ascii="Trebuchet MS" w:hAnsi="Trebuchet MS"/>
          <w:lang w:val="en-GB"/>
        </w:rPr>
        <w:t xml:space="preserve">? </w:t>
      </w:r>
    </w:p>
    <w:p w14:paraId="26FE3336" w14:textId="5DE79CDD" w:rsidR="00EA5119" w:rsidRPr="00694054" w:rsidRDefault="00EA5119" w:rsidP="00120718">
      <w:pPr>
        <w:spacing w:line="276" w:lineRule="auto"/>
        <w:ind w:left="720"/>
        <w:jc w:val="both"/>
        <w:rPr>
          <w:rFonts w:ascii="Trebuchet MS" w:hAnsi="Trebuchet MS"/>
          <w:lang w:val="en-GB"/>
        </w:rPr>
      </w:pPr>
      <w:r w:rsidRPr="00694054">
        <w:rPr>
          <w:rFonts w:ascii="Apple Color Emoji" w:hAnsi="Apple Color Emoji" w:cs="Apple Color Emoji"/>
          <w:lang w:val="en-GB"/>
        </w:rPr>
        <w:t>✔</w:t>
      </w:r>
      <w:r w:rsidRPr="00694054">
        <w:rPr>
          <w:rFonts w:ascii="Trebuchet MS" w:hAnsi="Trebuchet MS"/>
          <w:lang w:val="en-GB"/>
        </w:rPr>
        <w:t xml:space="preserve">  How were purpose-made instruments developed</w:t>
      </w:r>
      <w:r w:rsidR="0013372C" w:rsidRPr="00694054">
        <w:rPr>
          <w:rFonts w:ascii="Trebuchet MS" w:hAnsi="Trebuchet MS"/>
          <w:lang w:val="en-GB"/>
        </w:rPr>
        <w:t xml:space="preserve"> and why</w:t>
      </w:r>
      <w:r w:rsidRPr="00694054">
        <w:rPr>
          <w:rFonts w:ascii="Trebuchet MS" w:hAnsi="Trebuchet MS"/>
          <w:lang w:val="en-GB"/>
        </w:rPr>
        <w:t xml:space="preserve">? </w:t>
      </w:r>
    </w:p>
    <w:p w14:paraId="00FF6055" w14:textId="7FABE5C8" w:rsidR="00EA5119" w:rsidRPr="00694054" w:rsidRDefault="00EA5119" w:rsidP="00120718">
      <w:pPr>
        <w:spacing w:line="276" w:lineRule="auto"/>
        <w:ind w:left="720"/>
        <w:jc w:val="both"/>
        <w:rPr>
          <w:rFonts w:ascii="Trebuchet MS" w:hAnsi="Trebuchet MS"/>
          <w:lang w:val="en-GB"/>
        </w:rPr>
      </w:pPr>
      <w:r w:rsidRPr="00694054">
        <w:rPr>
          <w:rFonts w:ascii="Apple Color Emoji" w:hAnsi="Apple Color Emoji" w:cs="Apple Color Emoji"/>
          <w:lang w:val="en-GB"/>
        </w:rPr>
        <w:t>✔</w:t>
      </w:r>
      <w:r w:rsidRPr="00694054">
        <w:rPr>
          <w:rFonts w:ascii="Trebuchet MS" w:hAnsi="Trebuchet MS"/>
          <w:lang w:val="en-GB"/>
        </w:rPr>
        <w:t xml:space="preserve">  How were the</w:t>
      </w:r>
      <w:r w:rsidR="0013372C" w:rsidRPr="00694054">
        <w:rPr>
          <w:rFonts w:ascii="Trebuchet MS" w:hAnsi="Trebuchet MS"/>
          <w:lang w:val="en-GB"/>
        </w:rPr>
        <w:t>se used to collect data:</w:t>
      </w:r>
      <w:r w:rsidRPr="00694054">
        <w:rPr>
          <w:rFonts w:ascii="Trebuchet MS" w:hAnsi="Trebuchet MS"/>
          <w:lang w:val="en-GB"/>
        </w:rPr>
        <w:t xml:space="preserve"> </w:t>
      </w:r>
      <w:r w:rsidR="0013372C" w:rsidRPr="00694054">
        <w:rPr>
          <w:rFonts w:ascii="Trebuchet MS" w:hAnsi="Trebuchet MS"/>
          <w:lang w:val="en-GB"/>
        </w:rPr>
        <w:t>(1) what instructions were given to those from whom data were collected</w:t>
      </w:r>
      <w:r w:rsidR="009307F6" w:rsidRPr="00694054">
        <w:rPr>
          <w:rFonts w:ascii="Trebuchet MS" w:hAnsi="Trebuchet MS"/>
          <w:lang w:val="en-GB"/>
        </w:rPr>
        <w:t>, (2) how many questionnaires were delivered or interviews/observation conducted and why, (3) how long did each questionnaires/interviews/observation take to complete?</w:t>
      </w:r>
    </w:p>
    <w:p w14:paraId="601F5BD1" w14:textId="458AD52C" w:rsidR="00EA5119" w:rsidRPr="00694054" w:rsidRDefault="009307F6" w:rsidP="00120718">
      <w:pPr>
        <w:spacing w:before="120" w:line="276" w:lineRule="auto"/>
        <w:jc w:val="both"/>
        <w:rPr>
          <w:rFonts w:ascii="Trebuchet MS" w:hAnsi="Trebuchet MS"/>
          <w:i/>
          <w:lang w:val="en-GB"/>
        </w:rPr>
      </w:pPr>
      <w:r w:rsidRPr="00694054">
        <w:rPr>
          <w:rFonts w:ascii="Trebuchet MS" w:hAnsi="Trebuchet MS"/>
          <w:bCs/>
          <w:i/>
          <w:lang w:val="en-GB"/>
        </w:rPr>
        <w:t>Data analysis p</w:t>
      </w:r>
      <w:r w:rsidR="00EA5119" w:rsidRPr="00694054">
        <w:rPr>
          <w:rFonts w:ascii="Trebuchet MS" w:hAnsi="Trebuchet MS"/>
          <w:bCs/>
          <w:i/>
          <w:lang w:val="en-GB"/>
        </w:rPr>
        <w:t>rocedures</w:t>
      </w:r>
      <w:r w:rsidR="00120718">
        <w:rPr>
          <w:rFonts w:ascii="Trebuchet MS" w:hAnsi="Trebuchet MS"/>
          <w:bCs/>
          <w:i/>
          <w:lang w:val="en-GB"/>
        </w:rPr>
        <w:t>:</w:t>
      </w:r>
      <w:r w:rsidR="00EA5119" w:rsidRPr="00694054">
        <w:rPr>
          <w:rFonts w:ascii="Trebuchet MS" w:hAnsi="Trebuchet MS"/>
          <w:bCs/>
          <w:i/>
          <w:lang w:val="en-GB"/>
        </w:rPr>
        <w:t xml:space="preserve"> </w:t>
      </w:r>
    </w:p>
    <w:p w14:paraId="1858853E" w14:textId="5FB92997" w:rsidR="003B2042" w:rsidRPr="00694054" w:rsidRDefault="00EA5119" w:rsidP="00120718">
      <w:pPr>
        <w:spacing w:before="120" w:line="276" w:lineRule="auto"/>
        <w:ind w:left="737"/>
        <w:jc w:val="both"/>
        <w:rPr>
          <w:rFonts w:ascii="Trebuchet MS" w:hAnsi="Trebuchet MS"/>
          <w:lang w:val="en-GB"/>
        </w:rPr>
      </w:pPr>
      <w:r w:rsidRPr="00694054">
        <w:rPr>
          <w:rFonts w:ascii="Apple Color Emoji" w:hAnsi="Apple Color Emoji" w:cs="Apple Color Emoji"/>
          <w:lang w:val="en-GB"/>
        </w:rPr>
        <w:t>✔</w:t>
      </w:r>
      <w:r w:rsidRPr="00694054">
        <w:rPr>
          <w:rFonts w:ascii="Trebuchet MS" w:hAnsi="Trebuchet MS"/>
          <w:lang w:val="en-GB"/>
        </w:rPr>
        <w:t xml:space="preserve">  </w:t>
      </w:r>
      <w:r w:rsidR="003B2042" w:rsidRPr="00694054">
        <w:rPr>
          <w:rFonts w:ascii="Trebuchet MS" w:hAnsi="Trebuchet MS"/>
          <w:lang w:val="en-GB"/>
        </w:rPr>
        <w:t>How were the resulting data analysed?</w:t>
      </w:r>
    </w:p>
    <w:p w14:paraId="62212D48" w14:textId="71718A93" w:rsidR="003B2042" w:rsidRPr="00694054" w:rsidRDefault="009A7FC0" w:rsidP="00120718">
      <w:pPr>
        <w:spacing w:line="276" w:lineRule="auto"/>
        <w:ind w:left="737"/>
        <w:jc w:val="both"/>
        <w:rPr>
          <w:rFonts w:ascii="Trebuchet MS" w:hAnsi="Trebuchet MS"/>
          <w:lang w:val="en-GB"/>
        </w:rPr>
      </w:pPr>
      <w:r w:rsidRPr="00694054">
        <w:rPr>
          <w:rFonts w:ascii="Apple Color Emoji" w:hAnsi="Apple Color Emoji" w:cs="Apple Color Emoji"/>
          <w:lang w:val="en-GB"/>
        </w:rPr>
        <w:t>✔</w:t>
      </w:r>
      <w:r w:rsidR="003B2042" w:rsidRPr="00694054">
        <w:rPr>
          <w:rFonts w:ascii="Trebuchet MS" w:hAnsi="Trebuchet MS"/>
          <w:lang w:val="en-GB"/>
        </w:rPr>
        <w:t xml:space="preserve">Have you ensured that procedures (including statistical techniques) were </w:t>
      </w:r>
      <w:r w:rsidRPr="00694054">
        <w:rPr>
          <w:rFonts w:ascii="Trebuchet MS" w:hAnsi="Trebuchet MS"/>
          <w:lang w:val="en-GB"/>
        </w:rPr>
        <w:t>a</w:t>
      </w:r>
      <w:r w:rsidR="003B2042" w:rsidRPr="00694054">
        <w:rPr>
          <w:rFonts w:ascii="Trebuchet MS" w:hAnsi="Trebuchet MS"/>
          <w:lang w:val="en-GB"/>
        </w:rPr>
        <w:t>pplied correctly and, where appropriate</w:t>
      </w:r>
      <w:r w:rsidRPr="00694054">
        <w:rPr>
          <w:rFonts w:ascii="Trebuchet MS" w:hAnsi="Trebuchet MS"/>
          <w:lang w:val="en-GB"/>
        </w:rPr>
        <w:t>, assumptions satisfied?</w:t>
      </w:r>
    </w:p>
    <w:p w14:paraId="1D948F7A" w14:textId="7A20E5B4" w:rsidR="009A7FC0" w:rsidRPr="00694054" w:rsidRDefault="009A7FC0" w:rsidP="00120718">
      <w:pPr>
        <w:spacing w:before="120" w:line="276" w:lineRule="auto"/>
        <w:jc w:val="both"/>
        <w:rPr>
          <w:rFonts w:ascii="Trebuchet MS" w:hAnsi="Trebuchet MS"/>
          <w:i/>
          <w:lang w:val="en-GB"/>
        </w:rPr>
      </w:pPr>
      <w:r w:rsidRPr="00694054">
        <w:rPr>
          <w:rFonts w:ascii="Trebuchet MS" w:hAnsi="Trebuchet MS"/>
          <w:i/>
          <w:lang w:val="en-GB"/>
        </w:rPr>
        <w:t>Reliability and validity</w:t>
      </w:r>
      <w:r w:rsidR="00120718">
        <w:rPr>
          <w:rFonts w:ascii="Trebuchet MS" w:hAnsi="Trebuchet MS"/>
          <w:i/>
          <w:lang w:val="en-GB"/>
        </w:rPr>
        <w:t>:</w:t>
      </w:r>
    </w:p>
    <w:p w14:paraId="54AACC83" w14:textId="5B8A9525" w:rsidR="009A7FC0" w:rsidRPr="00120718" w:rsidRDefault="009A7FC0" w:rsidP="00120718">
      <w:pPr>
        <w:spacing w:before="120" w:line="276" w:lineRule="auto"/>
        <w:ind w:left="709"/>
        <w:jc w:val="both"/>
        <w:rPr>
          <w:rFonts w:ascii="Trebuchet MS" w:hAnsi="Trebuchet MS"/>
          <w:lang w:val="en-GB"/>
        </w:rPr>
      </w:pPr>
      <w:r w:rsidRPr="00120718">
        <w:rPr>
          <w:rFonts w:ascii="Apple Color Emoji" w:hAnsi="Apple Color Emoji" w:cs="Apple Color Emoji"/>
          <w:lang w:val="en-GB"/>
        </w:rPr>
        <w:t>✔</w:t>
      </w:r>
      <w:r w:rsidRPr="00120718">
        <w:rPr>
          <w:rFonts w:ascii="Trebuchet MS" w:hAnsi="Trebuchet MS"/>
          <w:lang w:val="en-GB"/>
        </w:rPr>
        <w:t xml:space="preserve">  Have you explained how you sought to ensure internal reliability and provided an adequate account of your method to facilitate external reliability?</w:t>
      </w:r>
    </w:p>
    <w:p w14:paraId="6E888E5F" w14:textId="6A2172ED" w:rsidR="009A7FC0" w:rsidRPr="00120718" w:rsidRDefault="009A7FC0" w:rsidP="00120718">
      <w:pPr>
        <w:spacing w:line="276" w:lineRule="auto"/>
        <w:ind w:left="709"/>
        <w:jc w:val="both"/>
        <w:rPr>
          <w:rFonts w:ascii="Trebuchet MS" w:hAnsi="Trebuchet MS"/>
          <w:lang w:val="en-GB"/>
        </w:rPr>
      </w:pPr>
      <w:r w:rsidRPr="00120718">
        <w:rPr>
          <w:rFonts w:ascii="Apple Color Emoji" w:hAnsi="Apple Color Emoji" w:cs="Apple Color Emoji"/>
          <w:lang w:val="en-GB"/>
        </w:rPr>
        <w:t>✔</w:t>
      </w:r>
      <w:r w:rsidRPr="00120718">
        <w:rPr>
          <w:rFonts w:ascii="Trebuchet MS" w:hAnsi="Trebuchet MS"/>
          <w:lang w:val="en-GB"/>
        </w:rPr>
        <w:t xml:space="preserve"> Have you assessed the validity of the measures you used in the research?</w:t>
      </w:r>
    </w:p>
    <w:p w14:paraId="3DF697B3" w14:textId="2042E11D" w:rsidR="009A7FC0" w:rsidRPr="00120718" w:rsidRDefault="009A7FC0" w:rsidP="00120718">
      <w:pPr>
        <w:spacing w:line="276" w:lineRule="auto"/>
        <w:ind w:firstLine="709"/>
        <w:jc w:val="both"/>
        <w:rPr>
          <w:rFonts w:ascii="Trebuchet MS" w:hAnsi="Trebuchet MS"/>
          <w:lang w:val="en-GB"/>
        </w:rPr>
      </w:pPr>
      <w:r w:rsidRPr="00120718">
        <w:rPr>
          <w:rFonts w:ascii="Apple Color Emoji" w:hAnsi="Apple Color Emoji" w:cs="Apple Color Emoji"/>
          <w:lang w:val="en-GB"/>
        </w:rPr>
        <w:t>✔</w:t>
      </w:r>
      <w:r w:rsidRPr="00120718">
        <w:rPr>
          <w:rFonts w:ascii="Trebuchet MS" w:hAnsi="Trebuchet MS"/>
          <w:lang w:val="en-GB"/>
        </w:rPr>
        <w:t xml:space="preserve"> Have you assessed the internal validity of your results?</w:t>
      </w:r>
    </w:p>
    <w:p w14:paraId="7BA27675" w14:textId="40C2E868" w:rsidR="009A7FC0" w:rsidRPr="00120718" w:rsidRDefault="009A7FC0" w:rsidP="00120718">
      <w:pPr>
        <w:spacing w:line="276" w:lineRule="auto"/>
        <w:ind w:left="709"/>
        <w:jc w:val="both"/>
        <w:rPr>
          <w:rFonts w:ascii="Trebuchet MS" w:hAnsi="Trebuchet MS"/>
          <w:lang w:val="en-GB"/>
        </w:rPr>
      </w:pPr>
      <w:r w:rsidRPr="00120718">
        <w:rPr>
          <w:rFonts w:ascii="Apple Color Emoji" w:hAnsi="Apple Color Emoji" w:cs="Apple Color Emoji"/>
          <w:lang w:val="en-GB"/>
        </w:rPr>
        <w:t>✔</w:t>
      </w:r>
      <w:r w:rsidRPr="00120718">
        <w:rPr>
          <w:rFonts w:ascii="Trebuchet MS" w:hAnsi="Trebuchet MS"/>
          <w:lang w:val="en-GB"/>
        </w:rPr>
        <w:t xml:space="preserve"> Have you assessed the external validity/generalisability of your findings?</w:t>
      </w:r>
    </w:p>
    <w:p w14:paraId="78602E73" w14:textId="02A7E76C" w:rsidR="009A7FC0" w:rsidRPr="00120718" w:rsidRDefault="009A7FC0" w:rsidP="00120718">
      <w:pPr>
        <w:spacing w:after="120" w:line="276" w:lineRule="auto"/>
        <w:ind w:firstLine="709"/>
        <w:jc w:val="both"/>
        <w:rPr>
          <w:rFonts w:ascii="Trebuchet MS" w:hAnsi="Trebuchet MS"/>
          <w:lang w:val="en-GB"/>
        </w:rPr>
      </w:pPr>
      <w:r w:rsidRPr="00120718">
        <w:rPr>
          <w:rFonts w:ascii="Apple Color Emoji" w:hAnsi="Apple Color Emoji" w:cs="Apple Color Emoji"/>
          <w:lang w:val="en-GB"/>
        </w:rPr>
        <w:t>✔</w:t>
      </w:r>
      <w:r w:rsidRPr="00120718">
        <w:rPr>
          <w:rFonts w:ascii="Trebuchet MS" w:hAnsi="Trebuchet MS"/>
          <w:lang w:val="en-GB"/>
        </w:rPr>
        <w:t xml:space="preserve"> Have you recognised the limitations of your research?</w:t>
      </w:r>
    </w:p>
    <w:p w14:paraId="3C87A4F7" w14:textId="5B1919BC" w:rsidR="0013372C" w:rsidRPr="00694054" w:rsidRDefault="0013372C" w:rsidP="00120718">
      <w:pPr>
        <w:spacing w:line="276" w:lineRule="auto"/>
        <w:jc w:val="both"/>
        <w:rPr>
          <w:rFonts w:ascii="Trebuchet MS" w:hAnsi="Trebuchet MS"/>
          <w:i/>
          <w:lang w:val="en-GB"/>
        </w:rPr>
      </w:pPr>
      <w:r w:rsidRPr="00694054">
        <w:rPr>
          <w:rFonts w:ascii="Trebuchet MS" w:hAnsi="Trebuchet MS"/>
          <w:i/>
          <w:lang w:val="en-GB"/>
        </w:rPr>
        <w:t>Ethical concerns</w:t>
      </w:r>
      <w:r w:rsidR="00120718">
        <w:rPr>
          <w:rFonts w:ascii="Trebuchet MS" w:hAnsi="Trebuchet MS"/>
          <w:i/>
          <w:lang w:val="en-GB"/>
        </w:rPr>
        <w:t>:</w:t>
      </w:r>
    </w:p>
    <w:p w14:paraId="6EF8BE80" w14:textId="446B83A9" w:rsidR="00EA5119" w:rsidRPr="00694054" w:rsidRDefault="009A7FC0" w:rsidP="00120718">
      <w:pPr>
        <w:spacing w:after="100" w:afterAutospacing="1" w:line="276" w:lineRule="auto"/>
        <w:ind w:left="720"/>
        <w:jc w:val="both"/>
        <w:rPr>
          <w:rFonts w:ascii="Trebuchet MS" w:hAnsi="Trebuchet MS"/>
          <w:lang w:val="en-GB"/>
        </w:rPr>
      </w:pPr>
      <w:r w:rsidRPr="00694054">
        <w:rPr>
          <w:rFonts w:ascii="Apple Color Emoji" w:hAnsi="Apple Color Emoji" w:cs="Apple Color Emoji"/>
          <w:lang w:val="en-GB"/>
        </w:rPr>
        <w:t>✔</w:t>
      </w:r>
      <w:r w:rsidR="0013372C" w:rsidRPr="00694054">
        <w:rPr>
          <w:rFonts w:ascii="Trebuchet MS" w:hAnsi="Trebuchet MS"/>
          <w:lang w:val="en-GB"/>
        </w:rPr>
        <w:t>Which ethical issues were raised by the study, and how were these addressed?</w:t>
      </w:r>
      <w:r w:rsidRPr="00694054">
        <w:rPr>
          <w:rFonts w:ascii="Trebuchet MS" w:hAnsi="Trebuchet MS"/>
          <w:lang w:val="en-GB"/>
        </w:rPr>
        <w:t>”</w:t>
      </w:r>
    </w:p>
    <w:p w14:paraId="234F8EB7" w14:textId="77777777" w:rsidR="000A7B97" w:rsidRDefault="000A7B97" w:rsidP="0045010E">
      <w:pPr>
        <w:spacing w:line="276" w:lineRule="auto"/>
        <w:jc w:val="both"/>
        <w:rPr>
          <w:rFonts w:ascii="Trebuchet MS" w:hAnsi="Trebuchet MS"/>
          <w:b/>
          <w:i/>
          <w:lang w:val="en-GB"/>
        </w:rPr>
      </w:pPr>
    </w:p>
    <w:p w14:paraId="576E69DC" w14:textId="77777777" w:rsidR="000A7B97" w:rsidRDefault="000A7B97" w:rsidP="0045010E">
      <w:pPr>
        <w:spacing w:line="276" w:lineRule="auto"/>
        <w:jc w:val="both"/>
        <w:rPr>
          <w:rFonts w:ascii="Trebuchet MS" w:hAnsi="Trebuchet MS"/>
          <w:b/>
          <w:i/>
          <w:lang w:val="en-GB"/>
        </w:rPr>
      </w:pPr>
    </w:p>
    <w:p w14:paraId="390C15A0" w14:textId="3E22C864" w:rsidR="00424B89" w:rsidRPr="00694054" w:rsidRDefault="00424B89" w:rsidP="0045010E">
      <w:pPr>
        <w:spacing w:line="276" w:lineRule="auto"/>
        <w:jc w:val="both"/>
        <w:rPr>
          <w:rFonts w:ascii="Trebuchet MS" w:hAnsi="Trebuchet MS"/>
          <w:b/>
          <w:i/>
          <w:lang w:val="en-GB"/>
        </w:rPr>
      </w:pPr>
      <w:r w:rsidRPr="00694054">
        <w:rPr>
          <w:rFonts w:ascii="Trebuchet MS" w:hAnsi="Trebuchet MS"/>
          <w:b/>
          <w:i/>
          <w:lang w:val="en-GB"/>
        </w:rPr>
        <w:lastRenderedPageBreak/>
        <w:t>Results</w:t>
      </w:r>
      <w:r w:rsidR="00503084" w:rsidRPr="00694054">
        <w:rPr>
          <w:rFonts w:ascii="Trebuchet MS" w:hAnsi="Trebuchet MS"/>
          <w:b/>
          <w:i/>
          <w:lang w:val="en-GB"/>
        </w:rPr>
        <w:t xml:space="preserve"> and discussion</w:t>
      </w:r>
    </w:p>
    <w:p w14:paraId="42377783" w14:textId="6562258C" w:rsidR="009F2056" w:rsidRPr="00694054" w:rsidRDefault="001207A3" w:rsidP="0045010E">
      <w:pPr>
        <w:spacing w:line="276" w:lineRule="auto"/>
        <w:jc w:val="both"/>
        <w:rPr>
          <w:rFonts w:ascii="Trebuchet MS" w:hAnsi="Trebuchet MS"/>
          <w:lang w:val="en-GB"/>
        </w:rPr>
      </w:pPr>
      <w:r w:rsidRPr="00694054">
        <w:rPr>
          <w:rFonts w:ascii="Trebuchet MS" w:hAnsi="Trebuchet MS"/>
          <w:lang w:val="en-GB"/>
        </w:rPr>
        <w:t xml:space="preserve">This part </w:t>
      </w:r>
      <w:r w:rsidR="00F901EE" w:rsidRPr="00694054">
        <w:rPr>
          <w:rFonts w:ascii="Trebuchet MS" w:hAnsi="Trebuchet MS"/>
          <w:lang w:val="en-GB"/>
        </w:rPr>
        <w:t>contain</w:t>
      </w:r>
      <w:r w:rsidR="004667CC" w:rsidRPr="00694054">
        <w:rPr>
          <w:rFonts w:ascii="Trebuchet MS" w:hAnsi="Trebuchet MS"/>
          <w:lang w:val="en-GB"/>
        </w:rPr>
        <w:t>s</w:t>
      </w:r>
      <w:r w:rsidR="00A119C9" w:rsidRPr="00694054">
        <w:rPr>
          <w:rFonts w:ascii="Trebuchet MS" w:hAnsi="Trebuchet MS"/>
          <w:lang w:val="en-GB"/>
        </w:rPr>
        <w:t xml:space="preserve"> the answers of the research questions. There is </w:t>
      </w:r>
      <w:r w:rsidR="00402A1F" w:rsidRPr="00694054">
        <w:rPr>
          <w:rFonts w:ascii="Trebuchet MS" w:hAnsi="Trebuchet MS"/>
          <w:lang w:val="en-GB"/>
        </w:rPr>
        <w:t xml:space="preserve">the </w:t>
      </w:r>
      <w:r w:rsidR="009F2056" w:rsidRPr="00694054">
        <w:rPr>
          <w:rFonts w:ascii="Trebuchet MS" w:hAnsi="Trebuchet MS"/>
          <w:lang w:val="en-GB"/>
        </w:rPr>
        <w:t>description of the model and experimental work, progress and results of the investigation, including the processing of these results, event. graphical presentation</w:t>
      </w:r>
      <w:r w:rsidR="00A119C9" w:rsidRPr="00694054">
        <w:rPr>
          <w:rFonts w:ascii="Trebuchet MS" w:hAnsi="Trebuchet MS"/>
          <w:lang w:val="en-GB"/>
        </w:rPr>
        <w:t>. This part also presents t</w:t>
      </w:r>
      <w:r w:rsidR="00402A1F" w:rsidRPr="00694054">
        <w:rPr>
          <w:rFonts w:ascii="Trebuchet MS" w:hAnsi="Trebuchet MS"/>
          <w:lang w:val="en-GB"/>
        </w:rPr>
        <w:t xml:space="preserve">he </w:t>
      </w:r>
      <w:r w:rsidR="009F2056" w:rsidRPr="00694054">
        <w:rPr>
          <w:rFonts w:ascii="Trebuchet MS" w:hAnsi="Trebuchet MS"/>
          <w:lang w:val="en-GB"/>
        </w:rPr>
        <w:t>evaluation of what the results mean (data are converted to knowledge) follow</w:t>
      </w:r>
      <w:r w:rsidR="00A119C9" w:rsidRPr="00694054">
        <w:rPr>
          <w:rFonts w:ascii="Trebuchet MS" w:hAnsi="Trebuchet MS"/>
          <w:lang w:val="en-GB"/>
        </w:rPr>
        <w:t>ing</w:t>
      </w:r>
      <w:r w:rsidR="009F2056" w:rsidRPr="00694054">
        <w:rPr>
          <w:rFonts w:ascii="Trebuchet MS" w:hAnsi="Trebuchet MS"/>
          <w:lang w:val="en-GB"/>
        </w:rPr>
        <w:t xml:space="preserve"> by a </w:t>
      </w:r>
      <w:r w:rsidR="00A119C9" w:rsidRPr="00694054">
        <w:rPr>
          <w:rFonts w:ascii="Trebuchet MS" w:hAnsi="Trebuchet MS"/>
          <w:lang w:val="en-GB"/>
        </w:rPr>
        <w:t xml:space="preserve">discussion and </w:t>
      </w:r>
      <w:r w:rsidR="009F2056" w:rsidRPr="00694054">
        <w:rPr>
          <w:rFonts w:ascii="Trebuchet MS" w:hAnsi="Trebuchet MS"/>
          <w:lang w:val="en-GB"/>
        </w:rPr>
        <w:t>confrontation lessons learned with the theory</w:t>
      </w:r>
      <w:r w:rsidR="00A119C9" w:rsidRPr="00694054">
        <w:rPr>
          <w:rFonts w:ascii="Trebuchet MS" w:hAnsi="Trebuchet MS"/>
          <w:lang w:val="en-GB"/>
        </w:rPr>
        <w:t>.</w:t>
      </w:r>
      <w:r w:rsidR="005078EF" w:rsidRPr="00694054">
        <w:rPr>
          <w:rFonts w:ascii="Trebuchet MS" w:hAnsi="Trebuchet MS"/>
          <w:lang w:val="en-GB"/>
        </w:rPr>
        <w:t xml:space="preserve"> </w:t>
      </w:r>
    </w:p>
    <w:p w14:paraId="7BC637D2" w14:textId="77777777" w:rsidR="00424B89" w:rsidRPr="00694054" w:rsidRDefault="00424B89" w:rsidP="0045010E">
      <w:pPr>
        <w:spacing w:line="276" w:lineRule="auto"/>
        <w:jc w:val="both"/>
        <w:rPr>
          <w:rFonts w:ascii="Trebuchet MS" w:hAnsi="Trebuchet MS"/>
          <w:b/>
          <w:i/>
          <w:lang w:val="en-GB"/>
        </w:rPr>
      </w:pPr>
    </w:p>
    <w:p w14:paraId="4D021A82" w14:textId="6FB13189" w:rsidR="00424B89" w:rsidRPr="00694054" w:rsidRDefault="00424B89" w:rsidP="0045010E">
      <w:pPr>
        <w:spacing w:line="276" w:lineRule="auto"/>
        <w:jc w:val="both"/>
        <w:rPr>
          <w:rFonts w:ascii="Trebuchet MS" w:hAnsi="Trebuchet MS"/>
          <w:b/>
          <w:i/>
          <w:lang w:val="en-GB"/>
        </w:rPr>
      </w:pPr>
      <w:r w:rsidRPr="00694054">
        <w:rPr>
          <w:rFonts w:ascii="Trebuchet MS" w:hAnsi="Trebuchet MS"/>
          <w:b/>
          <w:i/>
          <w:lang w:val="en-GB"/>
        </w:rPr>
        <w:t>Limitation of research</w:t>
      </w:r>
    </w:p>
    <w:p w14:paraId="324452EA" w14:textId="6AC03A94" w:rsidR="00120718" w:rsidRDefault="0047321F" w:rsidP="00120718">
      <w:pPr>
        <w:pStyle w:val="Normlnweb"/>
        <w:spacing w:before="0" w:beforeAutospacing="0" w:after="0" w:afterAutospacing="0" w:line="276" w:lineRule="auto"/>
        <w:jc w:val="both"/>
        <w:rPr>
          <w:rFonts w:ascii="Trebuchet MS" w:hAnsi="Trebuchet MS"/>
          <w:color w:val="333333"/>
          <w:lang w:val="en-GB"/>
        </w:rPr>
      </w:pPr>
      <w:r w:rsidRPr="00694054">
        <w:rPr>
          <w:rFonts w:ascii="Trebuchet MS" w:hAnsi="Trebuchet MS"/>
          <w:color w:val="333333"/>
          <w:lang w:val="en-GB"/>
        </w:rPr>
        <w:t>The limitations of the research are those characteristics of design or methodology that impacted or influenced the interpretation of the findings from your research. They are the constraints on generalizability, applications to practice, and/or utility of findings that are the result of the ways in which you initially chose to design the study or the method used to establish internal and external validity or the result of unanticipated challenges that emerged during the study.</w:t>
      </w:r>
      <w:r w:rsidR="00747BC7" w:rsidRPr="00694054">
        <w:rPr>
          <w:rFonts w:ascii="Trebuchet MS" w:hAnsi="Trebuchet MS"/>
          <w:color w:val="333333"/>
          <w:lang w:val="en-GB"/>
        </w:rPr>
        <w:t xml:space="preserve"> (</w:t>
      </w:r>
      <w:r w:rsidRPr="00694054">
        <w:rPr>
          <w:rFonts w:ascii="Trebuchet MS" w:hAnsi="Trebuchet MS"/>
          <w:color w:val="333333"/>
          <w:lang w:val="en-GB"/>
        </w:rPr>
        <w:t>Price</w:t>
      </w:r>
      <w:r w:rsidR="00120718">
        <w:rPr>
          <w:rFonts w:ascii="Trebuchet MS" w:hAnsi="Trebuchet MS"/>
          <w:color w:val="333333"/>
          <w:lang w:val="en-GB"/>
        </w:rPr>
        <w:t xml:space="preserve"> </w:t>
      </w:r>
      <w:r w:rsidR="00747BC7" w:rsidRPr="00694054">
        <w:rPr>
          <w:rFonts w:ascii="Trebuchet MS" w:hAnsi="Trebuchet MS"/>
          <w:lang w:val="en-GB"/>
        </w:rPr>
        <w:t xml:space="preserve">&amp; </w:t>
      </w:r>
      <w:r w:rsidRPr="00694054">
        <w:rPr>
          <w:rFonts w:ascii="Trebuchet MS" w:hAnsi="Trebuchet MS"/>
          <w:color w:val="333333"/>
          <w:lang w:val="en-GB"/>
        </w:rPr>
        <w:t>Murnan</w:t>
      </w:r>
      <w:r w:rsidR="0026511C">
        <w:rPr>
          <w:rFonts w:ascii="Trebuchet MS" w:hAnsi="Trebuchet MS"/>
          <w:color w:val="333333"/>
          <w:lang w:val="en-GB"/>
        </w:rPr>
        <w:t>)</w:t>
      </w:r>
      <w:r w:rsidRPr="00694054">
        <w:rPr>
          <w:rFonts w:ascii="Trebuchet MS" w:hAnsi="Trebuchet MS"/>
          <w:color w:val="333333"/>
          <w:lang w:val="en-GB"/>
        </w:rPr>
        <w:t xml:space="preserve">. </w:t>
      </w:r>
    </w:p>
    <w:p w14:paraId="22569B02" w14:textId="77777777" w:rsidR="00120718" w:rsidRPr="00694054" w:rsidRDefault="00120718" w:rsidP="00120718">
      <w:pPr>
        <w:pStyle w:val="Normlnweb"/>
        <w:spacing w:before="0" w:beforeAutospacing="0" w:after="0" w:afterAutospacing="0" w:line="276" w:lineRule="auto"/>
        <w:jc w:val="both"/>
        <w:rPr>
          <w:rFonts w:ascii="Trebuchet MS" w:hAnsi="Trebuchet MS"/>
          <w:color w:val="333333"/>
          <w:lang w:val="en-GB"/>
        </w:rPr>
      </w:pPr>
    </w:p>
    <w:p w14:paraId="64BFD9CC" w14:textId="7E587895" w:rsidR="00424B89" w:rsidRPr="00694054" w:rsidRDefault="00424B89" w:rsidP="00120718">
      <w:pPr>
        <w:spacing w:line="276" w:lineRule="auto"/>
        <w:jc w:val="both"/>
        <w:rPr>
          <w:rFonts w:ascii="Trebuchet MS" w:hAnsi="Trebuchet MS"/>
          <w:b/>
          <w:i/>
          <w:lang w:val="en-GB"/>
        </w:rPr>
      </w:pPr>
      <w:r w:rsidRPr="00694054">
        <w:rPr>
          <w:rFonts w:ascii="Trebuchet MS" w:hAnsi="Trebuchet MS"/>
          <w:b/>
          <w:i/>
          <w:lang w:val="en-GB"/>
        </w:rPr>
        <w:t>Contribution to theory and practice</w:t>
      </w:r>
    </w:p>
    <w:p w14:paraId="166426F2" w14:textId="35F1023E" w:rsidR="009F2056" w:rsidRPr="00694054" w:rsidRDefault="009F2056" w:rsidP="0045010E">
      <w:pPr>
        <w:spacing w:line="276" w:lineRule="auto"/>
        <w:jc w:val="both"/>
        <w:rPr>
          <w:rFonts w:ascii="Trebuchet MS" w:hAnsi="Trebuchet MS"/>
          <w:lang w:val="en-GB"/>
        </w:rPr>
      </w:pPr>
      <w:r w:rsidRPr="00694054">
        <w:rPr>
          <w:rFonts w:ascii="Trebuchet MS" w:hAnsi="Trebuchet MS"/>
          <w:lang w:val="en-GB"/>
        </w:rPr>
        <w:t>Describe benefits</w:t>
      </w:r>
      <w:r w:rsidR="00E018CA" w:rsidRPr="00694054">
        <w:rPr>
          <w:rFonts w:ascii="Trebuchet MS" w:hAnsi="Trebuchet MS"/>
          <w:lang w:val="en-GB"/>
        </w:rPr>
        <w:t xml:space="preserve"> and</w:t>
      </w:r>
      <w:r w:rsidRPr="00694054">
        <w:rPr>
          <w:rFonts w:ascii="Trebuchet MS" w:hAnsi="Trebuchet MS"/>
          <w:lang w:val="en-GB"/>
        </w:rPr>
        <w:t xml:space="preserve"> possibilities to use the results</w:t>
      </w:r>
      <w:r w:rsidR="007C6601" w:rsidRPr="00694054">
        <w:rPr>
          <w:rFonts w:ascii="Trebuchet MS" w:hAnsi="Trebuchet MS"/>
          <w:lang w:val="en-GB"/>
        </w:rPr>
        <w:t>. To contribute to development of theory means to develop new “knowledge”. To contribute to practice means to identify practical usefulness or your results or implementation of knowledge to the business practice.</w:t>
      </w:r>
    </w:p>
    <w:p w14:paraId="4F8A849C" w14:textId="77777777" w:rsidR="00424B89" w:rsidRPr="00694054" w:rsidRDefault="00424B89" w:rsidP="0045010E">
      <w:pPr>
        <w:spacing w:line="276" w:lineRule="auto"/>
        <w:jc w:val="both"/>
        <w:rPr>
          <w:rFonts w:ascii="Trebuchet MS" w:hAnsi="Trebuchet MS"/>
          <w:lang w:val="en-GB"/>
        </w:rPr>
      </w:pPr>
    </w:p>
    <w:p w14:paraId="2F134884" w14:textId="42444150" w:rsidR="00424B89" w:rsidRPr="00694054" w:rsidRDefault="00424B89" w:rsidP="0045010E">
      <w:pPr>
        <w:spacing w:line="276" w:lineRule="auto"/>
        <w:jc w:val="both"/>
        <w:rPr>
          <w:rFonts w:ascii="Trebuchet MS" w:hAnsi="Trebuchet MS"/>
          <w:b/>
          <w:i/>
          <w:lang w:val="en-GB"/>
        </w:rPr>
      </w:pPr>
      <w:r w:rsidRPr="00694054">
        <w:rPr>
          <w:rFonts w:ascii="Trebuchet MS" w:hAnsi="Trebuchet MS"/>
          <w:b/>
          <w:i/>
          <w:lang w:val="en-GB"/>
        </w:rPr>
        <w:t>Conclusion</w:t>
      </w:r>
    </w:p>
    <w:p w14:paraId="73C7439F" w14:textId="06EC8077" w:rsidR="007D5485" w:rsidRPr="00694054" w:rsidRDefault="007D5485" w:rsidP="0045010E">
      <w:pPr>
        <w:spacing w:line="276" w:lineRule="auto"/>
        <w:jc w:val="both"/>
        <w:rPr>
          <w:rFonts w:ascii="Trebuchet MS" w:hAnsi="Trebuchet MS"/>
          <w:color w:val="000000" w:themeColor="text1"/>
          <w:shd w:val="clear" w:color="auto" w:fill="FFFFFF"/>
          <w:lang w:val="en-GB"/>
        </w:rPr>
      </w:pPr>
      <w:r w:rsidRPr="00694054">
        <w:rPr>
          <w:rFonts w:ascii="Trebuchet MS" w:hAnsi="Trebuchet MS"/>
          <w:color w:val="000000" w:themeColor="text1"/>
          <w:shd w:val="clear" w:color="auto" w:fill="FFFFFF"/>
          <w:lang w:val="en-GB"/>
        </w:rPr>
        <w:t>It summarizes the conclusions of the scientific investigation, the solutions to the problems stated in the beginning, suggestions for future research, and practical implications of the findings. This chapter should be relatively short and preferably written in a way that it can stand alone. Avoid copy-pasting sentences from the Abstract and the Introduction.</w:t>
      </w:r>
    </w:p>
    <w:p w14:paraId="3A08FFDE" w14:textId="3FA820A6" w:rsidR="00B946C1" w:rsidRPr="00694054" w:rsidRDefault="00B946C1" w:rsidP="0045010E">
      <w:pPr>
        <w:spacing w:line="276" w:lineRule="auto"/>
        <w:jc w:val="both"/>
        <w:rPr>
          <w:rFonts w:ascii="Trebuchet MS" w:hAnsi="Trebuchet MS"/>
          <w:color w:val="000000" w:themeColor="text1"/>
          <w:shd w:val="clear" w:color="auto" w:fill="FFFFFF"/>
          <w:lang w:val="en-GB"/>
        </w:rPr>
      </w:pPr>
      <w:r w:rsidRPr="00694054">
        <w:rPr>
          <w:rFonts w:ascii="Trebuchet MS" w:hAnsi="Trebuchet MS"/>
          <w:color w:val="000000" w:themeColor="text1"/>
          <w:shd w:val="clear" w:color="auto" w:fill="FFFFFF"/>
          <w:lang w:val="en-GB"/>
        </w:rPr>
        <w:t>Saunders et al. (2016</w:t>
      </w:r>
      <w:r w:rsidR="003E2D3C" w:rsidRPr="00694054">
        <w:rPr>
          <w:rFonts w:ascii="Trebuchet MS" w:hAnsi="Trebuchet MS"/>
          <w:color w:val="000000" w:themeColor="text1"/>
          <w:shd w:val="clear" w:color="auto" w:fill="FFFFFF"/>
          <w:lang w:val="en-GB"/>
        </w:rPr>
        <w:t>, p.</w:t>
      </w:r>
      <w:r w:rsidR="00E018CA" w:rsidRPr="00694054">
        <w:rPr>
          <w:rFonts w:ascii="Trebuchet MS" w:hAnsi="Trebuchet MS"/>
          <w:color w:val="000000" w:themeColor="text1"/>
          <w:shd w:val="clear" w:color="auto" w:fill="FFFFFF"/>
          <w:lang w:val="en-GB"/>
        </w:rPr>
        <w:t>642</w:t>
      </w:r>
      <w:r w:rsidRPr="00694054">
        <w:rPr>
          <w:rFonts w:ascii="Trebuchet MS" w:hAnsi="Trebuchet MS"/>
          <w:color w:val="000000" w:themeColor="text1"/>
          <w:shd w:val="clear" w:color="auto" w:fill="FFFFFF"/>
          <w:lang w:val="en-GB"/>
        </w:rPr>
        <w:t>) recommend to answer</w:t>
      </w:r>
      <w:r w:rsidR="00E018CA" w:rsidRPr="00694054">
        <w:rPr>
          <w:rFonts w:ascii="Trebuchet MS" w:hAnsi="Trebuchet MS"/>
          <w:color w:val="000000" w:themeColor="text1"/>
          <w:shd w:val="clear" w:color="auto" w:fill="FFFFFF"/>
          <w:lang w:val="en-GB"/>
        </w:rPr>
        <w:t xml:space="preserve"> </w:t>
      </w:r>
      <w:r w:rsidRPr="00694054">
        <w:rPr>
          <w:rFonts w:ascii="Trebuchet MS" w:hAnsi="Trebuchet MS"/>
          <w:color w:val="000000" w:themeColor="text1"/>
          <w:shd w:val="clear" w:color="auto" w:fill="FFFFFF"/>
          <w:lang w:val="en-GB"/>
        </w:rPr>
        <w:t xml:space="preserve">these questions </w:t>
      </w:r>
      <w:r w:rsidR="00944C0F" w:rsidRPr="00694054">
        <w:rPr>
          <w:rFonts w:ascii="Trebuchet MS" w:hAnsi="Trebuchet MS"/>
          <w:color w:val="000000" w:themeColor="text1"/>
          <w:shd w:val="clear" w:color="auto" w:fill="FFFFFF"/>
          <w:lang w:val="en-GB"/>
        </w:rPr>
        <w:t xml:space="preserve">when </w:t>
      </w:r>
      <w:r w:rsidR="007C6601" w:rsidRPr="00694054">
        <w:rPr>
          <w:rFonts w:ascii="Trebuchet MS" w:hAnsi="Trebuchet MS"/>
          <w:color w:val="000000" w:themeColor="text1"/>
          <w:shd w:val="clear" w:color="auto" w:fill="FFFFFF"/>
          <w:lang w:val="en-GB"/>
        </w:rPr>
        <w:t xml:space="preserve">preparing your </w:t>
      </w:r>
      <w:r w:rsidRPr="00694054">
        <w:rPr>
          <w:rFonts w:ascii="Trebuchet MS" w:hAnsi="Trebuchet MS"/>
          <w:color w:val="000000" w:themeColor="text1"/>
          <w:shd w:val="clear" w:color="auto" w:fill="FFFFFF"/>
          <w:lang w:val="en-GB"/>
        </w:rPr>
        <w:t>conclusion:</w:t>
      </w:r>
    </w:p>
    <w:p w14:paraId="0A75212B" w14:textId="55F82FF7" w:rsidR="00B946C1" w:rsidRPr="00694054" w:rsidRDefault="00B946C1" w:rsidP="0045010E">
      <w:pPr>
        <w:spacing w:line="276" w:lineRule="auto"/>
        <w:ind w:left="720"/>
        <w:jc w:val="both"/>
        <w:rPr>
          <w:rFonts w:ascii="Trebuchet MS" w:hAnsi="Trebuchet MS"/>
          <w:i/>
          <w:lang w:val="en-GB"/>
        </w:rPr>
      </w:pPr>
      <w:r w:rsidRPr="00694054">
        <w:rPr>
          <w:rFonts w:ascii="Apple Color Emoji" w:hAnsi="Apple Color Emoji" w:cs="Apple Color Emoji"/>
          <w:sz w:val="18"/>
          <w:szCs w:val="18"/>
          <w:lang w:val="en-GB"/>
        </w:rPr>
        <w:t>✔</w:t>
      </w:r>
      <w:r w:rsidRPr="00694054">
        <w:rPr>
          <w:rFonts w:ascii="ZapfDingbats" w:hAnsi="ZapfDingbats"/>
          <w:sz w:val="18"/>
          <w:szCs w:val="18"/>
          <w:lang w:val="en-GB"/>
        </w:rPr>
        <w:t xml:space="preserve"> </w:t>
      </w:r>
      <w:r w:rsidRPr="00694054">
        <w:rPr>
          <w:rFonts w:ascii="Trebuchet MS" w:hAnsi="Trebuchet MS"/>
          <w:i/>
          <w:lang w:val="en-GB"/>
        </w:rPr>
        <w:t xml:space="preserve">“Did the research project meet your research objectives? </w:t>
      </w:r>
    </w:p>
    <w:p w14:paraId="4A862BD6" w14:textId="6DB8B48E" w:rsidR="00B946C1" w:rsidRPr="00694054" w:rsidRDefault="00B946C1" w:rsidP="0045010E">
      <w:pPr>
        <w:spacing w:line="276" w:lineRule="auto"/>
        <w:ind w:left="720"/>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Did the research project answer your research questions? </w:t>
      </w:r>
    </w:p>
    <w:p w14:paraId="184C99F2" w14:textId="2A9ED927" w:rsidR="00B946C1" w:rsidRPr="00694054" w:rsidRDefault="00B946C1" w:rsidP="0045010E">
      <w:pPr>
        <w:spacing w:line="276" w:lineRule="auto"/>
        <w:ind w:left="720"/>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What are the main findings of the research? </w:t>
      </w:r>
    </w:p>
    <w:p w14:paraId="4DBA8D4A" w14:textId="2AFD7F85" w:rsidR="00B946C1" w:rsidRPr="00694054" w:rsidRDefault="00B946C1" w:rsidP="0045010E">
      <w:pPr>
        <w:spacing w:line="276" w:lineRule="auto"/>
        <w:ind w:left="720"/>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Are there any recommendations for future action based on the conclusions you have drawn? </w:t>
      </w:r>
    </w:p>
    <w:p w14:paraId="7AAF6B48" w14:textId="562E7968" w:rsidR="00B946C1" w:rsidRPr="000A7B97" w:rsidRDefault="00B946C1" w:rsidP="000A7B97">
      <w:pPr>
        <w:spacing w:line="276" w:lineRule="auto"/>
        <w:ind w:left="720"/>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Do you have any overall conclusions on the research process itself? </w:t>
      </w:r>
      <w:r w:rsidRPr="00694054">
        <w:rPr>
          <w:rFonts w:ascii="Apple Color Emoji" w:hAnsi="Apple Color Emoji" w:cs="Apple Color Emoji"/>
          <w:i/>
          <w:lang w:val="en-GB"/>
        </w:rPr>
        <w:t>✔</w:t>
      </w:r>
      <w:r w:rsidRPr="00694054">
        <w:rPr>
          <w:rFonts w:ascii="Trebuchet MS" w:hAnsi="Trebuchet MS"/>
          <w:i/>
          <w:lang w:val="en-GB"/>
        </w:rPr>
        <w:t> Where should further research be focused?</w:t>
      </w:r>
      <w:r w:rsidR="00E018CA" w:rsidRPr="00694054">
        <w:rPr>
          <w:rFonts w:ascii="Frutiger" w:hAnsi="Frutiger"/>
          <w:sz w:val="18"/>
          <w:szCs w:val="18"/>
          <w:lang w:val="en-GB"/>
        </w:rPr>
        <w:t xml:space="preserve"> </w:t>
      </w:r>
      <w:r w:rsidR="00E018CA" w:rsidRPr="00694054">
        <w:rPr>
          <w:rFonts w:ascii="Trebuchet MS" w:hAnsi="Trebuchet MS"/>
          <w:i/>
          <w:lang w:val="en-GB"/>
        </w:rPr>
        <w:t xml:space="preserve">(Typically this will consider two points: firstly, new areas of investigation implied by developments in </w:t>
      </w:r>
      <w:r w:rsidR="00E018CA" w:rsidRPr="00694054">
        <w:rPr>
          <w:rFonts w:ascii="Trebuchet MS" w:hAnsi="Trebuchet MS"/>
          <w:i/>
          <w:lang w:val="en-GB"/>
        </w:rPr>
        <w:lastRenderedPageBreak/>
        <w:t>your project, and secondly parts of your work which were not completed due to time constraints and/or problems encountered.)</w:t>
      </w:r>
      <w:r w:rsidRPr="00694054">
        <w:rPr>
          <w:rFonts w:ascii="Trebuchet MS" w:hAnsi="Trebuchet MS"/>
          <w:i/>
          <w:lang w:val="en-GB"/>
        </w:rPr>
        <w:t xml:space="preserve">“ </w:t>
      </w:r>
    </w:p>
    <w:p w14:paraId="4B464344" w14:textId="77777777" w:rsidR="000A7B97" w:rsidRDefault="000A7B97" w:rsidP="0045010E">
      <w:pPr>
        <w:spacing w:line="276" w:lineRule="auto"/>
        <w:jc w:val="both"/>
        <w:rPr>
          <w:rFonts w:ascii="Trebuchet MS" w:hAnsi="Trebuchet MS"/>
          <w:b/>
          <w:i/>
          <w:lang w:val="en-GB"/>
        </w:rPr>
      </w:pPr>
    </w:p>
    <w:p w14:paraId="7039B82B" w14:textId="41E00C57" w:rsidR="00424B89" w:rsidRPr="00694054" w:rsidRDefault="00E018CA" w:rsidP="0045010E">
      <w:pPr>
        <w:spacing w:line="276" w:lineRule="auto"/>
        <w:jc w:val="both"/>
        <w:rPr>
          <w:rFonts w:ascii="Trebuchet MS" w:hAnsi="Trebuchet MS"/>
          <w:b/>
          <w:i/>
          <w:lang w:val="en-GB"/>
        </w:rPr>
      </w:pPr>
      <w:r w:rsidRPr="00694054">
        <w:rPr>
          <w:rFonts w:ascii="Trebuchet MS" w:hAnsi="Trebuchet MS"/>
          <w:b/>
          <w:i/>
          <w:lang w:val="en-GB"/>
        </w:rPr>
        <w:t>References (bibliography)</w:t>
      </w:r>
    </w:p>
    <w:p w14:paraId="237A7A93" w14:textId="7D69CA97" w:rsidR="00424B89" w:rsidRPr="00694054" w:rsidRDefault="00183F88" w:rsidP="0045010E">
      <w:pPr>
        <w:spacing w:line="276" w:lineRule="auto"/>
        <w:jc w:val="both"/>
        <w:rPr>
          <w:rFonts w:ascii="Trebuchet MS" w:hAnsi="Trebuchet MS"/>
          <w:lang w:val="en-GB"/>
        </w:rPr>
      </w:pPr>
      <w:r w:rsidRPr="00694054">
        <w:rPr>
          <w:rFonts w:ascii="Trebuchet MS" w:hAnsi="Trebuchet MS"/>
          <w:lang w:val="en-GB"/>
        </w:rPr>
        <w:t>This part contains references to other writers’</w:t>
      </w:r>
      <w:r w:rsidR="007C2C1A" w:rsidRPr="00694054">
        <w:rPr>
          <w:rFonts w:ascii="Trebuchet MS" w:hAnsi="Trebuchet MS"/>
          <w:lang w:val="en-GB"/>
        </w:rPr>
        <w:t xml:space="preserve"> publications</w:t>
      </w:r>
      <w:r w:rsidRPr="00694054">
        <w:rPr>
          <w:rFonts w:ascii="Trebuchet MS" w:hAnsi="Trebuchet MS"/>
          <w:lang w:val="en-GB"/>
        </w:rPr>
        <w:t xml:space="preserve"> that were cited in text of dissertation</w:t>
      </w:r>
      <w:r w:rsidR="007C2C1A" w:rsidRPr="00694054">
        <w:rPr>
          <w:rFonts w:ascii="Trebuchet MS" w:hAnsi="Trebuchet MS"/>
          <w:lang w:val="en-GB"/>
        </w:rPr>
        <w:t xml:space="preserve">. </w:t>
      </w:r>
    </w:p>
    <w:p w14:paraId="7C18751A" w14:textId="77777777" w:rsidR="007C2C1A" w:rsidRPr="00694054" w:rsidRDefault="007C2C1A" w:rsidP="0045010E">
      <w:pPr>
        <w:spacing w:line="276" w:lineRule="auto"/>
        <w:jc w:val="both"/>
        <w:rPr>
          <w:rFonts w:ascii="Trebuchet MS" w:hAnsi="Trebuchet MS"/>
          <w:b/>
          <w:i/>
          <w:lang w:val="en-GB"/>
        </w:rPr>
      </w:pPr>
    </w:p>
    <w:p w14:paraId="715B3B36" w14:textId="494CD454" w:rsidR="00424B89" w:rsidRPr="00694054" w:rsidRDefault="00424B89" w:rsidP="0045010E">
      <w:pPr>
        <w:spacing w:line="276" w:lineRule="auto"/>
        <w:jc w:val="both"/>
        <w:rPr>
          <w:rFonts w:ascii="Trebuchet MS" w:hAnsi="Trebuchet MS"/>
          <w:b/>
          <w:i/>
          <w:lang w:val="en-GB"/>
        </w:rPr>
      </w:pPr>
      <w:r w:rsidRPr="00694054">
        <w:rPr>
          <w:rFonts w:ascii="Trebuchet MS" w:hAnsi="Trebuchet MS"/>
          <w:b/>
          <w:i/>
          <w:lang w:val="en-GB"/>
        </w:rPr>
        <w:t>Appendix</w:t>
      </w:r>
    </w:p>
    <w:p w14:paraId="709A6C3F" w14:textId="541E1015" w:rsidR="00424B89" w:rsidRPr="00694054" w:rsidRDefault="00E018CA" w:rsidP="0045010E">
      <w:pPr>
        <w:spacing w:line="276" w:lineRule="auto"/>
        <w:jc w:val="both"/>
        <w:rPr>
          <w:rFonts w:ascii="Trebuchet MS" w:hAnsi="Trebuchet MS"/>
          <w:lang w:val="en-GB"/>
        </w:rPr>
      </w:pPr>
      <w:r w:rsidRPr="00694054">
        <w:rPr>
          <w:rFonts w:ascii="Trebuchet MS" w:hAnsi="Trebuchet MS"/>
          <w:lang w:val="en-GB"/>
        </w:rPr>
        <w:t>Appendices should be kept to the minimum (if material in an appendix is crucial to readers’ understanding, then it should be included in main text). Appendices should include a blank copy of questionnaire, interview or observation schedule.</w:t>
      </w:r>
    </w:p>
    <w:p w14:paraId="76081674" w14:textId="77777777" w:rsidR="00E018CA" w:rsidRPr="00694054" w:rsidRDefault="00E018CA" w:rsidP="0045010E">
      <w:pPr>
        <w:spacing w:line="276" w:lineRule="auto"/>
        <w:jc w:val="both"/>
        <w:rPr>
          <w:rFonts w:ascii="Trebuchet MS" w:hAnsi="Trebuchet MS"/>
          <w:lang w:val="en-GB"/>
        </w:rPr>
      </w:pPr>
    </w:p>
    <w:p w14:paraId="53FB6E8B" w14:textId="2CBD2DFF" w:rsidR="00424B89" w:rsidRPr="00694054" w:rsidRDefault="00424B89" w:rsidP="0045010E">
      <w:pPr>
        <w:spacing w:line="276" w:lineRule="auto"/>
        <w:jc w:val="both"/>
        <w:rPr>
          <w:rFonts w:ascii="Trebuchet MS" w:hAnsi="Trebuchet MS"/>
          <w:b/>
          <w:i/>
          <w:lang w:val="en-GB"/>
        </w:rPr>
      </w:pPr>
      <w:r w:rsidRPr="00694054">
        <w:rPr>
          <w:rFonts w:ascii="Trebuchet MS" w:hAnsi="Trebuchet MS"/>
          <w:b/>
          <w:i/>
          <w:lang w:val="en-GB"/>
        </w:rPr>
        <w:t>List of author‘s publications</w:t>
      </w:r>
    </w:p>
    <w:p w14:paraId="2C7572B7" w14:textId="77777777" w:rsidR="00424B89" w:rsidRPr="00694054" w:rsidRDefault="00424B89" w:rsidP="0045010E">
      <w:pPr>
        <w:spacing w:line="276" w:lineRule="auto"/>
        <w:jc w:val="both"/>
        <w:rPr>
          <w:rFonts w:ascii="Trebuchet MS" w:hAnsi="Trebuchet MS"/>
          <w:b/>
          <w:i/>
          <w:lang w:val="en-GB"/>
        </w:rPr>
      </w:pPr>
    </w:p>
    <w:p w14:paraId="41BB47E1" w14:textId="4FF4637F" w:rsidR="00BA5BC5" w:rsidRDefault="00424B89" w:rsidP="0045010E">
      <w:pPr>
        <w:spacing w:line="276" w:lineRule="auto"/>
        <w:jc w:val="both"/>
        <w:rPr>
          <w:rFonts w:ascii="Trebuchet MS" w:hAnsi="Trebuchet MS"/>
          <w:b/>
          <w:i/>
          <w:lang w:val="en-GB"/>
        </w:rPr>
      </w:pPr>
      <w:r w:rsidRPr="00694054">
        <w:rPr>
          <w:rFonts w:ascii="Trebuchet MS" w:hAnsi="Trebuchet MS"/>
          <w:b/>
          <w:i/>
          <w:lang w:val="en-GB"/>
        </w:rPr>
        <w:t>Author‘s professional curriculum vitae</w:t>
      </w:r>
    </w:p>
    <w:p w14:paraId="6D99DB5F" w14:textId="77777777" w:rsidR="000A7B97" w:rsidRPr="00694054" w:rsidRDefault="000A7B97" w:rsidP="0045010E">
      <w:pPr>
        <w:spacing w:line="276" w:lineRule="auto"/>
        <w:jc w:val="both"/>
        <w:rPr>
          <w:rFonts w:ascii="Trebuchet MS" w:hAnsi="Trebuchet MS"/>
          <w:b/>
          <w:i/>
          <w:lang w:val="en-GB"/>
        </w:rPr>
      </w:pPr>
    </w:p>
    <w:p w14:paraId="29C3AAB1" w14:textId="678E1617" w:rsidR="00CE609F" w:rsidRPr="00694054" w:rsidRDefault="000C7DEE" w:rsidP="0045010E">
      <w:pPr>
        <w:pStyle w:val="Nadpis2"/>
        <w:numPr>
          <w:ilvl w:val="1"/>
          <w:numId w:val="34"/>
        </w:numPr>
        <w:jc w:val="both"/>
        <w:rPr>
          <w:lang w:val="en-GB"/>
        </w:rPr>
      </w:pPr>
      <w:r w:rsidRPr="00694054">
        <w:rPr>
          <w:lang w:val="en-GB"/>
        </w:rPr>
        <w:t xml:space="preserve"> </w:t>
      </w:r>
      <w:bookmarkStart w:id="33" w:name="_Toc536097501"/>
      <w:r w:rsidR="00CE609F" w:rsidRPr="00694054">
        <w:rPr>
          <w:lang w:val="en-GB"/>
        </w:rPr>
        <w:t>How to present your results</w:t>
      </w:r>
      <w:bookmarkEnd w:id="33"/>
    </w:p>
    <w:p w14:paraId="40CB11DF" w14:textId="656825F9" w:rsidR="004861F6" w:rsidRPr="00694054" w:rsidRDefault="004861F6" w:rsidP="0045010E">
      <w:pPr>
        <w:spacing w:line="276" w:lineRule="auto"/>
        <w:jc w:val="both"/>
        <w:rPr>
          <w:rFonts w:ascii="Trebuchet MS" w:hAnsi="Trebuchet MS"/>
          <w:i/>
          <w:lang w:val="en-GB"/>
        </w:rPr>
      </w:pPr>
    </w:p>
    <w:p w14:paraId="6785B37F" w14:textId="1832A8C5" w:rsidR="00062A05" w:rsidRPr="00694054" w:rsidRDefault="00062A05" w:rsidP="0045010E">
      <w:pPr>
        <w:spacing w:line="276" w:lineRule="auto"/>
        <w:jc w:val="both"/>
        <w:rPr>
          <w:rFonts w:ascii="Trebuchet MS" w:hAnsi="Trebuchet MS"/>
          <w:lang w:val="en-GB"/>
        </w:rPr>
      </w:pPr>
      <w:r w:rsidRPr="00694054">
        <w:rPr>
          <w:rFonts w:ascii="Trebuchet MS" w:hAnsi="Trebuchet MS"/>
          <w:lang w:val="en-GB"/>
        </w:rPr>
        <w:t xml:space="preserve">Your research results usually should be orally presented in time constrained conditions (20-30 minutes). It means that such oral presentation calls for considerable planning. The challenge is to present clearly important aspects of your research and research results and to hold the interest of audience, while providing information. You can use different stimuli as graphs, </w:t>
      </w:r>
      <w:r w:rsidR="00771C5D" w:rsidRPr="00694054">
        <w:rPr>
          <w:rFonts w:ascii="Trebuchet MS" w:hAnsi="Trebuchet MS"/>
          <w:lang w:val="en-GB"/>
        </w:rPr>
        <w:t xml:space="preserve">charts, tables, </w:t>
      </w:r>
      <w:r w:rsidRPr="00694054">
        <w:rPr>
          <w:rFonts w:ascii="Trebuchet MS" w:hAnsi="Trebuchet MS"/>
          <w:lang w:val="en-GB"/>
        </w:rPr>
        <w:t>images, photos, etc. to keep audience’ interest.</w:t>
      </w:r>
      <w:r w:rsidR="007854D9" w:rsidRPr="00694054">
        <w:rPr>
          <w:rFonts w:ascii="Trebuchet MS" w:hAnsi="Trebuchet MS"/>
          <w:lang w:val="en-GB"/>
        </w:rPr>
        <w:t xml:space="preserve"> The content of presentation, timing and the style of delivery is very important for successful defence of your research results.</w:t>
      </w:r>
    </w:p>
    <w:p w14:paraId="540BDFED" w14:textId="4281BC5B" w:rsidR="007854D9" w:rsidRPr="00694054" w:rsidRDefault="007765D0" w:rsidP="0045010E">
      <w:pPr>
        <w:spacing w:line="276" w:lineRule="auto"/>
        <w:jc w:val="both"/>
        <w:rPr>
          <w:rFonts w:ascii="Trebuchet MS" w:hAnsi="Trebuchet MS"/>
          <w:lang w:val="en-GB"/>
        </w:rPr>
      </w:pPr>
      <w:r w:rsidRPr="00694054">
        <w:rPr>
          <w:rFonts w:ascii="Trebuchet MS" w:hAnsi="Trebuchet MS"/>
          <w:lang w:val="en-GB"/>
        </w:rPr>
        <w:t xml:space="preserve">Your </w:t>
      </w:r>
      <w:r w:rsidR="007854D9" w:rsidRPr="00694054">
        <w:rPr>
          <w:rFonts w:ascii="Trebuchet MS" w:hAnsi="Trebuchet MS"/>
          <w:lang w:val="en-GB"/>
        </w:rPr>
        <w:t xml:space="preserve">presentation </w:t>
      </w:r>
      <w:r w:rsidRPr="00694054">
        <w:rPr>
          <w:rFonts w:ascii="Trebuchet MS" w:hAnsi="Trebuchet MS"/>
          <w:lang w:val="en-GB"/>
        </w:rPr>
        <w:t xml:space="preserve">should </w:t>
      </w:r>
      <w:r w:rsidR="007854D9" w:rsidRPr="00694054">
        <w:rPr>
          <w:rFonts w:ascii="Trebuchet MS" w:hAnsi="Trebuchet MS"/>
          <w:lang w:val="en-GB"/>
        </w:rPr>
        <w:t>contain the problem investigated,</w:t>
      </w:r>
      <w:r w:rsidRPr="00694054">
        <w:rPr>
          <w:rFonts w:ascii="Trebuchet MS" w:hAnsi="Trebuchet MS"/>
          <w:lang w:val="en-GB"/>
        </w:rPr>
        <w:t xml:space="preserve"> research design, </w:t>
      </w:r>
      <w:r w:rsidR="007854D9" w:rsidRPr="00694054">
        <w:rPr>
          <w:rFonts w:ascii="Trebuchet MS" w:hAnsi="Trebuchet MS"/>
          <w:lang w:val="en-GB"/>
        </w:rPr>
        <w:t>the results found, the conclusion draw</w:t>
      </w:r>
      <w:r w:rsidR="004E3426" w:rsidRPr="00694054">
        <w:rPr>
          <w:rFonts w:ascii="Trebuchet MS" w:hAnsi="Trebuchet MS"/>
          <w:lang w:val="en-GB"/>
        </w:rPr>
        <w:t>n</w:t>
      </w:r>
      <w:r w:rsidR="000A7B97">
        <w:rPr>
          <w:rFonts w:ascii="Trebuchet MS" w:hAnsi="Trebuchet MS"/>
          <w:lang w:val="en-GB"/>
        </w:rPr>
        <w:t>,</w:t>
      </w:r>
      <w:r w:rsidRPr="00694054">
        <w:rPr>
          <w:rFonts w:ascii="Trebuchet MS" w:hAnsi="Trebuchet MS"/>
          <w:lang w:val="en-GB"/>
        </w:rPr>
        <w:t xml:space="preserve"> and</w:t>
      </w:r>
      <w:r w:rsidR="007854D9" w:rsidRPr="00694054">
        <w:rPr>
          <w:rFonts w:ascii="Trebuchet MS" w:hAnsi="Trebuchet MS"/>
          <w:lang w:val="en-GB"/>
        </w:rPr>
        <w:t xml:space="preserve"> the recommendations made.</w:t>
      </w:r>
      <w:r w:rsidRPr="00694054">
        <w:rPr>
          <w:rFonts w:ascii="Trebuchet MS" w:hAnsi="Trebuchet MS"/>
          <w:lang w:val="en-GB"/>
        </w:rPr>
        <w:t xml:space="preserve"> </w:t>
      </w:r>
      <w:r w:rsidR="0096085C" w:rsidRPr="00694054">
        <w:rPr>
          <w:rFonts w:ascii="Trebuchet MS" w:hAnsi="Trebuchet MS"/>
          <w:lang w:val="en-GB"/>
        </w:rPr>
        <w:t>Sekaran &amp; Bougie (2016)</w:t>
      </w:r>
      <w:r w:rsidR="007B6857" w:rsidRPr="00694054">
        <w:rPr>
          <w:rFonts w:ascii="Trebuchet MS" w:hAnsi="Trebuchet MS"/>
          <w:lang w:val="en-GB"/>
        </w:rPr>
        <w:t xml:space="preserve"> explain</w:t>
      </w:r>
      <w:r w:rsidR="0096085C" w:rsidRPr="00694054">
        <w:rPr>
          <w:rFonts w:ascii="Trebuchet MS" w:hAnsi="Trebuchet MS"/>
          <w:lang w:val="en-GB"/>
        </w:rPr>
        <w:t xml:space="preserve">, </w:t>
      </w:r>
      <w:r w:rsidR="007B6857" w:rsidRPr="00694054">
        <w:rPr>
          <w:rFonts w:ascii="Trebuchet MS" w:hAnsi="Trebuchet MS"/>
          <w:lang w:val="en-GB"/>
        </w:rPr>
        <w:t xml:space="preserve">that </w:t>
      </w:r>
      <w:r w:rsidR="0096085C" w:rsidRPr="00694054">
        <w:rPr>
          <w:rFonts w:ascii="Trebuchet MS" w:hAnsi="Trebuchet MS"/>
          <w:lang w:val="en-GB"/>
        </w:rPr>
        <w:t>d</w:t>
      </w:r>
      <w:r w:rsidRPr="00694054">
        <w:rPr>
          <w:rFonts w:ascii="Trebuchet MS" w:hAnsi="Trebuchet MS"/>
          <w:lang w:val="en-GB"/>
        </w:rPr>
        <w:t>etails of sample, data collection methods, details of data analysis</w:t>
      </w:r>
      <w:r w:rsidR="0096085C" w:rsidRPr="00694054">
        <w:rPr>
          <w:rFonts w:ascii="Trebuchet MS" w:hAnsi="Trebuchet MS"/>
          <w:lang w:val="en-GB"/>
        </w:rPr>
        <w:t xml:space="preserve"> </w:t>
      </w:r>
      <w:r w:rsidR="00771C5D" w:rsidRPr="00694054">
        <w:rPr>
          <w:rFonts w:ascii="Trebuchet MS" w:hAnsi="Trebuchet MS"/>
          <w:lang w:val="en-GB"/>
        </w:rPr>
        <w:t>can be mentioned in passing to be picked up at the question-and-answer session by interested members of board.</w:t>
      </w:r>
    </w:p>
    <w:p w14:paraId="7FB3E61B" w14:textId="338FA626" w:rsidR="00771C5D" w:rsidRPr="00694054" w:rsidRDefault="00771C5D" w:rsidP="0045010E">
      <w:pPr>
        <w:spacing w:line="276" w:lineRule="auto"/>
        <w:jc w:val="both"/>
        <w:rPr>
          <w:rFonts w:ascii="Trebuchet MS" w:hAnsi="Trebuchet MS"/>
          <w:lang w:val="en-GB"/>
        </w:rPr>
      </w:pPr>
    </w:p>
    <w:p w14:paraId="28E5E1E3" w14:textId="0A3C8D77" w:rsidR="00771C5D" w:rsidRPr="00694054" w:rsidRDefault="00771C5D" w:rsidP="0045010E">
      <w:pPr>
        <w:spacing w:line="276" w:lineRule="auto"/>
        <w:jc w:val="both"/>
        <w:rPr>
          <w:rFonts w:ascii="Trebuchet MS" w:hAnsi="Trebuchet MS"/>
          <w:lang w:val="en-GB"/>
        </w:rPr>
      </w:pPr>
      <w:r w:rsidRPr="00694054">
        <w:rPr>
          <w:rFonts w:ascii="Trebuchet MS" w:hAnsi="Trebuchet MS"/>
          <w:lang w:val="en-GB"/>
        </w:rPr>
        <w:t>The speaker should establish eye contact with the audience, speak understandably and be sensitive to the nonverbal reactions of the audience. Factors as dress, mannerism, gestures, voice modulation can take added importance in oral presentations.</w:t>
      </w:r>
    </w:p>
    <w:p w14:paraId="500BC707" w14:textId="6EDF253E" w:rsidR="00771C5D" w:rsidRPr="00694054" w:rsidRDefault="00771C5D" w:rsidP="0045010E">
      <w:pPr>
        <w:spacing w:line="276" w:lineRule="auto"/>
        <w:jc w:val="both"/>
        <w:rPr>
          <w:rFonts w:ascii="Trebuchet MS" w:hAnsi="Trebuchet MS"/>
          <w:lang w:val="en-GB"/>
        </w:rPr>
      </w:pPr>
    </w:p>
    <w:p w14:paraId="01A4A33A" w14:textId="24F30C1C" w:rsidR="00771C5D" w:rsidRPr="00694054" w:rsidRDefault="00771C5D" w:rsidP="0045010E">
      <w:pPr>
        <w:spacing w:line="276" w:lineRule="auto"/>
        <w:jc w:val="both"/>
        <w:rPr>
          <w:rFonts w:ascii="Trebuchet MS" w:hAnsi="Trebuchet MS"/>
          <w:lang w:val="en-GB"/>
        </w:rPr>
      </w:pPr>
      <w:r w:rsidRPr="00694054">
        <w:rPr>
          <w:rFonts w:ascii="Trebuchet MS" w:hAnsi="Trebuchet MS"/>
          <w:lang w:val="en-GB"/>
        </w:rPr>
        <w:t>The thesis reviewers’ comments and question-and</w:t>
      </w:r>
      <w:r w:rsidR="006766F9">
        <w:rPr>
          <w:rFonts w:ascii="Trebuchet MS" w:hAnsi="Trebuchet MS"/>
          <w:lang w:val="en-GB"/>
        </w:rPr>
        <w:t>-</w:t>
      </w:r>
      <w:r w:rsidRPr="00694054">
        <w:rPr>
          <w:rFonts w:ascii="Trebuchet MS" w:hAnsi="Trebuchet MS"/>
          <w:lang w:val="en-GB"/>
        </w:rPr>
        <w:t xml:space="preserve">answer session are following the presentation. Questions should be responded to with care. </w:t>
      </w:r>
      <w:r w:rsidR="00D430A8" w:rsidRPr="00694054">
        <w:rPr>
          <w:rFonts w:ascii="Trebuchet MS" w:hAnsi="Trebuchet MS"/>
          <w:lang w:val="en-GB"/>
        </w:rPr>
        <w:t xml:space="preserve">Sekaran &amp; Bougie (2016) emphasise that concentrated research on the research topic over a considerable period of time indisputably makes the presenter more knowledgeable about </w:t>
      </w:r>
      <w:r w:rsidR="00D430A8" w:rsidRPr="00694054">
        <w:rPr>
          <w:rFonts w:ascii="Trebuchet MS" w:hAnsi="Trebuchet MS"/>
          <w:lang w:val="en-GB"/>
        </w:rPr>
        <w:lastRenderedPageBreak/>
        <w:t xml:space="preserve">this research topic than anyone else in the audience and it is not difficult to handle the questions with confidence and poise. It is important not to be defensive if somebody identify some fault with any aspect of the research. It is very helpful </w:t>
      </w:r>
      <w:r w:rsidR="009301E5">
        <w:rPr>
          <w:rFonts w:ascii="Trebuchet MS" w:hAnsi="Trebuchet MS"/>
          <w:lang w:val="en-GB"/>
        </w:rPr>
        <w:t>i</w:t>
      </w:r>
      <w:r w:rsidR="00D430A8" w:rsidRPr="00694054">
        <w:rPr>
          <w:rFonts w:ascii="Trebuchet MS" w:hAnsi="Trebuchet MS"/>
          <w:lang w:val="en-GB"/>
        </w:rPr>
        <w:t xml:space="preserve">f presenter is open to suggestions and idea coming from audience. If a question or suggestion from a member of audience happens to be flawed, authors recommend </w:t>
      </w:r>
      <w:r w:rsidR="00AC086F" w:rsidRPr="00694054">
        <w:rPr>
          <w:rFonts w:ascii="Trebuchet MS" w:hAnsi="Trebuchet MS"/>
          <w:lang w:val="en-GB"/>
        </w:rPr>
        <w:t>respond</w:t>
      </w:r>
      <w:r w:rsidR="007B3590" w:rsidRPr="00694054">
        <w:rPr>
          <w:rFonts w:ascii="Trebuchet MS" w:hAnsi="Trebuchet MS"/>
          <w:lang w:val="en-GB"/>
        </w:rPr>
        <w:t>ing</w:t>
      </w:r>
      <w:r w:rsidR="00D430A8" w:rsidRPr="00694054">
        <w:rPr>
          <w:rFonts w:ascii="Trebuchet MS" w:hAnsi="Trebuchet MS"/>
          <w:lang w:val="en-GB"/>
        </w:rPr>
        <w:t xml:space="preserve"> in a non</w:t>
      </w:r>
      <w:r w:rsidR="007B3590" w:rsidRPr="00694054">
        <w:rPr>
          <w:rFonts w:ascii="Trebuchet MS" w:hAnsi="Trebuchet MS"/>
          <w:lang w:val="en-GB"/>
        </w:rPr>
        <w:t>-</w:t>
      </w:r>
      <w:r w:rsidR="00D430A8" w:rsidRPr="00694054">
        <w:rPr>
          <w:rFonts w:ascii="Trebuchet MS" w:hAnsi="Trebuchet MS"/>
          <w:lang w:val="en-GB"/>
        </w:rPr>
        <w:t>judg</w:t>
      </w:r>
      <w:r w:rsidR="007B3590" w:rsidRPr="00694054">
        <w:rPr>
          <w:rFonts w:ascii="Trebuchet MS" w:hAnsi="Trebuchet MS"/>
          <w:lang w:val="en-GB"/>
        </w:rPr>
        <w:t>e</w:t>
      </w:r>
      <w:r w:rsidR="00D430A8" w:rsidRPr="00694054">
        <w:rPr>
          <w:rFonts w:ascii="Trebuchet MS" w:hAnsi="Trebuchet MS"/>
          <w:lang w:val="en-GB"/>
        </w:rPr>
        <w:t>mental fashion.</w:t>
      </w:r>
    </w:p>
    <w:p w14:paraId="72BCEFA0" w14:textId="5541BA25" w:rsidR="006E5433" w:rsidRPr="00694054" w:rsidRDefault="006E5433" w:rsidP="0045010E">
      <w:pPr>
        <w:spacing w:line="276" w:lineRule="auto"/>
        <w:jc w:val="both"/>
        <w:rPr>
          <w:rFonts w:ascii="Trebuchet MS" w:hAnsi="Trebuchet MS"/>
          <w:lang w:val="en-GB"/>
        </w:rPr>
      </w:pPr>
    </w:p>
    <w:p w14:paraId="1C70D278" w14:textId="77777777" w:rsidR="001B28BA" w:rsidRPr="00694054" w:rsidRDefault="001B28BA" w:rsidP="0045010E">
      <w:pPr>
        <w:spacing w:line="276" w:lineRule="auto"/>
        <w:jc w:val="both"/>
        <w:rPr>
          <w:rFonts w:ascii="Trebuchet MS" w:hAnsi="Trebuchet MS"/>
          <w:lang w:val="en-GB"/>
        </w:rPr>
      </w:pPr>
    </w:p>
    <w:p w14:paraId="76179CAE" w14:textId="0F59122D" w:rsidR="001B28BA" w:rsidRPr="00694054" w:rsidRDefault="001B28BA" w:rsidP="0045010E">
      <w:pPr>
        <w:spacing w:line="276" w:lineRule="auto"/>
        <w:jc w:val="both"/>
        <w:rPr>
          <w:rFonts w:ascii="Trebuchet MS" w:hAnsi="Trebuchet MS"/>
          <w:lang w:val="en-GB"/>
        </w:rPr>
      </w:pPr>
    </w:p>
    <w:p w14:paraId="4730CFD2" w14:textId="41EE833E" w:rsidR="00AA17A4" w:rsidRPr="00694054" w:rsidRDefault="000152D1" w:rsidP="0045010E">
      <w:pPr>
        <w:pStyle w:val="Nadpis"/>
        <w:spacing w:line="276" w:lineRule="auto"/>
        <w:jc w:val="both"/>
        <w:rPr>
          <w:rFonts w:ascii="Trebuchet MS" w:hAnsi="Trebuchet MS"/>
          <w:sz w:val="32"/>
          <w:szCs w:val="32"/>
          <w:lang w:val="en-GB"/>
        </w:rPr>
      </w:pPr>
      <w:bookmarkStart w:id="34" w:name="_Toc485638865"/>
      <w:bookmarkStart w:id="35" w:name="_Toc536097502"/>
      <w:bookmarkEnd w:id="5"/>
      <w:bookmarkEnd w:id="6"/>
      <w:bookmarkEnd w:id="7"/>
      <w:bookmarkEnd w:id="8"/>
      <w:r w:rsidRPr="00694054">
        <w:rPr>
          <w:rFonts w:ascii="Trebuchet MS" w:hAnsi="Trebuchet MS"/>
          <w:sz w:val="32"/>
          <w:szCs w:val="32"/>
          <w:lang w:val="en-GB"/>
        </w:rPr>
        <w:lastRenderedPageBreak/>
        <w:t>Summary</w:t>
      </w:r>
      <w:bookmarkEnd w:id="34"/>
      <w:bookmarkEnd w:id="35"/>
    </w:p>
    <w:p w14:paraId="34095F0D" w14:textId="7B24030D" w:rsidR="007B3590" w:rsidRPr="0046642E" w:rsidRDefault="00A213B0" w:rsidP="0046642E">
      <w:pPr>
        <w:pStyle w:val="Normlnweb"/>
        <w:spacing w:line="276" w:lineRule="auto"/>
        <w:jc w:val="both"/>
        <w:rPr>
          <w:rFonts w:ascii="Trebuchet MS" w:hAnsi="Trebuchet MS"/>
          <w:position w:val="-4"/>
          <w:lang w:val="en-GB"/>
        </w:rPr>
      </w:pPr>
      <w:r w:rsidRPr="0046642E">
        <w:rPr>
          <w:rFonts w:ascii="Trebuchet MS" w:hAnsi="Trebuchet MS"/>
          <w:position w:val="-4"/>
          <w:lang w:val="en-GB"/>
        </w:rPr>
        <w:t>F</w:t>
      </w:r>
      <w:r w:rsidR="005974CA" w:rsidRPr="0046642E">
        <w:rPr>
          <w:rFonts w:ascii="Trebuchet MS" w:hAnsi="Trebuchet MS"/>
          <w:position w:val="-4"/>
          <w:lang w:val="en-GB"/>
        </w:rPr>
        <w:t xml:space="preserve">ormulating and clarifying research topic is </w:t>
      </w:r>
      <w:r w:rsidR="00662B15" w:rsidRPr="0046642E">
        <w:rPr>
          <w:rFonts w:ascii="Trebuchet MS" w:hAnsi="Trebuchet MS"/>
          <w:position w:val="-4"/>
          <w:lang w:val="en-GB"/>
        </w:rPr>
        <w:t xml:space="preserve">a key part </w:t>
      </w:r>
      <w:r w:rsidR="005974CA" w:rsidRPr="0046642E">
        <w:rPr>
          <w:rFonts w:ascii="Trebuchet MS" w:hAnsi="Trebuchet MS"/>
          <w:position w:val="-4"/>
          <w:lang w:val="en-GB"/>
        </w:rPr>
        <w:t xml:space="preserve">of </w:t>
      </w:r>
      <w:r w:rsidR="0046642E" w:rsidRPr="0046642E">
        <w:rPr>
          <w:rFonts w:ascii="Trebuchet MS" w:hAnsi="Trebuchet MS"/>
          <w:position w:val="-4"/>
          <w:lang w:val="en-GB"/>
        </w:rPr>
        <w:t xml:space="preserve">the </w:t>
      </w:r>
      <w:r w:rsidR="005974CA" w:rsidRPr="0046642E">
        <w:rPr>
          <w:rFonts w:ascii="Trebuchet MS" w:hAnsi="Trebuchet MS"/>
          <w:position w:val="-4"/>
          <w:lang w:val="en-GB"/>
        </w:rPr>
        <w:t xml:space="preserve">research </w:t>
      </w:r>
      <w:r w:rsidR="00662B15" w:rsidRPr="0046642E">
        <w:rPr>
          <w:rFonts w:ascii="Trebuchet MS" w:hAnsi="Trebuchet MS"/>
          <w:position w:val="-4"/>
          <w:lang w:val="en-GB"/>
        </w:rPr>
        <w:t>project</w:t>
      </w:r>
      <w:r w:rsidR="005974CA" w:rsidRPr="0046642E">
        <w:rPr>
          <w:rFonts w:ascii="Trebuchet MS" w:hAnsi="Trebuchet MS"/>
          <w:position w:val="-4"/>
          <w:lang w:val="en-GB"/>
        </w:rPr>
        <w:t xml:space="preserve">. </w:t>
      </w:r>
      <w:r w:rsidR="0046642E" w:rsidRPr="0046642E">
        <w:rPr>
          <w:rFonts w:ascii="Trebuchet MS" w:hAnsi="Trebuchet MS"/>
          <w:position w:val="-4"/>
          <w:lang w:val="en-GB"/>
        </w:rPr>
        <w:t xml:space="preserve">It is </w:t>
      </w:r>
      <w:r w:rsidR="005974CA" w:rsidRPr="0046642E">
        <w:rPr>
          <w:rFonts w:ascii="Trebuchet MS" w:hAnsi="Trebuchet MS"/>
          <w:position w:val="-4"/>
          <w:lang w:val="en-GB"/>
        </w:rPr>
        <w:t xml:space="preserve">important that research topic will meet the requirements of the </w:t>
      </w:r>
      <w:r w:rsidR="0046642E" w:rsidRPr="0046642E">
        <w:rPr>
          <w:rFonts w:ascii="Trebuchet MS" w:hAnsi="Trebuchet MS"/>
          <w:position w:val="-4"/>
          <w:lang w:val="en-GB"/>
        </w:rPr>
        <w:t xml:space="preserve">institution offering doctoral study program. </w:t>
      </w:r>
      <w:r w:rsidR="00662B15" w:rsidRPr="0046642E">
        <w:rPr>
          <w:rFonts w:ascii="Trebuchet MS" w:hAnsi="Trebuchet MS"/>
          <w:position w:val="-4"/>
          <w:lang w:val="en-GB"/>
        </w:rPr>
        <w:t>A research aim is a brief statement of the purpose of the research project</w:t>
      </w:r>
      <w:r w:rsidR="0046642E" w:rsidRPr="0046642E">
        <w:rPr>
          <w:rFonts w:ascii="Trebuchet MS" w:hAnsi="Trebuchet MS"/>
          <w:position w:val="-4"/>
          <w:lang w:val="en-GB"/>
        </w:rPr>
        <w:t xml:space="preserve">, following by </w:t>
      </w:r>
      <w:r w:rsidR="00662B15" w:rsidRPr="0046642E">
        <w:rPr>
          <w:rFonts w:ascii="Trebuchet MS" w:hAnsi="Trebuchet MS"/>
          <w:position w:val="-4"/>
          <w:lang w:val="en-GB"/>
        </w:rPr>
        <w:t>c</w:t>
      </w:r>
      <w:r w:rsidR="005974CA" w:rsidRPr="0046642E">
        <w:rPr>
          <w:rFonts w:ascii="Trebuchet MS" w:hAnsi="Trebuchet MS"/>
          <w:position w:val="-4"/>
          <w:lang w:val="en-GB"/>
        </w:rPr>
        <w:t>lear</w:t>
      </w:r>
      <w:r w:rsidR="00662B15" w:rsidRPr="0046642E">
        <w:rPr>
          <w:rFonts w:ascii="Trebuchet MS" w:hAnsi="Trebuchet MS"/>
          <w:position w:val="-4"/>
          <w:lang w:val="en-GB"/>
        </w:rPr>
        <w:t>ly defined</w:t>
      </w:r>
      <w:r w:rsidR="005974CA" w:rsidRPr="0046642E">
        <w:rPr>
          <w:rFonts w:ascii="Trebuchet MS" w:hAnsi="Trebuchet MS"/>
          <w:position w:val="-4"/>
          <w:lang w:val="en-GB"/>
        </w:rPr>
        <w:t xml:space="preserve"> research question</w:t>
      </w:r>
      <w:r w:rsidR="0046642E" w:rsidRPr="0046642E">
        <w:rPr>
          <w:rFonts w:ascii="Trebuchet MS" w:hAnsi="Trebuchet MS"/>
          <w:position w:val="-4"/>
          <w:lang w:val="en-GB"/>
        </w:rPr>
        <w:t>s. The research questions</w:t>
      </w:r>
      <w:r w:rsidR="00662B15" w:rsidRPr="0046642E">
        <w:rPr>
          <w:rFonts w:ascii="Trebuchet MS" w:hAnsi="Trebuchet MS"/>
          <w:position w:val="-4"/>
          <w:lang w:val="en-GB"/>
        </w:rPr>
        <w:t xml:space="preserve"> expresse what research is about</w:t>
      </w:r>
      <w:r w:rsidR="0046642E" w:rsidRPr="0046642E">
        <w:rPr>
          <w:rFonts w:ascii="Trebuchet MS" w:hAnsi="Trebuchet MS"/>
          <w:position w:val="-4"/>
          <w:lang w:val="en-GB"/>
        </w:rPr>
        <w:t xml:space="preserve">. Clearly </w:t>
      </w:r>
      <w:r w:rsidR="00662B15" w:rsidRPr="0046642E">
        <w:rPr>
          <w:rFonts w:ascii="Trebuchet MS" w:hAnsi="Trebuchet MS"/>
          <w:position w:val="-4"/>
          <w:lang w:val="en-GB"/>
        </w:rPr>
        <w:t xml:space="preserve">formulated research objectives operationalise how research </w:t>
      </w:r>
      <w:r w:rsidR="0046642E" w:rsidRPr="0046642E">
        <w:rPr>
          <w:rFonts w:ascii="Trebuchet MS" w:hAnsi="Trebuchet MS"/>
          <w:position w:val="-4"/>
          <w:lang w:val="en-GB"/>
        </w:rPr>
        <w:t xml:space="preserve">will be conducted </w:t>
      </w:r>
      <w:r w:rsidR="00662B15" w:rsidRPr="0046642E">
        <w:rPr>
          <w:rFonts w:ascii="Trebuchet MS" w:hAnsi="Trebuchet MS"/>
          <w:position w:val="-4"/>
          <w:lang w:val="en-GB"/>
        </w:rPr>
        <w:t xml:space="preserve">to answer </w:t>
      </w:r>
      <w:r w:rsidR="0046642E" w:rsidRPr="0046642E">
        <w:rPr>
          <w:rFonts w:ascii="Trebuchet MS" w:hAnsi="Trebuchet MS"/>
          <w:position w:val="-4"/>
          <w:lang w:val="en-GB"/>
        </w:rPr>
        <w:t xml:space="preserve">the </w:t>
      </w:r>
      <w:r w:rsidR="00662B15" w:rsidRPr="0046642E">
        <w:rPr>
          <w:rFonts w:ascii="Trebuchet MS" w:hAnsi="Trebuchet MS"/>
          <w:position w:val="-4"/>
          <w:lang w:val="en-GB"/>
        </w:rPr>
        <w:t>research questions.</w:t>
      </w:r>
      <w:r w:rsidR="0046642E" w:rsidRPr="0046642E">
        <w:rPr>
          <w:rFonts w:ascii="Trebuchet MS" w:hAnsi="Trebuchet MS"/>
          <w:position w:val="-4"/>
          <w:lang w:val="en-GB"/>
        </w:rPr>
        <w:t xml:space="preserve"> </w:t>
      </w:r>
      <w:r w:rsidR="007B3590" w:rsidRPr="0046642E">
        <w:rPr>
          <w:rFonts w:ascii="Trebuchet MS" w:hAnsi="Trebuchet MS"/>
          <w:position w:val="-4"/>
          <w:lang w:val="en-GB"/>
        </w:rPr>
        <w:t xml:space="preserve">A </w:t>
      </w:r>
      <w:r w:rsidR="0046642E" w:rsidRPr="0046642E">
        <w:rPr>
          <w:rFonts w:ascii="Trebuchet MS" w:hAnsi="Trebuchet MS"/>
          <w:position w:val="-4"/>
          <w:lang w:val="en-GB"/>
        </w:rPr>
        <w:t xml:space="preserve">carefully prepared </w:t>
      </w:r>
      <w:r w:rsidR="005974CA" w:rsidRPr="0046642E">
        <w:rPr>
          <w:rFonts w:ascii="Trebuchet MS" w:hAnsi="Trebuchet MS"/>
          <w:position w:val="-4"/>
          <w:lang w:val="en-GB"/>
        </w:rPr>
        <w:t xml:space="preserve">research proposal </w:t>
      </w:r>
      <w:r w:rsidR="007B3590" w:rsidRPr="0046642E">
        <w:rPr>
          <w:rFonts w:ascii="Trebuchet MS" w:hAnsi="Trebuchet MS"/>
          <w:position w:val="-4"/>
          <w:lang w:val="en-GB"/>
        </w:rPr>
        <w:t>has the potential to provide a clear specification of the what, why, how, when and where research project</w:t>
      </w:r>
      <w:r w:rsidR="0046642E" w:rsidRPr="0046642E">
        <w:rPr>
          <w:rFonts w:ascii="Trebuchet MS" w:hAnsi="Trebuchet MS"/>
          <w:position w:val="-4"/>
          <w:lang w:val="en-GB"/>
        </w:rPr>
        <w:t xml:space="preserve"> will be solved</w:t>
      </w:r>
      <w:r w:rsidR="007B3590" w:rsidRPr="0046642E">
        <w:rPr>
          <w:rFonts w:ascii="Trebuchet MS" w:hAnsi="Trebuchet MS"/>
          <w:position w:val="-4"/>
          <w:lang w:val="en-GB"/>
        </w:rPr>
        <w:t>.</w:t>
      </w:r>
      <w:r w:rsidR="0046642E">
        <w:rPr>
          <w:rFonts w:ascii="Trebuchet MS" w:hAnsi="Trebuchet MS"/>
          <w:position w:val="-4"/>
          <w:lang w:val="en-GB"/>
        </w:rPr>
        <w:t xml:space="preserve"> </w:t>
      </w:r>
    </w:p>
    <w:p w14:paraId="4A0D0B82" w14:textId="4373F589" w:rsidR="005974CA" w:rsidRPr="004F2D4F" w:rsidRDefault="0046642E" w:rsidP="0045010E">
      <w:pPr>
        <w:pStyle w:val="Normlnweb"/>
        <w:spacing w:line="276" w:lineRule="auto"/>
        <w:jc w:val="both"/>
        <w:rPr>
          <w:rFonts w:ascii="Trebuchet MS" w:hAnsi="Trebuchet MS"/>
          <w:position w:val="-4"/>
          <w:lang w:val="en-GB"/>
        </w:rPr>
      </w:pPr>
      <w:r w:rsidRPr="004F2D4F">
        <w:rPr>
          <w:rFonts w:ascii="Trebuchet MS" w:hAnsi="Trebuchet MS"/>
          <w:position w:val="-4"/>
          <w:lang w:val="en-GB"/>
        </w:rPr>
        <w:t xml:space="preserve">Saunders et al. (2016, p. 667) </w:t>
      </w:r>
      <w:r w:rsidR="005974CA" w:rsidRPr="004F2D4F">
        <w:rPr>
          <w:rFonts w:ascii="Trebuchet MS" w:hAnsi="Trebuchet MS"/>
          <w:position w:val="-4"/>
          <w:lang w:val="en-GB"/>
        </w:rPr>
        <w:t>summarize recommendations for writing and presenting research results as follows:</w:t>
      </w:r>
    </w:p>
    <w:p w14:paraId="717F5A95" w14:textId="77777777" w:rsidR="005974CA" w:rsidRPr="00694054" w:rsidRDefault="005974CA" w:rsidP="0045010E">
      <w:pPr>
        <w:pStyle w:val="Odstavecseseznamem"/>
        <w:numPr>
          <w:ilvl w:val="0"/>
          <w:numId w:val="35"/>
        </w:numPr>
        <w:spacing w:before="100" w:beforeAutospacing="1" w:after="100" w:afterAutospacing="1" w:line="276" w:lineRule="auto"/>
        <w:jc w:val="both"/>
        <w:rPr>
          <w:rFonts w:ascii="Trebuchet MS" w:hAnsi="Trebuchet MS"/>
          <w:i/>
          <w:position w:val="-4"/>
          <w:lang w:val="en-GB"/>
        </w:rPr>
      </w:pPr>
      <w:r w:rsidRPr="00694054">
        <w:rPr>
          <w:rFonts w:ascii="Trebuchet MS" w:hAnsi="Trebuchet MS"/>
          <w:i/>
          <w:position w:val="-4"/>
          <w:lang w:val="en-GB"/>
        </w:rPr>
        <w:t xml:space="preserve">„Writing is a powerful way of clarifying your thinking. </w:t>
      </w:r>
    </w:p>
    <w:p w14:paraId="3DC2F699" w14:textId="77777777" w:rsidR="005974CA" w:rsidRPr="00694054" w:rsidRDefault="005974CA" w:rsidP="0045010E">
      <w:pPr>
        <w:pStyle w:val="Odstavecseseznamem"/>
        <w:numPr>
          <w:ilvl w:val="0"/>
          <w:numId w:val="35"/>
        </w:numPr>
        <w:spacing w:before="100" w:beforeAutospacing="1" w:after="100" w:afterAutospacing="1" w:line="276" w:lineRule="auto"/>
        <w:jc w:val="both"/>
        <w:rPr>
          <w:rFonts w:ascii="Trebuchet MS" w:hAnsi="Trebuchet MS"/>
          <w:i/>
          <w:position w:val="-4"/>
          <w:lang w:val="en-GB"/>
        </w:rPr>
      </w:pPr>
      <w:r w:rsidRPr="00694054">
        <w:rPr>
          <w:rFonts w:ascii="Trebuchet MS" w:hAnsi="Trebuchet MS"/>
          <w:i/>
          <w:position w:val="-4"/>
          <w:lang w:val="en-GB"/>
        </w:rPr>
        <w:t xml:space="preserve">Writing is a creative process, which needs the right conditions if it is to produce successful results. </w:t>
      </w:r>
    </w:p>
    <w:p w14:paraId="7B7B17C8" w14:textId="77777777" w:rsidR="005974CA" w:rsidRPr="00694054" w:rsidRDefault="005974CA" w:rsidP="0045010E">
      <w:pPr>
        <w:pStyle w:val="Odstavecseseznamem"/>
        <w:numPr>
          <w:ilvl w:val="0"/>
          <w:numId w:val="35"/>
        </w:numPr>
        <w:spacing w:before="100" w:beforeAutospacing="1" w:after="100" w:afterAutospacing="1" w:line="276" w:lineRule="auto"/>
        <w:jc w:val="both"/>
        <w:rPr>
          <w:rFonts w:ascii="Trebuchet MS" w:hAnsi="Trebuchet MS"/>
          <w:i/>
          <w:position w:val="-4"/>
          <w:lang w:val="en-GB"/>
        </w:rPr>
      </w:pPr>
      <w:r w:rsidRPr="00694054">
        <w:rPr>
          <w:rFonts w:ascii="Trebuchet MS" w:hAnsi="Trebuchet MS"/>
          <w:i/>
          <w:position w:val="-4"/>
          <w:lang w:val="en-GB"/>
        </w:rPr>
        <w:t xml:space="preserve">Your project report should have a clear structure that enables you to develop a clear storyline. </w:t>
      </w:r>
    </w:p>
    <w:p w14:paraId="3C4C4972" w14:textId="77777777" w:rsidR="005974CA" w:rsidRPr="00694054" w:rsidRDefault="005974CA" w:rsidP="0045010E">
      <w:pPr>
        <w:pStyle w:val="Odstavecseseznamem"/>
        <w:numPr>
          <w:ilvl w:val="0"/>
          <w:numId w:val="35"/>
        </w:numPr>
        <w:spacing w:before="100" w:beforeAutospacing="1" w:after="100" w:afterAutospacing="1" w:line="276" w:lineRule="auto"/>
        <w:jc w:val="both"/>
        <w:rPr>
          <w:rFonts w:ascii="Trebuchet MS" w:hAnsi="Trebuchet MS"/>
          <w:i/>
          <w:position w:val="-4"/>
          <w:lang w:val="en-GB"/>
        </w:rPr>
      </w:pPr>
      <w:r w:rsidRPr="00694054">
        <w:rPr>
          <w:rFonts w:ascii="Trebuchet MS" w:hAnsi="Trebuchet MS"/>
          <w:i/>
          <w:position w:val="-4"/>
          <w:lang w:val="en-GB"/>
        </w:rPr>
        <w:t>Your structure you use should be suitable for the nature of your research strategy.</w:t>
      </w:r>
    </w:p>
    <w:p w14:paraId="55AA6292" w14:textId="0D21C43D" w:rsidR="005974CA" w:rsidRPr="00694054" w:rsidRDefault="005974CA" w:rsidP="0045010E">
      <w:pPr>
        <w:pStyle w:val="Odstavecseseznamem"/>
        <w:numPr>
          <w:ilvl w:val="0"/>
          <w:numId w:val="35"/>
        </w:numPr>
        <w:spacing w:before="100" w:beforeAutospacing="1" w:after="100" w:afterAutospacing="1" w:line="276" w:lineRule="auto"/>
        <w:jc w:val="both"/>
        <w:rPr>
          <w:rFonts w:ascii="Trebuchet MS" w:hAnsi="Trebuchet MS"/>
          <w:i/>
          <w:position w:val="-4"/>
          <w:lang w:val="en-GB"/>
        </w:rPr>
      </w:pPr>
      <w:r w:rsidRPr="00694054">
        <w:rPr>
          <w:rFonts w:ascii="Trebuchet MS" w:hAnsi="Trebuchet MS"/>
          <w:i/>
          <w:position w:val="-4"/>
          <w:lang w:val="en-GB"/>
        </w:rPr>
        <w:t>Your structure you use should also be suitable for the reports’</w:t>
      </w:r>
      <w:r w:rsidR="006D3940">
        <w:rPr>
          <w:rFonts w:ascii="Trebuchet MS" w:hAnsi="Trebuchet MS"/>
          <w:i/>
          <w:position w:val="-4"/>
          <w:lang w:val="en-GB"/>
        </w:rPr>
        <w:t xml:space="preserve"> </w:t>
      </w:r>
      <w:r w:rsidRPr="00694054">
        <w:rPr>
          <w:rFonts w:ascii="Trebuchet MS" w:hAnsi="Trebuchet MS"/>
          <w:i/>
          <w:position w:val="-4"/>
          <w:lang w:val="en-GB"/>
        </w:rPr>
        <w:t xml:space="preserve">audience. </w:t>
      </w:r>
    </w:p>
    <w:p w14:paraId="049451CF" w14:textId="49E61F3D" w:rsidR="005974CA" w:rsidRPr="00694054" w:rsidRDefault="005974CA" w:rsidP="0045010E">
      <w:pPr>
        <w:pStyle w:val="Odstavecseseznamem"/>
        <w:numPr>
          <w:ilvl w:val="0"/>
          <w:numId w:val="35"/>
        </w:numPr>
        <w:spacing w:before="100" w:beforeAutospacing="1" w:after="100" w:afterAutospacing="1" w:line="276" w:lineRule="auto"/>
        <w:jc w:val="both"/>
        <w:rPr>
          <w:rFonts w:ascii="Trebuchet MS" w:hAnsi="Trebuchet MS"/>
          <w:i/>
          <w:position w:val="-4"/>
          <w:lang w:val="en-GB"/>
        </w:rPr>
      </w:pPr>
      <w:r w:rsidRPr="00694054">
        <w:rPr>
          <w:rFonts w:ascii="Trebuchet MS" w:hAnsi="Trebuchet MS"/>
          <w:i/>
          <w:position w:val="-4"/>
          <w:lang w:val="en-GB"/>
        </w:rPr>
        <w:t xml:space="preserve">Your report should be laid out in such a way that your reader finds all the information readily accessible. </w:t>
      </w:r>
    </w:p>
    <w:p w14:paraId="4488698E" w14:textId="77777777" w:rsidR="005974CA" w:rsidRPr="00694054" w:rsidRDefault="005974CA" w:rsidP="0045010E">
      <w:pPr>
        <w:pStyle w:val="Odstavecseseznamem"/>
        <w:numPr>
          <w:ilvl w:val="0"/>
          <w:numId w:val="35"/>
        </w:numPr>
        <w:spacing w:before="100" w:beforeAutospacing="1" w:after="100" w:afterAutospacing="1" w:line="276" w:lineRule="auto"/>
        <w:jc w:val="both"/>
        <w:rPr>
          <w:rFonts w:ascii="Trebuchet MS" w:hAnsi="Trebuchet MS"/>
          <w:i/>
          <w:position w:val="-4"/>
          <w:lang w:val="en-GB"/>
        </w:rPr>
      </w:pPr>
      <w:r w:rsidRPr="00694054">
        <w:rPr>
          <w:rFonts w:ascii="Trebuchet MS" w:hAnsi="Trebuchet MS"/>
          <w:i/>
          <w:position w:val="-4"/>
          <w:lang w:val="en-GB"/>
        </w:rPr>
        <w:t xml:space="preserve">You should try to develop a clear, simple writing style that will make reading the report an easy and enjoyable experience. </w:t>
      </w:r>
    </w:p>
    <w:p w14:paraId="40464C7F" w14:textId="77777777" w:rsidR="005974CA" w:rsidRPr="00694054" w:rsidRDefault="005974CA" w:rsidP="0045010E">
      <w:pPr>
        <w:pStyle w:val="Odstavecseseznamem"/>
        <w:numPr>
          <w:ilvl w:val="0"/>
          <w:numId w:val="35"/>
        </w:numPr>
        <w:spacing w:before="100" w:beforeAutospacing="1" w:after="100" w:afterAutospacing="1" w:line="276" w:lineRule="auto"/>
        <w:jc w:val="both"/>
        <w:rPr>
          <w:rFonts w:ascii="Trebuchet MS" w:hAnsi="Trebuchet MS"/>
          <w:i/>
          <w:position w:val="-4"/>
          <w:lang w:val="en-GB"/>
        </w:rPr>
      </w:pPr>
      <w:r w:rsidRPr="00694054">
        <w:rPr>
          <w:rFonts w:ascii="Trebuchet MS" w:hAnsi="Trebuchet MS"/>
          <w:i/>
          <w:position w:val="-4"/>
          <w:lang w:val="en-GB"/>
        </w:rPr>
        <w:t xml:space="preserve">Spelling and grammatical errors should be avoided. </w:t>
      </w:r>
    </w:p>
    <w:p w14:paraId="63F16ACB" w14:textId="77777777" w:rsidR="005974CA" w:rsidRPr="00694054" w:rsidRDefault="005974CA" w:rsidP="0045010E">
      <w:pPr>
        <w:pStyle w:val="Odstavecseseznamem"/>
        <w:numPr>
          <w:ilvl w:val="0"/>
          <w:numId w:val="35"/>
        </w:numPr>
        <w:spacing w:before="100" w:beforeAutospacing="1" w:after="100" w:afterAutospacing="1" w:line="276" w:lineRule="auto"/>
        <w:jc w:val="both"/>
        <w:rPr>
          <w:rFonts w:ascii="Trebuchet MS" w:hAnsi="Trebuchet MS"/>
          <w:i/>
          <w:position w:val="-4"/>
          <w:lang w:val="en-GB"/>
        </w:rPr>
      </w:pPr>
      <w:r w:rsidRPr="00694054">
        <w:rPr>
          <w:rFonts w:ascii="Trebuchet MS" w:hAnsi="Trebuchet MS"/>
          <w:i/>
          <w:position w:val="-4"/>
          <w:lang w:val="en-GB"/>
        </w:rPr>
        <w:t xml:space="preserve">Do not think of your first draft as your last. Be prepared to rewrite your report several times until you think it is the best you can do. </w:t>
      </w:r>
    </w:p>
    <w:p w14:paraId="3F9AD29A" w14:textId="77777777" w:rsidR="005974CA" w:rsidRPr="00694054" w:rsidRDefault="005974CA" w:rsidP="0045010E">
      <w:pPr>
        <w:pStyle w:val="Odstavecseseznamem"/>
        <w:numPr>
          <w:ilvl w:val="0"/>
          <w:numId w:val="35"/>
        </w:numPr>
        <w:spacing w:before="100" w:beforeAutospacing="1" w:after="100" w:afterAutospacing="1" w:line="276" w:lineRule="auto"/>
        <w:jc w:val="both"/>
        <w:rPr>
          <w:rFonts w:ascii="Trebuchet MS" w:hAnsi="Trebuchet MS"/>
          <w:i/>
          <w:position w:val="-4"/>
          <w:lang w:val="en-GB"/>
        </w:rPr>
      </w:pPr>
      <w:r w:rsidRPr="00694054">
        <w:rPr>
          <w:rFonts w:ascii="Trebuchet MS" w:hAnsi="Trebuchet MS"/>
          <w:i/>
          <w:position w:val="-4"/>
          <w:lang w:val="en-GB"/>
        </w:rPr>
        <w:t xml:space="preserve">Failing to prepare for your presentation is preparing to fail. </w:t>
      </w:r>
    </w:p>
    <w:p w14:paraId="318E2428" w14:textId="77777777" w:rsidR="005974CA" w:rsidRPr="00694054" w:rsidRDefault="005974CA" w:rsidP="0045010E">
      <w:pPr>
        <w:pStyle w:val="Odstavecseseznamem"/>
        <w:numPr>
          <w:ilvl w:val="0"/>
          <w:numId w:val="35"/>
        </w:numPr>
        <w:spacing w:before="100" w:beforeAutospacing="1" w:after="100" w:afterAutospacing="1" w:line="276" w:lineRule="auto"/>
        <w:jc w:val="both"/>
        <w:rPr>
          <w:rFonts w:ascii="Trebuchet MS" w:hAnsi="Trebuchet MS"/>
          <w:i/>
          <w:position w:val="-4"/>
          <w:lang w:val="en-GB"/>
        </w:rPr>
      </w:pPr>
      <w:r w:rsidRPr="00694054">
        <w:rPr>
          <w:rFonts w:ascii="Trebuchet MS" w:hAnsi="Trebuchet MS"/>
          <w:i/>
          <w:position w:val="-4"/>
          <w:lang w:val="en-GB"/>
        </w:rPr>
        <w:t xml:space="preserve">Visual aids will enhance the understanding of your audience and lend your presentation professionalism. </w:t>
      </w:r>
    </w:p>
    <w:p w14:paraId="350DCD93" w14:textId="64F01DBF" w:rsidR="005974CA" w:rsidRPr="00694054" w:rsidRDefault="005974CA" w:rsidP="0045010E">
      <w:pPr>
        <w:pStyle w:val="Odstavecseseznamem"/>
        <w:numPr>
          <w:ilvl w:val="0"/>
          <w:numId w:val="35"/>
        </w:numPr>
        <w:spacing w:before="100" w:beforeAutospacing="1" w:after="100" w:afterAutospacing="1" w:line="276" w:lineRule="auto"/>
        <w:jc w:val="both"/>
        <w:rPr>
          <w:rFonts w:ascii="Trebuchet MS" w:hAnsi="Trebuchet MS"/>
          <w:i/>
          <w:position w:val="-4"/>
          <w:lang w:val="en-GB"/>
        </w:rPr>
      </w:pPr>
      <w:r w:rsidRPr="00694054">
        <w:rPr>
          <w:rFonts w:ascii="Trebuchet MS" w:hAnsi="Trebuchet MS"/>
          <w:i/>
          <w:position w:val="-4"/>
          <w:lang w:val="en-GB"/>
        </w:rPr>
        <w:t>Remember: tell them what you’re going to say, say it, then tell them what you’ve said.</w:t>
      </w:r>
      <w:r w:rsidR="00933AD2">
        <w:rPr>
          <w:rFonts w:ascii="Trebuchet MS" w:hAnsi="Trebuchet MS"/>
          <w:i/>
          <w:position w:val="-4"/>
          <w:lang w:val="en-GB"/>
        </w:rPr>
        <w:t>”</w:t>
      </w:r>
    </w:p>
    <w:p w14:paraId="3955AC1D" w14:textId="5F8FAD42" w:rsidR="00AA17A4" w:rsidRPr="00694054" w:rsidRDefault="000152D1" w:rsidP="0045010E">
      <w:pPr>
        <w:pStyle w:val="Nadpis"/>
        <w:spacing w:line="276" w:lineRule="auto"/>
        <w:jc w:val="both"/>
        <w:rPr>
          <w:rFonts w:ascii="Trebuchet MS" w:hAnsi="Trebuchet MS"/>
          <w:sz w:val="32"/>
          <w:szCs w:val="32"/>
          <w:lang w:val="en-GB"/>
        </w:rPr>
      </w:pPr>
      <w:bookmarkStart w:id="36" w:name="_Toc485638866"/>
      <w:bookmarkStart w:id="37" w:name="_Toc536097503"/>
      <w:r w:rsidRPr="00694054">
        <w:rPr>
          <w:rFonts w:ascii="Trebuchet MS" w:hAnsi="Trebuchet MS"/>
          <w:sz w:val="32"/>
          <w:szCs w:val="32"/>
          <w:lang w:val="en-GB"/>
        </w:rPr>
        <w:lastRenderedPageBreak/>
        <w:t>References</w:t>
      </w:r>
      <w:bookmarkEnd w:id="36"/>
      <w:bookmarkEnd w:id="37"/>
    </w:p>
    <w:p w14:paraId="26DB6A20" w14:textId="31CC4FAF" w:rsidR="007C67D7" w:rsidRDefault="006B1DF8" w:rsidP="008121C0">
      <w:pPr>
        <w:spacing w:before="120" w:line="276" w:lineRule="auto"/>
        <w:jc w:val="both"/>
        <w:rPr>
          <w:rFonts w:ascii="Trebuchet MS" w:hAnsi="Trebuchet MS"/>
          <w:lang w:val="en-GB"/>
        </w:rPr>
      </w:pPr>
      <w:r w:rsidRPr="007C67D7">
        <w:rPr>
          <w:rFonts w:ascii="Trebuchet MS" w:hAnsi="Trebuchet MS"/>
          <w:lang w:val="en-GB"/>
        </w:rPr>
        <w:t xml:space="preserve">Bach, </w:t>
      </w:r>
      <w:r w:rsidR="007C67D7" w:rsidRPr="007C67D7">
        <w:rPr>
          <w:rFonts w:ascii="Trebuchet MS" w:hAnsi="Trebuchet MS"/>
          <w:lang w:val="en-GB"/>
        </w:rPr>
        <w:t xml:space="preserve">L.T. </w:t>
      </w:r>
      <w:r w:rsidR="007C67D7">
        <w:rPr>
          <w:rFonts w:ascii="Trebuchet MS" w:hAnsi="Trebuchet MS"/>
          <w:lang w:val="en-GB"/>
        </w:rPr>
        <w:t xml:space="preserve">(2018) </w:t>
      </w:r>
      <w:r w:rsidR="007C67D7" w:rsidRPr="007C67D7">
        <w:rPr>
          <w:rFonts w:ascii="Trebuchet MS" w:hAnsi="Trebuchet MS"/>
          <w:i/>
          <w:lang w:val="en-GB"/>
        </w:rPr>
        <w:t>Influence of Concentration Ownership Structure on Accounting Conservatism Adoption: Case of Vietnam.</w:t>
      </w:r>
      <w:r w:rsidR="007C67D7">
        <w:rPr>
          <w:rFonts w:ascii="Trebuchet MS" w:hAnsi="Trebuchet MS"/>
          <w:lang w:val="en-GB"/>
        </w:rPr>
        <w:t xml:space="preserve"> </w:t>
      </w:r>
      <w:r w:rsidR="007C67D7" w:rsidRPr="008F40C2">
        <w:rPr>
          <w:rFonts w:ascii="Trebuchet MS" w:hAnsi="Trebuchet MS"/>
          <w:bCs/>
          <w:lang w:val="en-GB"/>
        </w:rPr>
        <w:t>Dissertation thesis, Tomas Bata University in Zlín.</w:t>
      </w:r>
    </w:p>
    <w:p w14:paraId="050B572E" w14:textId="77843B14" w:rsidR="003D6741" w:rsidRPr="008F40C2" w:rsidRDefault="003D6741" w:rsidP="008121C0">
      <w:pPr>
        <w:spacing w:before="120" w:line="276" w:lineRule="auto"/>
        <w:jc w:val="both"/>
        <w:rPr>
          <w:rFonts w:ascii="Trebuchet MS" w:hAnsi="Trebuchet MS"/>
          <w:lang w:val="en-GB"/>
        </w:rPr>
      </w:pPr>
      <w:r w:rsidRPr="008F40C2">
        <w:rPr>
          <w:rFonts w:ascii="Trebuchet MS" w:hAnsi="Trebuchet MS"/>
          <w:lang w:val="en-GB"/>
        </w:rPr>
        <w:t>Easterby-Smith, M., Thorpe, R. &amp; Jackson, P. (2011) </w:t>
      </w:r>
      <w:r w:rsidRPr="008F40C2">
        <w:rPr>
          <w:rFonts w:ascii="Trebuchet MS" w:hAnsi="Trebuchet MS"/>
          <w:i/>
          <w:iCs/>
          <w:lang w:val="en-GB"/>
        </w:rPr>
        <w:t xml:space="preserve">Management Research. </w:t>
      </w:r>
      <w:r w:rsidRPr="008F40C2">
        <w:rPr>
          <w:rFonts w:ascii="Trebuchet MS" w:hAnsi="Trebuchet MS"/>
          <w:lang w:val="en-GB"/>
        </w:rPr>
        <w:t>4</w:t>
      </w:r>
      <w:r w:rsidRPr="008F40C2">
        <w:rPr>
          <w:rFonts w:ascii="Trebuchet MS" w:hAnsi="Trebuchet MS"/>
          <w:vertAlign w:val="superscript"/>
          <w:lang w:val="en-GB"/>
        </w:rPr>
        <w:t>th</w:t>
      </w:r>
      <w:r w:rsidRPr="008F40C2">
        <w:rPr>
          <w:rFonts w:ascii="Trebuchet MS" w:hAnsi="Trebuchet MS"/>
          <w:lang w:val="en-GB"/>
        </w:rPr>
        <w:t xml:space="preserve"> edn. 392p. London: Sage Publications Ltd. </w:t>
      </w:r>
    </w:p>
    <w:p w14:paraId="79A1B3FD" w14:textId="78D4D268" w:rsidR="006C3F19" w:rsidRPr="008F40C2" w:rsidRDefault="006C3F19" w:rsidP="008121C0">
      <w:pPr>
        <w:pStyle w:val="Normlnweb"/>
        <w:spacing w:before="120" w:beforeAutospacing="0" w:after="0" w:afterAutospacing="0" w:line="276" w:lineRule="auto"/>
        <w:rPr>
          <w:rFonts w:ascii="Trebuchet MS" w:hAnsi="Trebuchet MS"/>
          <w:lang w:val="en-GB"/>
        </w:rPr>
      </w:pPr>
      <w:r w:rsidRPr="008F40C2">
        <w:rPr>
          <w:rFonts w:ascii="Trebuchet MS" w:hAnsi="Trebuchet MS"/>
          <w:lang w:val="en-GB"/>
        </w:rPr>
        <w:t xml:space="preserve">El Khoury, R.M. (2015) Do macroeconomic factors matter for stock returns? Evidence from the European automotive industry. </w:t>
      </w:r>
      <w:r w:rsidRPr="008F40C2">
        <w:rPr>
          <w:rFonts w:ascii="Trebuchet MS" w:hAnsi="Trebuchet MS"/>
          <w:i/>
          <w:lang w:val="en-GB"/>
        </w:rPr>
        <w:t>International Journal of Monetary Economics and Finance</w:t>
      </w:r>
      <w:r w:rsidRPr="008F40C2">
        <w:rPr>
          <w:rFonts w:ascii="Trebuchet MS" w:hAnsi="Trebuchet MS"/>
          <w:lang w:val="en-GB"/>
        </w:rPr>
        <w:t>, Vol. 8, No. 1</w:t>
      </w:r>
      <w:r w:rsidR="006175DB" w:rsidRPr="008F40C2">
        <w:rPr>
          <w:rFonts w:ascii="Trebuchet MS" w:hAnsi="Trebuchet MS"/>
          <w:lang w:val="en-GB"/>
        </w:rPr>
        <w:t>, pp.</w:t>
      </w:r>
      <w:r w:rsidRPr="008F40C2">
        <w:rPr>
          <w:rFonts w:ascii="Trebuchet MS" w:hAnsi="Trebuchet MS"/>
          <w:lang w:val="en-GB"/>
        </w:rPr>
        <w:t xml:space="preserve"> </w:t>
      </w:r>
      <w:r w:rsidR="006175DB" w:rsidRPr="008F40C2">
        <w:rPr>
          <w:rFonts w:ascii="Trebuchet MS" w:hAnsi="Trebuchet MS"/>
          <w:lang w:val="en-GB"/>
        </w:rPr>
        <w:t>71-84</w:t>
      </w:r>
      <w:r w:rsidRPr="008F40C2">
        <w:rPr>
          <w:rFonts w:ascii="Trebuchet MS" w:hAnsi="Trebuchet MS"/>
          <w:lang w:val="en-GB"/>
        </w:rPr>
        <w:t xml:space="preserve"> </w:t>
      </w:r>
    </w:p>
    <w:p w14:paraId="183D7A57" w14:textId="2433B2C8" w:rsidR="002E1BA2" w:rsidRPr="008F40C2" w:rsidRDefault="002E1BA2" w:rsidP="008121C0">
      <w:pPr>
        <w:spacing w:before="120" w:line="276" w:lineRule="auto"/>
        <w:jc w:val="both"/>
        <w:rPr>
          <w:rFonts w:ascii="Trebuchet MS" w:hAnsi="Trebuchet MS"/>
          <w:lang w:val="en-GB"/>
        </w:rPr>
      </w:pPr>
      <w:r w:rsidRPr="008F40C2">
        <w:rPr>
          <w:rFonts w:ascii="Trebuchet MS" w:hAnsi="Trebuchet MS"/>
          <w:bCs/>
          <w:lang w:val="en-GB"/>
        </w:rPr>
        <w:t xml:space="preserve">Kuruppuge, R.H. (2016) </w:t>
      </w:r>
      <w:r w:rsidRPr="008F40C2">
        <w:rPr>
          <w:rFonts w:ascii="Trebuchet MS" w:hAnsi="Trebuchet MS"/>
          <w:bCs/>
          <w:i/>
          <w:lang w:val="en-GB"/>
        </w:rPr>
        <w:t>The Influence of Internal Business Environment on Employees’ Knowledge Sharing Intentions in Family Businesses in Sri Lanka</w:t>
      </w:r>
      <w:r w:rsidRPr="008F40C2">
        <w:rPr>
          <w:rFonts w:ascii="Trebuchet MS" w:hAnsi="Trebuchet MS"/>
          <w:bCs/>
          <w:lang w:val="en-GB"/>
        </w:rPr>
        <w:t>. Dissertation thesis, Tomas Bata University in Zlín.</w:t>
      </w:r>
    </w:p>
    <w:p w14:paraId="0BFC4320" w14:textId="72D03E5A" w:rsidR="0047321F" w:rsidRPr="008F40C2" w:rsidRDefault="0047321F" w:rsidP="008121C0">
      <w:pPr>
        <w:spacing w:before="120" w:line="276" w:lineRule="auto"/>
        <w:jc w:val="both"/>
        <w:rPr>
          <w:rFonts w:ascii="Trebuchet MS" w:hAnsi="Trebuchet MS"/>
          <w:lang w:val="en-GB"/>
        </w:rPr>
      </w:pPr>
      <w:r w:rsidRPr="008F40C2">
        <w:rPr>
          <w:rFonts w:ascii="Trebuchet MS" w:hAnsi="Trebuchet MS"/>
          <w:color w:val="333333"/>
          <w:lang w:val="en-GB"/>
        </w:rPr>
        <w:t xml:space="preserve">Price, J. H. </w:t>
      </w:r>
      <w:r w:rsidRPr="008F40C2">
        <w:rPr>
          <w:rFonts w:ascii="Trebuchet MS" w:hAnsi="Trebuchet MS"/>
          <w:lang w:val="en-GB"/>
        </w:rPr>
        <w:t xml:space="preserve">&amp; </w:t>
      </w:r>
      <w:r w:rsidRPr="008F40C2">
        <w:rPr>
          <w:rFonts w:ascii="Trebuchet MS" w:hAnsi="Trebuchet MS"/>
          <w:color w:val="333333"/>
          <w:lang w:val="en-GB"/>
        </w:rPr>
        <w:t>Murnan, J. (2004) Research Limitations and the Necessity of Reporting Them.”</w:t>
      </w:r>
      <w:r w:rsidRPr="008F40C2">
        <w:rPr>
          <w:rStyle w:val="apple-converted-space"/>
          <w:rFonts w:ascii="Trebuchet MS" w:hAnsi="Trebuchet MS"/>
          <w:color w:val="333333"/>
          <w:lang w:val="en-GB"/>
        </w:rPr>
        <w:t> </w:t>
      </w:r>
      <w:r w:rsidRPr="008F40C2">
        <w:rPr>
          <w:rStyle w:val="Zdraznn"/>
          <w:rFonts w:ascii="Trebuchet MS" w:hAnsi="Trebuchet MS"/>
          <w:color w:val="333333"/>
          <w:lang w:val="en-GB"/>
        </w:rPr>
        <w:t xml:space="preserve">American Journal of Health Education, </w:t>
      </w:r>
      <w:r w:rsidRPr="008F40C2">
        <w:rPr>
          <w:rStyle w:val="Zdraznn"/>
          <w:rFonts w:ascii="Trebuchet MS" w:hAnsi="Trebuchet MS"/>
          <w:i w:val="0"/>
          <w:color w:val="333333"/>
          <w:lang w:val="en-GB"/>
        </w:rPr>
        <w:t>Vol.</w:t>
      </w:r>
      <w:r w:rsidRPr="008F40C2">
        <w:rPr>
          <w:rStyle w:val="apple-converted-space"/>
          <w:rFonts w:ascii="Trebuchet MS" w:hAnsi="Trebuchet MS"/>
          <w:color w:val="333333"/>
          <w:lang w:val="en-GB"/>
        </w:rPr>
        <w:t> </w:t>
      </w:r>
      <w:r w:rsidRPr="008F40C2">
        <w:rPr>
          <w:rFonts w:ascii="Trebuchet MS" w:hAnsi="Trebuchet MS"/>
          <w:color w:val="333333"/>
          <w:lang w:val="en-GB"/>
        </w:rPr>
        <w:t>35.</w:t>
      </w:r>
    </w:p>
    <w:p w14:paraId="295CC4E6" w14:textId="77777777" w:rsidR="003D6741" w:rsidRPr="008F40C2" w:rsidRDefault="003D6741" w:rsidP="008121C0">
      <w:pPr>
        <w:spacing w:before="120" w:line="276" w:lineRule="auto"/>
        <w:jc w:val="both"/>
        <w:rPr>
          <w:rFonts w:ascii="Trebuchet MS" w:hAnsi="Trebuchet MS"/>
          <w:lang w:val="en-GB"/>
        </w:rPr>
      </w:pPr>
      <w:r w:rsidRPr="008F40C2">
        <w:rPr>
          <w:rFonts w:ascii="Trebuchet MS" w:hAnsi="Trebuchet MS"/>
          <w:lang w:val="en-GB"/>
        </w:rPr>
        <w:t xml:space="preserve">Saunders, M., Lewis, P., &amp; Thornhill, A. (2009) </w:t>
      </w:r>
      <w:r w:rsidRPr="008F40C2">
        <w:rPr>
          <w:rFonts w:ascii="Trebuchet MS" w:hAnsi="Trebuchet MS"/>
          <w:i/>
          <w:iCs/>
          <w:lang w:val="en-GB"/>
        </w:rPr>
        <w:t>Research methods for business students</w:t>
      </w:r>
      <w:r w:rsidRPr="008F40C2">
        <w:rPr>
          <w:rFonts w:ascii="Trebuchet MS" w:hAnsi="Trebuchet MS"/>
          <w:lang w:val="en-GB"/>
        </w:rPr>
        <w:t>. 5th edn. Prentice Hall.</w:t>
      </w:r>
    </w:p>
    <w:p w14:paraId="66FA7A4D" w14:textId="77E3D4CE" w:rsidR="003D6741" w:rsidRPr="008F40C2" w:rsidRDefault="003D6741" w:rsidP="008121C0">
      <w:pPr>
        <w:spacing w:before="120" w:line="276" w:lineRule="auto"/>
        <w:jc w:val="both"/>
        <w:rPr>
          <w:rFonts w:ascii="Trebuchet MS" w:hAnsi="Trebuchet MS"/>
          <w:lang w:val="en-GB"/>
        </w:rPr>
      </w:pPr>
      <w:r w:rsidRPr="008F40C2">
        <w:rPr>
          <w:rFonts w:ascii="Trebuchet MS" w:hAnsi="Trebuchet MS"/>
          <w:lang w:val="en-GB"/>
        </w:rPr>
        <w:t xml:space="preserve">Saunders, M., Lewis, P., &amp; Thornhill, A. (2016) </w:t>
      </w:r>
      <w:r w:rsidRPr="008F40C2">
        <w:rPr>
          <w:rFonts w:ascii="Trebuchet MS" w:hAnsi="Trebuchet MS"/>
          <w:i/>
          <w:iCs/>
          <w:lang w:val="en-GB"/>
        </w:rPr>
        <w:t>Research methods for business students</w:t>
      </w:r>
      <w:r w:rsidRPr="008F40C2">
        <w:rPr>
          <w:rFonts w:ascii="Trebuchet MS" w:hAnsi="Trebuchet MS"/>
          <w:lang w:val="en-GB"/>
        </w:rPr>
        <w:t xml:space="preserve">. 7th edition. Prentice Hall. </w:t>
      </w:r>
    </w:p>
    <w:p w14:paraId="63A8A25B" w14:textId="77777777" w:rsidR="003D6741" w:rsidRPr="008F40C2" w:rsidRDefault="003D6741" w:rsidP="008121C0">
      <w:pPr>
        <w:spacing w:before="120" w:line="276" w:lineRule="auto"/>
        <w:jc w:val="both"/>
        <w:rPr>
          <w:rFonts w:ascii="Trebuchet MS" w:hAnsi="Trebuchet MS"/>
          <w:lang w:val="en-GB"/>
        </w:rPr>
      </w:pPr>
      <w:r w:rsidRPr="008F40C2">
        <w:rPr>
          <w:rFonts w:ascii="Trebuchet MS" w:hAnsi="Trebuchet MS"/>
          <w:lang w:val="en-GB"/>
        </w:rPr>
        <w:t xml:space="preserve">Sekaran, U. &amp; Bougie, R. (2016) </w:t>
      </w:r>
      <w:r w:rsidRPr="008F40C2">
        <w:rPr>
          <w:rFonts w:ascii="Trebuchet MS" w:hAnsi="Trebuchet MS"/>
          <w:i/>
          <w:iCs/>
          <w:lang w:val="en-GB"/>
        </w:rPr>
        <w:t xml:space="preserve">Research Methods for Business: A Skill-Building Approach. </w:t>
      </w:r>
      <w:r w:rsidRPr="008F40C2">
        <w:rPr>
          <w:rFonts w:ascii="Trebuchet MS" w:hAnsi="Trebuchet MS"/>
          <w:lang w:val="en-GB"/>
        </w:rPr>
        <w:t>7</w:t>
      </w:r>
      <w:r w:rsidRPr="008F40C2">
        <w:rPr>
          <w:rFonts w:ascii="Trebuchet MS" w:hAnsi="Trebuchet MS"/>
          <w:vertAlign w:val="superscript"/>
          <w:lang w:val="en-GB"/>
        </w:rPr>
        <w:t>th</w:t>
      </w:r>
      <w:r w:rsidRPr="008F40C2">
        <w:rPr>
          <w:rFonts w:ascii="Trebuchet MS" w:hAnsi="Trebuchet MS"/>
          <w:lang w:val="en-GB"/>
        </w:rPr>
        <w:t xml:space="preserve"> edn. John Wiley Sons.</w:t>
      </w:r>
    </w:p>
    <w:p w14:paraId="25F6A74D" w14:textId="6E2F0AA1" w:rsidR="003D6741" w:rsidRPr="008F40C2" w:rsidRDefault="003D6741" w:rsidP="008121C0">
      <w:pPr>
        <w:spacing w:before="120" w:line="276" w:lineRule="auto"/>
        <w:jc w:val="both"/>
        <w:rPr>
          <w:rFonts w:ascii="Trebuchet MS" w:hAnsi="Trebuchet MS"/>
          <w:lang w:val="en-GB"/>
        </w:rPr>
      </w:pPr>
      <w:r w:rsidRPr="008F40C2">
        <w:rPr>
          <w:rFonts w:ascii="Trebuchet MS" w:hAnsi="Trebuchet MS"/>
          <w:lang w:val="en-GB"/>
        </w:rPr>
        <w:t xml:space="preserve">Tranfield, D. &amp; Starkey, K. (1998) The nature, social organization and promotion of management research: towards policy, </w:t>
      </w:r>
      <w:r w:rsidRPr="008F40C2">
        <w:rPr>
          <w:rFonts w:ascii="Trebuchet MS" w:hAnsi="Trebuchet MS"/>
          <w:i/>
          <w:iCs/>
          <w:lang w:val="en-GB"/>
        </w:rPr>
        <w:t>British Journal of Management</w:t>
      </w:r>
      <w:r w:rsidRPr="008F40C2">
        <w:rPr>
          <w:rFonts w:ascii="Trebuchet MS" w:hAnsi="Trebuchet MS"/>
          <w:lang w:val="en-GB"/>
        </w:rPr>
        <w:t>, Vol. 9, pp. 341–53</w:t>
      </w:r>
      <w:r w:rsidR="0089776C" w:rsidRPr="008F40C2">
        <w:rPr>
          <w:rFonts w:ascii="Trebuchet MS" w:hAnsi="Trebuchet MS"/>
          <w:lang w:val="en-GB"/>
        </w:rPr>
        <w:t>.</w:t>
      </w:r>
    </w:p>
    <w:p w14:paraId="583D66C2" w14:textId="77777777" w:rsidR="0037344B" w:rsidRPr="008F40C2" w:rsidRDefault="0037344B" w:rsidP="008121C0">
      <w:pPr>
        <w:spacing w:line="276" w:lineRule="auto"/>
        <w:jc w:val="both"/>
        <w:rPr>
          <w:lang w:val="en-GB"/>
        </w:rPr>
      </w:pPr>
    </w:p>
    <w:p w14:paraId="346DADB3" w14:textId="33E3F598" w:rsidR="00AA17A4" w:rsidRPr="008F40C2" w:rsidRDefault="00377405" w:rsidP="008121C0">
      <w:pPr>
        <w:spacing w:line="276" w:lineRule="auto"/>
        <w:jc w:val="both"/>
        <w:rPr>
          <w:rFonts w:ascii="Trebuchet MS" w:hAnsi="Trebuchet MS"/>
          <w:b/>
          <w:lang w:val="en-GB"/>
        </w:rPr>
      </w:pPr>
      <w:r w:rsidRPr="008F40C2">
        <w:rPr>
          <w:rFonts w:ascii="Trebuchet MS" w:hAnsi="Trebuchet MS"/>
          <w:b/>
          <w:lang w:val="en-GB"/>
        </w:rPr>
        <w:t>Further recommended literature:</w:t>
      </w:r>
    </w:p>
    <w:p w14:paraId="78565FEE" w14:textId="77777777" w:rsidR="006F1D0C" w:rsidRPr="008F40C2" w:rsidRDefault="006F1D0C" w:rsidP="008121C0">
      <w:pPr>
        <w:widowControl w:val="0"/>
        <w:autoSpaceDE w:val="0"/>
        <w:autoSpaceDN w:val="0"/>
        <w:adjustRightInd w:val="0"/>
        <w:spacing w:line="276" w:lineRule="auto"/>
        <w:jc w:val="both"/>
        <w:rPr>
          <w:rFonts w:cstheme="minorHAnsi"/>
          <w:b/>
          <w:lang w:val="en-GB"/>
        </w:rPr>
      </w:pPr>
    </w:p>
    <w:p w14:paraId="6B1FBCE8" w14:textId="77777777" w:rsidR="00F46528" w:rsidRPr="008F40C2" w:rsidRDefault="00F46528" w:rsidP="008121C0">
      <w:pPr>
        <w:widowControl w:val="0"/>
        <w:autoSpaceDE w:val="0"/>
        <w:autoSpaceDN w:val="0"/>
        <w:adjustRightInd w:val="0"/>
        <w:spacing w:line="276" w:lineRule="auto"/>
        <w:jc w:val="both"/>
        <w:rPr>
          <w:rFonts w:ascii="Trebuchet MS" w:hAnsi="Trebuchet MS" w:cstheme="minorHAnsi"/>
          <w:lang w:val="en-GB"/>
        </w:rPr>
      </w:pPr>
      <w:r w:rsidRPr="008F40C2">
        <w:rPr>
          <w:rFonts w:ascii="Trebuchet MS" w:hAnsi="Trebuchet MS" w:cstheme="minorHAnsi"/>
          <w:lang w:val="en-GB"/>
        </w:rPr>
        <w:t xml:space="preserve">Allan, K. T. (2016). </w:t>
      </w:r>
      <w:r w:rsidRPr="008F40C2">
        <w:rPr>
          <w:rFonts w:ascii="Trebuchet MS" w:hAnsi="Trebuchet MS" w:cstheme="minorHAnsi"/>
          <w:i/>
          <w:iCs/>
          <w:lang w:val="en-GB"/>
        </w:rPr>
        <w:t>Research &amp; the Analysis of Research Hypotheses</w:t>
      </w:r>
      <w:r w:rsidRPr="008F40C2">
        <w:rPr>
          <w:rFonts w:ascii="Trebuchet MS" w:hAnsi="Trebuchet MS" w:cstheme="minorHAnsi"/>
          <w:lang w:val="en-GB"/>
        </w:rPr>
        <w:t xml:space="preserve">. Xlibris Corp. </w:t>
      </w:r>
    </w:p>
    <w:p w14:paraId="6D42DEF1" w14:textId="1C37DFF2" w:rsidR="006C0574" w:rsidRPr="008F40C2" w:rsidRDefault="006C0574" w:rsidP="008121C0">
      <w:pPr>
        <w:pStyle w:val="Normlnweb"/>
        <w:spacing w:before="120" w:beforeAutospacing="0" w:after="0" w:afterAutospacing="0" w:line="276" w:lineRule="auto"/>
        <w:jc w:val="both"/>
        <w:rPr>
          <w:rFonts w:ascii="Trebuchet MS" w:hAnsi="Trebuchet MS" w:cstheme="minorHAnsi"/>
          <w:lang w:val="en-GB"/>
        </w:rPr>
      </w:pPr>
      <w:r w:rsidRPr="008F40C2">
        <w:rPr>
          <w:rFonts w:ascii="Trebuchet MS" w:hAnsi="Trebuchet MS" w:cstheme="minorHAnsi"/>
          <w:lang w:val="en-GB"/>
        </w:rPr>
        <w:t>Anderson, D. R., Link, W. A., Johnson, D. H., &amp; Burnham, K. P. (2001). Suggestions</w:t>
      </w:r>
      <w:r w:rsidR="008F40C2" w:rsidRPr="008F40C2">
        <w:rPr>
          <w:rFonts w:ascii="Trebuchet MS" w:hAnsi="Trebuchet MS" w:cstheme="minorHAnsi"/>
          <w:lang w:val="en-GB"/>
        </w:rPr>
        <w:t xml:space="preserve"> </w:t>
      </w:r>
      <w:r w:rsidRPr="008F40C2">
        <w:rPr>
          <w:rFonts w:ascii="Trebuchet MS" w:hAnsi="Trebuchet MS" w:cstheme="minorHAnsi"/>
          <w:lang w:val="en-GB"/>
        </w:rPr>
        <w:t>for presenting the results of data analyses.</w:t>
      </w:r>
      <w:r w:rsidRPr="008F40C2">
        <w:rPr>
          <w:rFonts w:ascii="Trebuchet MS" w:hAnsi="Trebuchet MS" w:cstheme="minorHAnsi"/>
          <w:i/>
          <w:iCs/>
          <w:lang w:val="en-GB"/>
        </w:rPr>
        <w:t xml:space="preserve"> Journal of Wildlife Management, 65</w:t>
      </w:r>
      <w:r w:rsidRPr="008F40C2">
        <w:rPr>
          <w:rFonts w:ascii="Trebuchet MS" w:hAnsi="Trebuchet MS" w:cstheme="minorHAnsi"/>
          <w:lang w:val="en-GB"/>
        </w:rPr>
        <w:t xml:space="preserve">(3), 373-378. </w:t>
      </w:r>
    </w:p>
    <w:p w14:paraId="7D223646" w14:textId="6CD2B090" w:rsidR="006C0574" w:rsidRPr="008F40C2" w:rsidRDefault="006C0574" w:rsidP="008121C0">
      <w:pPr>
        <w:pStyle w:val="Normlnweb"/>
        <w:spacing w:before="120" w:beforeAutospacing="0" w:after="0" w:afterAutospacing="0" w:line="276" w:lineRule="auto"/>
        <w:jc w:val="both"/>
        <w:rPr>
          <w:rFonts w:ascii="Trebuchet MS" w:hAnsi="Trebuchet MS" w:cstheme="minorHAnsi"/>
          <w:lang w:val="en-GB"/>
        </w:rPr>
      </w:pPr>
      <w:r w:rsidRPr="008F40C2">
        <w:rPr>
          <w:rFonts w:ascii="Trebuchet MS" w:hAnsi="Trebuchet MS" w:cstheme="minorHAnsi"/>
          <w:lang w:val="en-GB"/>
        </w:rPr>
        <w:t>Bodemer, N., &amp; Ruggeri, A. (2012). Finding a good research question, in theory.</w:t>
      </w:r>
      <w:r w:rsidRPr="008F40C2">
        <w:rPr>
          <w:rFonts w:ascii="Trebuchet MS" w:hAnsi="Trebuchet MS" w:cstheme="minorHAnsi"/>
          <w:i/>
          <w:iCs/>
          <w:lang w:val="en-GB"/>
        </w:rPr>
        <w:t xml:space="preserve"> Science, 335</w:t>
      </w:r>
      <w:r w:rsidRPr="008F40C2">
        <w:rPr>
          <w:rFonts w:ascii="Trebuchet MS" w:hAnsi="Trebuchet MS" w:cstheme="minorHAnsi"/>
          <w:lang w:val="en-GB"/>
        </w:rPr>
        <w:t xml:space="preserve">(6075), 1439. </w:t>
      </w:r>
    </w:p>
    <w:p w14:paraId="6F3F65EF" w14:textId="0A54A88C" w:rsidR="006C0574" w:rsidRPr="008F40C2" w:rsidRDefault="006C0574" w:rsidP="008121C0">
      <w:pPr>
        <w:pStyle w:val="Normlnweb"/>
        <w:spacing w:before="120" w:beforeAutospacing="0" w:after="0" w:afterAutospacing="0" w:line="276" w:lineRule="auto"/>
        <w:jc w:val="both"/>
        <w:rPr>
          <w:rFonts w:ascii="Trebuchet MS" w:hAnsi="Trebuchet MS" w:cstheme="minorHAnsi"/>
          <w:lang w:val="en-GB"/>
        </w:rPr>
      </w:pPr>
      <w:r w:rsidRPr="008F40C2">
        <w:rPr>
          <w:rFonts w:ascii="Trebuchet MS" w:hAnsi="Trebuchet MS" w:cstheme="minorHAnsi"/>
          <w:lang w:val="en-GB"/>
        </w:rPr>
        <w:t>Browne, J. E. (2013). Getting started with research 'beginning: Defining a research question and preparing a research plan'.</w:t>
      </w:r>
      <w:r w:rsidRPr="008F40C2">
        <w:rPr>
          <w:rFonts w:ascii="Trebuchet MS" w:hAnsi="Trebuchet MS" w:cstheme="minorHAnsi"/>
          <w:i/>
          <w:iCs/>
          <w:lang w:val="en-GB"/>
        </w:rPr>
        <w:t xml:space="preserve"> Ultrasound, 21</w:t>
      </w:r>
      <w:r w:rsidRPr="008F40C2">
        <w:rPr>
          <w:rFonts w:ascii="Trebuchet MS" w:hAnsi="Trebuchet MS" w:cstheme="minorHAnsi"/>
          <w:lang w:val="en-GB"/>
        </w:rPr>
        <w:t xml:space="preserve">(2), 102-104. </w:t>
      </w:r>
    </w:p>
    <w:p w14:paraId="40A41ABF" w14:textId="77777777" w:rsidR="00F235A4" w:rsidRPr="008F40C2" w:rsidRDefault="00F235A4" w:rsidP="008121C0">
      <w:pPr>
        <w:spacing w:before="120" w:line="276" w:lineRule="auto"/>
        <w:jc w:val="both"/>
        <w:rPr>
          <w:rFonts w:ascii="Trebuchet MS" w:hAnsi="Trebuchet MS"/>
          <w:lang w:val="en-GB"/>
        </w:rPr>
      </w:pPr>
      <w:r w:rsidRPr="008F40C2">
        <w:rPr>
          <w:rFonts w:ascii="Trebuchet MS" w:hAnsi="Trebuchet MS"/>
          <w:lang w:val="en-GB"/>
        </w:rPr>
        <w:t xml:space="preserve">Bryant, A. (2011) </w:t>
      </w:r>
      <w:r w:rsidRPr="008F40C2">
        <w:rPr>
          <w:rFonts w:ascii="Trebuchet MS" w:hAnsi="Trebuchet MS"/>
          <w:i/>
          <w:iCs/>
          <w:lang w:val="en-GB"/>
        </w:rPr>
        <w:t>Leading issues in Business Research Methods for Researchers, Teachers and Students.</w:t>
      </w:r>
      <w:r w:rsidRPr="008F40C2">
        <w:rPr>
          <w:rFonts w:ascii="Trebuchet MS" w:hAnsi="Trebuchet MS"/>
          <w:lang w:val="en-GB"/>
        </w:rPr>
        <w:t xml:space="preserve"> 233p. Academic Publishing International. </w:t>
      </w:r>
    </w:p>
    <w:p w14:paraId="005E4624" w14:textId="77777777" w:rsidR="00F235A4" w:rsidRPr="008F40C2" w:rsidRDefault="00F235A4" w:rsidP="008121C0">
      <w:pPr>
        <w:spacing w:before="120" w:line="276" w:lineRule="auto"/>
        <w:jc w:val="both"/>
        <w:rPr>
          <w:rFonts w:ascii="Trebuchet MS" w:hAnsi="Trebuchet MS"/>
          <w:lang w:val="en-GB"/>
        </w:rPr>
      </w:pPr>
      <w:r w:rsidRPr="008F40C2">
        <w:rPr>
          <w:rFonts w:ascii="Trebuchet MS" w:hAnsi="Trebuchet MS"/>
          <w:lang w:val="en-GB"/>
        </w:rPr>
        <w:lastRenderedPageBreak/>
        <w:t xml:space="preserve">Burns, R.B. (2000) </w:t>
      </w:r>
      <w:r w:rsidRPr="008F40C2">
        <w:rPr>
          <w:rFonts w:ascii="Trebuchet MS" w:hAnsi="Trebuchet MS"/>
          <w:i/>
          <w:iCs/>
          <w:lang w:val="en-GB"/>
        </w:rPr>
        <w:t xml:space="preserve">Introduction to Research Methods. </w:t>
      </w:r>
      <w:r w:rsidRPr="008F40C2">
        <w:rPr>
          <w:rFonts w:ascii="Trebuchet MS" w:hAnsi="Trebuchet MS"/>
          <w:lang w:val="en-GB"/>
        </w:rPr>
        <w:t>4</w:t>
      </w:r>
      <w:r w:rsidRPr="008F40C2">
        <w:rPr>
          <w:rFonts w:ascii="Trebuchet MS" w:hAnsi="Trebuchet MS"/>
          <w:vertAlign w:val="superscript"/>
          <w:lang w:val="en-GB"/>
        </w:rPr>
        <w:t>th</w:t>
      </w:r>
      <w:r w:rsidRPr="008F40C2">
        <w:rPr>
          <w:rFonts w:ascii="Trebuchet MS" w:hAnsi="Trebuchet MS"/>
          <w:lang w:val="en-GB"/>
        </w:rPr>
        <w:t xml:space="preserve"> edn. London: Sage.</w:t>
      </w:r>
    </w:p>
    <w:p w14:paraId="589173D6" w14:textId="77777777" w:rsidR="00F235A4" w:rsidRPr="008F40C2" w:rsidRDefault="00F235A4" w:rsidP="008121C0">
      <w:pPr>
        <w:spacing w:before="120" w:line="276" w:lineRule="auto"/>
        <w:jc w:val="both"/>
        <w:rPr>
          <w:rFonts w:ascii="Trebuchet MS" w:hAnsi="Trebuchet MS"/>
          <w:lang w:val="en-GB"/>
        </w:rPr>
      </w:pPr>
      <w:r w:rsidRPr="008F40C2">
        <w:rPr>
          <w:rFonts w:ascii="Trebuchet MS" w:hAnsi="Trebuchet MS"/>
          <w:lang w:val="en-GB"/>
        </w:rPr>
        <w:t xml:space="preserve">Charmaz, K. (2006) </w:t>
      </w:r>
      <w:r w:rsidRPr="008F40C2">
        <w:rPr>
          <w:rFonts w:ascii="Trebuchet MS" w:hAnsi="Trebuchet MS"/>
          <w:i/>
          <w:iCs/>
          <w:lang w:val="en-GB"/>
        </w:rPr>
        <w:t xml:space="preserve">Constructing Grounded Theory: a practical guide through qualitative analysis. </w:t>
      </w:r>
      <w:r w:rsidRPr="008F40C2">
        <w:rPr>
          <w:rFonts w:ascii="Trebuchet MS" w:hAnsi="Trebuchet MS"/>
          <w:lang w:val="en-GB"/>
        </w:rPr>
        <w:t>London: Sage, 29-49.</w:t>
      </w:r>
    </w:p>
    <w:p w14:paraId="0F2AD150" w14:textId="77777777" w:rsidR="00B969F3" w:rsidRPr="008F40C2" w:rsidRDefault="00B969F3" w:rsidP="008121C0">
      <w:pPr>
        <w:spacing w:before="120" w:line="276" w:lineRule="auto"/>
        <w:jc w:val="both"/>
        <w:rPr>
          <w:rFonts w:ascii="Trebuchet MS" w:hAnsi="Trebuchet MS"/>
          <w:lang w:val="en-GB"/>
        </w:rPr>
      </w:pPr>
      <w:r w:rsidRPr="008F40C2">
        <w:rPr>
          <w:rFonts w:ascii="Trebuchet MS" w:hAnsi="Trebuchet MS"/>
          <w:lang w:val="en-GB"/>
        </w:rPr>
        <w:t xml:space="preserve">Coffey &amp; Atkinson (1996) </w:t>
      </w:r>
      <w:r w:rsidRPr="008F40C2">
        <w:rPr>
          <w:rFonts w:ascii="Trebuchet MS" w:hAnsi="Trebuchet MS"/>
          <w:i/>
          <w:iCs/>
          <w:lang w:val="en-GB"/>
        </w:rPr>
        <w:t xml:space="preserve">Making Sense of Qualitative Data. </w:t>
      </w:r>
      <w:r w:rsidRPr="008F40C2">
        <w:rPr>
          <w:rFonts w:ascii="Trebuchet MS" w:hAnsi="Trebuchet MS"/>
          <w:lang w:val="en-GB"/>
        </w:rPr>
        <w:t>London: Sage</w:t>
      </w:r>
    </w:p>
    <w:p w14:paraId="10E2EC00" w14:textId="77777777" w:rsidR="00F46528" w:rsidRPr="008F40C2" w:rsidRDefault="00F46528" w:rsidP="008121C0">
      <w:pPr>
        <w:widowControl w:val="0"/>
        <w:autoSpaceDE w:val="0"/>
        <w:autoSpaceDN w:val="0"/>
        <w:adjustRightInd w:val="0"/>
        <w:spacing w:before="120" w:line="276" w:lineRule="auto"/>
        <w:jc w:val="both"/>
        <w:rPr>
          <w:rFonts w:ascii="Trebuchet MS" w:hAnsi="Trebuchet MS" w:cs="Arial Unicode MS"/>
          <w:lang w:val="en-GB"/>
        </w:rPr>
      </w:pPr>
      <w:r w:rsidRPr="008F40C2">
        <w:rPr>
          <w:rFonts w:ascii="Trebuchet MS" w:hAnsi="Trebuchet MS" w:cs="Arial Unicode MS"/>
          <w:lang w:val="en-GB"/>
        </w:rPr>
        <w:t xml:space="preserve">Cooper, H. M. (2017). </w:t>
      </w:r>
      <w:r w:rsidRPr="008F40C2">
        <w:rPr>
          <w:rFonts w:ascii="Trebuchet MS" w:hAnsi="Trebuchet MS" w:cs="Arial Unicode MS"/>
          <w:i/>
          <w:iCs/>
          <w:lang w:val="en-GB"/>
        </w:rPr>
        <w:t>Research synthesis and meta-analysis: A step-by-step approach</w:t>
      </w:r>
      <w:r w:rsidRPr="008F40C2">
        <w:rPr>
          <w:rFonts w:ascii="Trebuchet MS" w:hAnsi="Trebuchet MS" w:cs="Arial Unicode MS"/>
          <w:lang w:val="en-GB"/>
        </w:rPr>
        <w:t xml:space="preserve">. Thousand Oaks, California: SAGE Publications, Inc. </w:t>
      </w:r>
    </w:p>
    <w:p w14:paraId="1F660238" w14:textId="4DE564CE" w:rsidR="00B969F3" w:rsidRPr="008F40C2" w:rsidRDefault="00F46528" w:rsidP="008121C0">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Denscombe, M. (2012). </w:t>
      </w:r>
      <w:r w:rsidRPr="008F40C2">
        <w:rPr>
          <w:rFonts w:ascii="Trebuchet MS" w:hAnsi="Trebuchet MS" w:cstheme="minorHAnsi"/>
          <w:i/>
          <w:iCs/>
          <w:lang w:val="en-GB"/>
        </w:rPr>
        <w:t>Research proposals: A practical guide</w:t>
      </w:r>
      <w:r w:rsidRPr="008F40C2">
        <w:rPr>
          <w:rFonts w:ascii="Trebuchet MS" w:hAnsi="Trebuchet MS" w:cstheme="minorHAnsi"/>
          <w:lang w:val="en-GB"/>
        </w:rPr>
        <w:t>. Maidenhead: Open University Press.</w:t>
      </w:r>
    </w:p>
    <w:p w14:paraId="3D200B37" w14:textId="48FDA68C" w:rsidR="00F46528" w:rsidRPr="008F40C2" w:rsidRDefault="00B969F3" w:rsidP="008121C0">
      <w:pPr>
        <w:spacing w:before="120" w:line="276" w:lineRule="auto"/>
        <w:jc w:val="both"/>
        <w:rPr>
          <w:rFonts w:ascii="Trebuchet MS" w:hAnsi="Trebuchet MS"/>
          <w:lang w:val="en-GB"/>
        </w:rPr>
      </w:pPr>
      <w:r w:rsidRPr="008F40C2">
        <w:rPr>
          <w:rFonts w:ascii="Trebuchet MS" w:hAnsi="Trebuchet MS"/>
          <w:lang w:val="en-GB"/>
        </w:rPr>
        <w:t xml:space="preserve">Denzin, N.K. &amp; Lincoln, Y.S. (2011) Introduction: The discipline and practice of qualitative research. In: </w:t>
      </w:r>
      <w:r w:rsidRPr="008F40C2">
        <w:rPr>
          <w:rFonts w:ascii="Trebuchet MS" w:hAnsi="Trebuchet MS"/>
          <w:i/>
          <w:iCs/>
          <w:lang w:val="en-GB"/>
        </w:rPr>
        <w:t>The Sage Handbook of Qualitative Research</w:t>
      </w:r>
      <w:r w:rsidRPr="008F40C2">
        <w:rPr>
          <w:rFonts w:ascii="Trebuchet MS" w:hAnsi="Trebuchet MS"/>
          <w:lang w:val="en-GB"/>
        </w:rPr>
        <w:t>. 4</w:t>
      </w:r>
      <w:r w:rsidRPr="008F40C2">
        <w:rPr>
          <w:rFonts w:ascii="Trebuchet MS" w:hAnsi="Trebuchet MS"/>
          <w:vertAlign w:val="superscript"/>
          <w:lang w:val="en-GB"/>
        </w:rPr>
        <w:t>th</w:t>
      </w:r>
      <w:r w:rsidRPr="008F40C2">
        <w:rPr>
          <w:rFonts w:ascii="Trebuchet MS" w:hAnsi="Trebuchet MS"/>
          <w:lang w:val="en-GB"/>
        </w:rPr>
        <w:t xml:space="preserve"> edn. London: Sage</w:t>
      </w:r>
      <w:r w:rsidR="0089776C" w:rsidRPr="008F40C2">
        <w:rPr>
          <w:rFonts w:ascii="Trebuchet MS" w:hAnsi="Trebuchet MS"/>
          <w:lang w:val="en-GB"/>
        </w:rPr>
        <w:t>.</w:t>
      </w:r>
    </w:p>
    <w:p w14:paraId="561CE402" w14:textId="4ED2350C" w:rsidR="00F46528" w:rsidRPr="008F40C2" w:rsidRDefault="00F46528" w:rsidP="008121C0">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Churchill, H., &amp; Sanders, T. (2007). </w:t>
      </w:r>
      <w:r w:rsidRPr="008F40C2">
        <w:rPr>
          <w:rFonts w:ascii="Trebuchet MS" w:hAnsi="Trebuchet MS" w:cstheme="minorHAnsi"/>
          <w:i/>
          <w:iCs/>
          <w:lang w:val="en-GB"/>
        </w:rPr>
        <w:t>Getting your PhD: A practical insider's guide</w:t>
      </w:r>
      <w:r w:rsidRPr="008F40C2">
        <w:rPr>
          <w:rFonts w:ascii="Trebuchet MS" w:hAnsi="Trebuchet MS" w:cstheme="minorHAnsi"/>
          <w:lang w:val="en-GB"/>
        </w:rPr>
        <w:t xml:space="preserve">. Los Angeles: SAGE. </w:t>
      </w:r>
    </w:p>
    <w:p w14:paraId="4718396F" w14:textId="52F0941C" w:rsidR="00283874" w:rsidRPr="008F40C2" w:rsidRDefault="006C0574" w:rsidP="008121C0">
      <w:pPr>
        <w:pStyle w:val="Normlnweb"/>
        <w:spacing w:before="120" w:beforeAutospacing="0" w:after="0" w:afterAutospacing="0" w:line="276" w:lineRule="auto"/>
        <w:jc w:val="both"/>
        <w:rPr>
          <w:rFonts w:ascii="Trebuchet MS" w:hAnsi="Trebuchet MS" w:cstheme="minorHAnsi"/>
          <w:lang w:val="en-GB"/>
        </w:rPr>
      </w:pPr>
      <w:r w:rsidRPr="008F40C2">
        <w:rPr>
          <w:rFonts w:ascii="Trebuchet MS" w:hAnsi="Trebuchet MS" w:cstheme="minorHAnsi"/>
          <w:lang w:val="en-GB"/>
        </w:rPr>
        <w:t xml:space="preserve">Evers, W., Wilkinson, I., &amp; Freytag, P. V. (2017). Displaying research results. </w:t>
      </w:r>
      <w:r w:rsidRPr="008F40C2">
        <w:rPr>
          <w:rFonts w:ascii="Trebuchet MS" w:hAnsi="Trebuchet MS" w:cstheme="minorHAnsi"/>
          <w:i/>
          <w:iCs/>
          <w:lang w:val="en-GB"/>
        </w:rPr>
        <w:t>Collaborative research design: Working with business for meaningful findings</w:t>
      </w:r>
      <w:r w:rsidR="0089776C" w:rsidRPr="008F40C2">
        <w:rPr>
          <w:rFonts w:ascii="Trebuchet MS" w:hAnsi="Trebuchet MS" w:cstheme="minorHAnsi"/>
          <w:lang w:val="en-GB"/>
        </w:rPr>
        <w:t xml:space="preserve">, </w:t>
      </w:r>
      <w:r w:rsidRPr="008F40C2">
        <w:rPr>
          <w:rFonts w:ascii="Trebuchet MS" w:hAnsi="Trebuchet MS" w:cstheme="minorHAnsi"/>
          <w:lang w:val="en-GB"/>
        </w:rPr>
        <w:t>pp. 285-310</w:t>
      </w:r>
      <w:r w:rsidR="0089776C" w:rsidRPr="008F40C2">
        <w:rPr>
          <w:rFonts w:ascii="Trebuchet MS" w:hAnsi="Trebuchet MS" w:cstheme="minorHAnsi"/>
          <w:lang w:val="en-GB"/>
        </w:rPr>
        <w:t>.</w:t>
      </w:r>
    </w:p>
    <w:p w14:paraId="2BC63C9C" w14:textId="77777777" w:rsidR="00283874" w:rsidRPr="008F40C2" w:rsidRDefault="00283874" w:rsidP="008121C0">
      <w:pPr>
        <w:spacing w:before="120" w:line="276" w:lineRule="auto"/>
        <w:jc w:val="both"/>
        <w:rPr>
          <w:rFonts w:ascii="Trebuchet MS" w:hAnsi="Trebuchet MS"/>
          <w:lang w:val="en-GB"/>
        </w:rPr>
      </w:pPr>
      <w:r w:rsidRPr="008F40C2">
        <w:rPr>
          <w:rFonts w:ascii="Trebuchet MS" w:hAnsi="Trebuchet MS"/>
          <w:lang w:val="en-GB"/>
        </w:rPr>
        <w:t xml:space="preserve">Fink, A. (2003) </w:t>
      </w:r>
      <w:r w:rsidRPr="008F40C2">
        <w:rPr>
          <w:rFonts w:ascii="Trebuchet MS" w:hAnsi="Trebuchet MS"/>
          <w:i/>
          <w:iCs/>
          <w:lang w:val="en-GB"/>
        </w:rPr>
        <w:t>The Survey Kit</w:t>
      </w:r>
      <w:r w:rsidRPr="008F40C2">
        <w:rPr>
          <w:rFonts w:ascii="Trebuchet MS" w:hAnsi="Trebuchet MS"/>
          <w:lang w:val="en-GB"/>
        </w:rPr>
        <w:t>. 2</w:t>
      </w:r>
      <w:r w:rsidRPr="008F40C2">
        <w:rPr>
          <w:rFonts w:ascii="Trebuchet MS" w:hAnsi="Trebuchet MS"/>
          <w:vertAlign w:val="superscript"/>
          <w:lang w:val="en-GB"/>
        </w:rPr>
        <w:t>nd</w:t>
      </w:r>
      <w:r w:rsidRPr="008F40C2">
        <w:rPr>
          <w:rFonts w:ascii="Trebuchet MS" w:hAnsi="Trebuchet MS"/>
          <w:lang w:val="en-GB"/>
        </w:rPr>
        <w:t xml:space="preserve"> edn. Thousand Oaks, CA. Sage.</w:t>
      </w:r>
    </w:p>
    <w:p w14:paraId="5FDFF61C" w14:textId="4C35F351" w:rsidR="000E4213" w:rsidRPr="008F40C2" w:rsidRDefault="000E4213" w:rsidP="008121C0">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Fisher, C., Buglear, J., &amp; Lowry, D. (2010). </w:t>
      </w:r>
      <w:r w:rsidRPr="008F40C2">
        <w:rPr>
          <w:rFonts w:ascii="Trebuchet MS" w:hAnsi="Trebuchet MS" w:cstheme="minorHAnsi"/>
          <w:i/>
          <w:iCs/>
          <w:lang w:val="en-GB"/>
        </w:rPr>
        <w:t>Researching and writing a dissertation</w:t>
      </w:r>
      <w:r w:rsidRPr="008F40C2">
        <w:rPr>
          <w:rFonts w:ascii="Trebuchet MS" w:hAnsi="Trebuchet MS" w:cstheme="minorHAnsi"/>
          <w:lang w:val="en-GB"/>
        </w:rPr>
        <w:t xml:space="preserve">. Harlow: Pearson Educacion. </w:t>
      </w:r>
    </w:p>
    <w:p w14:paraId="4CC442B1" w14:textId="1319899A" w:rsidR="00283874" w:rsidRPr="008F40C2" w:rsidRDefault="00283874" w:rsidP="008121C0">
      <w:pPr>
        <w:spacing w:before="120" w:line="276" w:lineRule="auto"/>
        <w:jc w:val="both"/>
        <w:rPr>
          <w:rFonts w:ascii="Trebuchet MS" w:hAnsi="Trebuchet MS"/>
          <w:lang w:val="en-GB"/>
        </w:rPr>
      </w:pPr>
      <w:r w:rsidRPr="008F40C2">
        <w:rPr>
          <w:rFonts w:ascii="Trebuchet MS" w:hAnsi="Trebuchet MS"/>
          <w:lang w:val="en-GB"/>
        </w:rPr>
        <w:t xml:space="preserve">Ghauri, P. &amp; Gronhaug, K. (2010) </w:t>
      </w:r>
      <w:r w:rsidRPr="008F40C2">
        <w:rPr>
          <w:rFonts w:ascii="Trebuchet MS" w:hAnsi="Trebuchet MS"/>
          <w:i/>
          <w:iCs/>
          <w:lang w:val="en-GB"/>
        </w:rPr>
        <w:t xml:space="preserve">Research Methods in Business Studies: A Practical Guide. </w:t>
      </w:r>
      <w:r w:rsidRPr="008F40C2">
        <w:rPr>
          <w:rFonts w:ascii="Trebuchet MS" w:hAnsi="Trebuchet MS"/>
          <w:lang w:val="en-GB"/>
        </w:rPr>
        <w:t>4</w:t>
      </w:r>
      <w:r w:rsidRPr="008F40C2">
        <w:rPr>
          <w:rFonts w:ascii="Trebuchet MS" w:hAnsi="Trebuchet MS"/>
          <w:vertAlign w:val="superscript"/>
          <w:lang w:val="en-GB"/>
        </w:rPr>
        <w:t>th</w:t>
      </w:r>
      <w:r w:rsidRPr="008F40C2">
        <w:rPr>
          <w:rFonts w:ascii="Trebuchet MS" w:hAnsi="Trebuchet MS"/>
          <w:lang w:val="en-GB"/>
        </w:rPr>
        <w:t xml:space="preserve"> edn. Harlow: FT Prentice Hall.</w:t>
      </w:r>
    </w:p>
    <w:p w14:paraId="579B541C" w14:textId="3357894C" w:rsidR="00283874" w:rsidRPr="008F40C2" w:rsidRDefault="00283874" w:rsidP="008121C0">
      <w:pPr>
        <w:spacing w:before="120" w:line="276" w:lineRule="auto"/>
        <w:jc w:val="both"/>
        <w:rPr>
          <w:rFonts w:ascii="Trebuchet MS" w:hAnsi="Trebuchet MS"/>
          <w:lang w:val="en-GB"/>
        </w:rPr>
      </w:pPr>
      <w:r w:rsidRPr="008F40C2">
        <w:rPr>
          <w:rFonts w:ascii="Trebuchet MS" w:hAnsi="Trebuchet MS"/>
          <w:lang w:val="en-GB"/>
        </w:rPr>
        <w:t xml:space="preserve">Gibbons, M.L., Limoges, H., Nowotny, S., Schwartman, P., Scott, P. &amp; Trow, M. (1994). </w:t>
      </w:r>
      <w:r w:rsidRPr="008F40C2">
        <w:rPr>
          <w:rFonts w:ascii="Trebuchet MS" w:hAnsi="Trebuchet MS"/>
          <w:i/>
          <w:iCs/>
          <w:lang w:val="en-GB"/>
        </w:rPr>
        <w:t xml:space="preserve">The New Production of Knowledge: The Dynamics of Science and Research in Contemporary Societies. </w:t>
      </w:r>
      <w:r w:rsidRPr="008F40C2">
        <w:rPr>
          <w:rFonts w:ascii="Trebuchet MS" w:hAnsi="Trebuchet MS"/>
          <w:lang w:val="en-GB"/>
        </w:rPr>
        <w:t>London: Sage.</w:t>
      </w:r>
    </w:p>
    <w:p w14:paraId="30D73E9A" w14:textId="77777777" w:rsidR="00283874" w:rsidRPr="008F40C2" w:rsidRDefault="00283874" w:rsidP="008121C0">
      <w:pPr>
        <w:spacing w:before="120" w:line="276" w:lineRule="auto"/>
        <w:jc w:val="both"/>
        <w:rPr>
          <w:rFonts w:ascii="Trebuchet MS" w:hAnsi="Trebuchet MS"/>
          <w:lang w:val="en-GB"/>
        </w:rPr>
      </w:pPr>
      <w:r w:rsidRPr="008F40C2">
        <w:rPr>
          <w:rFonts w:ascii="Trebuchet MS" w:hAnsi="Trebuchet MS"/>
          <w:lang w:val="en-GB"/>
        </w:rPr>
        <w:t xml:space="preserve">Guba, E. (1990). </w:t>
      </w:r>
      <w:r w:rsidRPr="008F40C2">
        <w:rPr>
          <w:rFonts w:ascii="Trebuchet MS" w:hAnsi="Trebuchet MS"/>
          <w:i/>
          <w:iCs/>
          <w:lang w:val="en-GB"/>
        </w:rPr>
        <w:t xml:space="preserve">The Paradigm Dialogue. </w:t>
      </w:r>
      <w:r w:rsidRPr="008F40C2">
        <w:rPr>
          <w:rFonts w:ascii="Trebuchet MS" w:hAnsi="Trebuchet MS"/>
          <w:lang w:val="en-GB"/>
        </w:rPr>
        <w:t>London: Sage.</w:t>
      </w:r>
    </w:p>
    <w:p w14:paraId="3282A0E9" w14:textId="77777777" w:rsidR="005B2755" w:rsidRPr="008F40C2" w:rsidRDefault="005B2755" w:rsidP="008121C0">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Guthrie, G. (2012). </w:t>
      </w:r>
      <w:r w:rsidRPr="008F40C2">
        <w:rPr>
          <w:rFonts w:ascii="Trebuchet MS" w:hAnsi="Trebuchet MS" w:cstheme="minorHAnsi"/>
          <w:i/>
          <w:iCs/>
          <w:lang w:val="en-GB"/>
        </w:rPr>
        <w:t>Basic research methods: An entry to social science research</w:t>
      </w:r>
      <w:r w:rsidRPr="008F40C2">
        <w:rPr>
          <w:rFonts w:ascii="Trebuchet MS" w:hAnsi="Trebuchet MS" w:cstheme="minorHAnsi"/>
          <w:lang w:val="en-GB"/>
        </w:rPr>
        <w:t xml:space="preserve">. Los Angeles: SAGE Publications. </w:t>
      </w:r>
    </w:p>
    <w:p w14:paraId="7D15D479" w14:textId="77777777" w:rsidR="00283874" w:rsidRPr="008F40C2" w:rsidRDefault="00F46528" w:rsidP="008121C0">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Hair, J. F., Celsi, M. W., Money, A. H., Samouel, P., &amp; Page, M. (2015). </w:t>
      </w:r>
      <w:r w:rsidRPr="008F40C2">
        <w:rPr>
          <w:rFonts w:ascii="Trebuchet MS" w:hAnsi="Trebuchet MS" w:cstheme="minorHAnsi"/>
          <w:i/>
          <w:iCs/>
          <w:lang w:val="en-GB"/>
        </w:rPr>
        <w:t>Essentials of business research methods</w:t>
      </w:r>
      <w:r w:rsidRPr="008F40C2">
        <w:rPr>
          <w:rFonts w:ascii="Trebuchet MS" w:hAnsi="Trebuchet MS" w:cstheme="minorHAnsi"/>
          <w:lang w:val="en-GB"/>
        </w:rPr>
        <w:t>. Abingdon, Oxon: Routledge.</w:t>
      </w:r>
    </w:p>
    <w:p w14:paraId="498512D4" w14:textId="77777777" w:rsidR="00283874" w:rsidRPr="008F40C2" w:rsidRDefault="00283874" w:rsidP="008121C0">
      <w:pPr>
        <w:spacing w:before="120" w:line="276" w:lineRule="auto"/>
        <w:jc w:val="both"/>
        <w:rPr>
          <w:rFonts w:ascii="Trebuchet MS" w:hAnsi="Trebuchet MS"/>
          <w:lang w:val="en-GB"/>
        </w:rPr>
      </w:pPr>
      <w:r w:rsidRPr="008F40C2">
        <w:rPr>
          <w:rFonts w:ascii="Trebuchet MS" w:hAnsi="Trebuchet MS"/>
          <w:lang w:val="en-GB"/>
        </w:rPr>
        <w:t xml:space="preserve">Hodgkinson, G.P., Herriot, P. &amp; Anderson, N. (2001) Re-aligning the stakeholders in management research: Lessons from industrial, work and organizational psychology, </w:t>
      </w:r>
      <w:r w:rsidRPr="008F40C2">
        <w:rPr>
          <w:rFonts w:ascii="Trebuchet MS" w:hAnsi="Trebuchet MS"/>
          <w:i/>
          <w:iCs/>
          <w:lang w:val="en-GB"/>
        </w:rPr>
        <w:t>British Journal of Management</w:t>
      </w:r>
      <w:r w:rsidRPr="008F40C2">
        <w:rPr>
          <w:rFonts w:ascii="Trebuchet MS" w:hAnsi="Trebuchet MS"/>
          <w:lang w:val="en-GB"/>
        </w:rPr>
        <w:t>, Vol. 12, Special Issue, pp. 41–8.</w:t>
      </w:r>
    </w:p>
    <w:p w14:paraId="194B1674" w14:textId="5B2B589D" w:rsidR="005B2755" w:rsidRPr="008F40C2" w:rsidRDefault="005B2755" w:rsidP="008121C0">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Howard, R. M., &amp; Taggart, A. R. (2011). </w:t>
      </w:r>
      <w:r w:rsidRPr="008F40C2">
        <w:rPr>
          <w:rFonts w:ascii="Trebuchet MS" w:hAnsi="Trebuchet MS" w:cstheme="minorHAnsi"/>
          <w:i/>
          <w:iCs/>
          <w:lang w:val="en-GB"/>
        </w:rPr>
        <w:t>Research matters: A guide to research</w:t>
      </w:r>
      <w:r w:rsidR="008F40C2" w:rsidRPr="008F40C2">
        <w:rPr>
          <w:rFonts w:ascii="Trebuchet MS" w:hAnsi="Trebuchet MS" w:cstheme="minorHAnsi"/>
          <w:i/>
          <w:iCs/>
          <w:lang w:val="en-GB"/>
        </w:rPr>
        <w:t xml:space="preserve"> </w:t>
      </w:r>
      <w:r w:rsidRPr="008F40C2">
        <w:rPr>
          <w:rFonts w:ascii="Trebuchet MS" w:hAnsi="Trebuchet MS" w:cstheme="minorHAnsi"/>
          <w:i/>
          <w:iCs/>
          <w:lang w:val="en-GB"/>
        </w:rPr>
        <w:t>writing</w:t>
      </w:r>
      <w:r w:rsidRPr="008F40C2">
        <w:rPr>
          <w:rFonts w:ascii="Trebuchet MS" w:hAnsi="Trebuchet MS" w:cstheme="minorHAnsi"/>
          <w:lang w:val="en-GB"/>
        </w:rPr>
        <w:t xml:space="preserve">. New York, NY: McGraw-Hill. </w:t>
      </w:r>
    </w:p>
    <w:p w14:paraId="731A141C" w14:textId="4F6E5259" w:rsidR="00B969F3" w:rsidRPr="008F40C2" w:rsidRDefault="00B969F3" w:rsidP="008121C0">
      <w:pPr>
        <w:spacing w:before="120" w:line="276" w:lineRule="auto"/>
        <w:jc w:val="both"/>
        <w:rPr>
          <w:rFonts w:ascii="Trebuchet MS" w:hAnsi="Trebuchet MS"/>
          <w:lang w:val="en-GB"/>
        </w:rPr>
      </w:pPr>
      <w:r w:rsidRPr="008F40C2">
        <w:rPr>
          <w:rFonts w:ascii="Trebuchet MS" w:hAnsi="Trebuchet MS"/>
          <w:lang w:val="en-GB"/>
        </w:rPr>
        <w:lastRenderedPageBreak/>
        <w:t xml:space="preserve">Huff, A., Tranfield, D. &amp; van Aken, J. (2006) Management as a design science mindful of art and surprise. A conversation between Anne Huff, David Tranfield, and Joan Ernst van Aken, </w:t>
      </w:r>
      <w:r w:rsidRPr="008F40C2">
        <w:rPr>
          <w:rFonts w:ascii="Trebuchet MS" w:hAnsi="Trebuchet MS"/>
          <w:i/>
          <w:iCs/>
          <w:lang w:val="en-GB"/>
        </w:rPr>
        <w:t>Journal of Management Inquiry</w:t>
      </w:r>
      <w:r w:rsidRPr="008F40C2">
        <w:rPr>
          <w:rFonts w:ascii="Trebuchet MS" w:hAnsi="Trebuchet MS"/>
          <w:lang w:val="en-GB"/>
        </w:rPr>
        <w:t>, Vol. 15. No. 4, pp. 413–24.</w:t>
      </w:r>
    </w:p>
    <w:p w14:paraId="5033F2AA" w14:textId="3BA50328" w:rsidR="000E4213" w:rsidRPr="008F40C2" w:rsidRDefault="000E4213" w:rsidP="008121C0">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Kolb, B. M. (2018). </w:t>
      </w:r>
      <w:r w:rsidRPr="008F40C2">
        <w:rPr>
          <w:rFonts w:ascii="Trebuchet MS" w:hAnsi="Trebuchet MS" w:cstheme="minorHAnsi"/>
          <w:i/>
          <w:iCs/>
          <w:lang w:val="en-GB"/>
        </w:rPr>
        <w:t>Marketing research: A concise introduction</w:t>
      </w:r>
      <w:r w:rsidRPr="008F40C2">
        <w:rPr>
          <w:rFonts w:ascii="Trebuchet MS" w:hAnsi="Trebuchet MS" w:cstheme="minorHAnsi"/>
          <w:lang w:val="en-GB"/>
        </w:rPr>
        <w:t xml:space="preserve">. Los Angeles: SAGE. </w:t>
      </w:r>
    </w:p>
    <w:p w14:paraId="45E2D8A8" w14:textId="0CD2042D" w:rsidR="006F1D0C" w:rsidRPr="008F40C2" w:rsidRDefault="006F1D0C" w:rsidP="008121C0">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Kumar, R. (2010). </w:t>
      </w:r>
      <w:r w:rsidRPr="008F40C2">
        <w:rPr>
          <w:rFonts w:ascii="Trebuchet MS" w:hAnsi="Trebuchet MS" w:cstheme="minorHAnsi"/>
          <w:i/>
          <w:iCs/>
          <w:lang w:val="en-GB"/>
        </w:rPr>
        <w:t>Research methodology: A step-by-step guide for beginners</w:t>
      </w:r>
      <w:r w:rsidRPr="008F40C2">
        <w:rPr>
          <w:rFonts w:ascii="Trebuchet MS" w:hAnsi="Trebuchet MS" w:cstheme="minorHAnsi"/>
          <w:lang w:val="en-GB"/>
        </w:rPr>
        <w:t>. Lo</w:t>
      </w:r>
      <w:r w:rsidR="00F235A4" w:rsidRPr="008F40C2">
        <w:rPr>
          <w:rFonts w:ascii="Trebuchet MS" w:hAnsi="Trebuchet MS" w:cstheme="minorHAnsi"/>
          <w:lang w:val="en-GB"/>
        </w:rPr>
        <w:t>n</w:t>
      </w:r>
      <w:r w:rsidRPr="008F40C2">
        <w:rPr>
          <w:rFonts w:ascii="Trebuchet MS" w:hAnsi="Trebuchet MS" w:cstheme="minorHAnsi"/>
          <w:lang w:val="en-GB"/>
        </w:rPr>
        <w:t xml:space="preserve">don: SAGE. </w:t>
      </w:r>
    </w:p>
    <w:p w14:paraId="212ED336" w14:textId="2BBD6344" w:rsidR="000E4213" w:rsidRPr="008F40C2" w:rsidRDefault="000E4213" w:rsidP="008121C0">
      <w:pPr>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Lategan, L. (2017). </w:t>
      </w:r>
      <w:r w:rsidRPr="008F40C2">
        <w:rPr>
          <w:rFonts w:ascii="Trebuchet MS" w:hAnsi="Trebuchet MS" w:cstheme="minorHAnsi"/>
          <w:i/>
          <w:iCs/>
          <w:lang w:val="en-GB"/>
        </w:rPr>
        <w:t>Get ready get set Go!: Preparing for your doctoral studies and doctoral education</w:t>
      </w:r>
      <w:r w:rsidRPr="008F40C2">
        <w:rPr>
          <w:rFonts w:ascii="Trebuchet MS" w:hAnsi="Trebuchet MS" w:cstheme="minorHAnsi"/>
          <w:lang w:val="en-GB"/>
        </w:rPr>
        <w:t>.</w:t>
      </w:r>
    </w:p>
    <w:p w14:paraId="631116D3" w14:textId="77777777" w:rsidR="00F46528" w:rsidRPr="008F40C2" w:rsidRDefault="00F46528" w:rsidP="008121C0">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Lazar, J., Feng, J. H., &amp; Hochheiser, H. (2017). </w:t>
      </w:r>
      <w:r w:rsidRPr="008F40C2">
        <w:rPr>
          <w:rFonts w:ascii="Trebuchet MS" w:hAnsi="Trebuchet MS" w:cstheme="minorHAnsi"/>
          <w:i/>
          <w:iCs/>
          <w:lang w:val="en-GB"/>
        </w:rPr>
        <w:t>Research Methods in Human-Computer Interaction</w:t>
      </w:r>
      <w:r w:rsidRPr="008F40C2">
        <w:rPr>
          <w:rFonts w:ascii="Trebuchet MS" w:hAnsi="Trebuchet MS" w:cstheme="minorHAnsi"/>
          <w:lang w:val="en-GB"/>
        </w:rPr>
        <w:t xml:space="preserve">. </w:t>
      </w:r>
    </w:p>
    <w:p w14:paraId="1C595E59" w14:textId="77777777" w:rsidR="000E4213" w:rsidRPr="008F40C2" w:rsidRDefault="000E4213" w:rsidP="008121C0">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Leavy, P. (2017). </w:t>
      </w:r>
      <w:r w:rsidRPr="008F40C2">
        <w:rPr>
          <w:rFonts w:ascii="Trebuchet MS" w:hAnsi="Trebuchet MS" w:cstheme="minorHAnsi"/>
          <w:i/>
          <w:iCs/>
          <w:lang w:val="en-GB"/>
        </w:rPr>
        <w:t>Research Design: Quantitative, qualitative, mixed methods, arts-based, and community-based participatory research approaches</w:t>
      </w:r>
      <w:r w:rsidRPr="008F40C2">
        <w:rPr>
          <w:rFonts w:ascii="Trebuchet MS" w:hAnsi="Trebuchet MS" w:cstheme="minorHAnsi"/>
          <w:lang w:val="en-GB"/>
        </w:rPr>
        <w:t xml:space="preserve">. </w:t>
      </w:r>
    </w:p>
    <w:p w14:paraId="45359415" w14:textId="63F3F523" w:rsidR="000E4213" w:rsidRPr="008F40C2" w:rsidRDefault="000E4213" w:rsidP="008121C0">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Leedy, P.  D. (2018). </w:t>
      </w:r>
      <w:r w:rsidRPr="008F40C2">
        <w:rPr>
          <w:rFonts w:ascii="Trebuchet MS" w:hAnsi="Trebuchet MS" w:cstheme="minorHAnsi"/>
          <w:i/>
          <w:iCs/>
          <w:lang w:val="en-GB"/>
        </w:rPr>
        <w:t>Practical Research: Planning and Design</w:t>
      </w:r>
      <w:r w:rsidRPr="008F40C2">
        <w:rPr>
          <w:rFonts w:ascii="Trebuchet MS" w:hAnsi="Trebuchet MS" w:cstheme="minorHAnsi"/>
          <w:lang w:val="en-GB"/>
        </w:rPr>
        <w:t xml:space="preserve">. Upper Saddle River: Pearson. </w:t>
      </w:r>
    </w:p>
    <w:p w14:paraId="128EC047" w14:textId="19A316D6" w:rsidR="000E4213" w:rsidRPr="008F40C2" w:rsidRDefault="005B2755" w:rsidP="008121C0">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Lester, J. D. (2012). </w:t>
      </w:r>
      <w:r w:rsidRPr="008F40C2">
        <w:rPr>
          <w:rFonts w:ascii="Trebuchet MS" w:hAnsi="Trebuchet MS" w:cstheme="minorHAnsi"/>
          <w:i/>
          <w:iCs/>
          <w:lang w:val="en-GB"/>
        </w:rPr>
        <w:t>Writing research papers: A complete guide</w:t>
      </w:r>
      <w:r w:rsidRPr="008F40C2">
        <w:rPr>
          <w:rFonts w:ascii="Trebuchet MS" w:hAnsi="Trebuchet MS" w:cstheme="minorHAnsi"/>
          <w:lang w:val="en-GB"/>
        </w:rPr>
        <w:t>. Boston, Mass: Pearson.</w:t>
      </w:r>
    </w:p>
    <w:p w14:paraId="5905E4A3" w14:textId="77777777" w:rsidR="005B2755" w:rsidRPr="008F40C2" w:rsidRDefault="005B2755" w:rsidP="008121C0">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Lindlof, T. R., &amp; Taylor, B. C. (2011). </w:t>
      </w:r>
      <w:r w:rsidRPr="008F40C2">
        <w:rPr>
          <w:rFonts w:ascii="Trebuchet MS" w:hAnsi="Trebuchet MS" w:cstheme="minorHAnsi"/>
          <w:i/>
          <w:iCs/>
          <w:lang w:val="en-GB"/>
        </w:rPr>
        <w:t>Qualitative communication research methods</w:t>
      </w:r>
      <w:r w:rsidRPr="008F40C2">
        <w:rPr>
          <w:rFonts w:ascii="Trebuchet MS" w:hAnsi="Trebuchet MS" w:cstheme="minorHAnsi"/>
          <w:lang w:val="en-GB"/>
        </w:rPr>
        <w:t xml:space="preserve">. Thousand Oaks, Calif: SAGE. </w:t>
      </w:r>
    </w:p>
    <w:p w14:paraId="72AAA807" w14:textId="77777777" w:rsidR="00F46528" w:rsidRPr="008F40C2" w:rsidRDefault="00F46528" w:rsidP="008121C0">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Maylor, H., &amp; Blackmon, K. L. (2005). </w:t>
      </w:r>
      <w:r w:rsidRPr="008F40C2">
        <w:rPr>
          <w:rFonts w:ascii="Trebuchet MS" w:hAnsi="Trebuchet MS" w:cstheme="minorHAnsi"/>
          <w:i/>
          <w:iCs/>
          <w:lang w:val="en-GB"/>
        </w:rPr>
        <w:t>Researching business and management</w:t>
      </w:r>
      <w:r w:rsidRPr="008F40C2">
        <w:rPr>
          <w:rFonts w:ascii="Trebuchet MS" w:hAnsi="Trebuchet MS" w:cstheme="minorHAnsi"/>
          <w:lang w:val="en-GB"/>
        </w:rPr>
        <w:t xml:space="preserve">. Houndmills, Basingstoke, Hampshire: Palgrave Macmillan. </w:t>
      </w:r>
    </w:p>
    <w:p w14:paraId="2A9E6E76" w14:textId="593312F9" w:rsidR="006F1D0C" w:rsidRPr="008F40C2" w:rsidRDefault="000E4213" w:rsidP="008121C0">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McNabb, D. E. (2015). </w:t>
      </w:r>
      <w:r w:rsidRPr="008F40C2">
        <w:rPr>
          <w:rFonts w:ascii="Trebuchet MS" w:hAnsi="Trebuchet MS" w:cstheme="minorHAnsi"/>
          <w:i/>
          <w:iCs/>
          <w:lang w:val="en-GB"/>
        </w:rPr>
        <w:t>Research Methods in Public Administration and Nonprofit Management</w:t>
      </w:r>
      <w:r w:rsidRPr="008F40C2">
        <w:rPr>
          <w:rFonts w:ascii="Trebuchet MS" w:hAnsi="Trebuchet MS" w:cstheme="minorHAnsi"/>
          <w:lang w:val="en-GB"/>
        </w:rPr>
        <w:t>. Hoboken: Taylor and Francis</w:t>
      </w:r>
      <w:r w:rsidR="00F46528" w:rsidRPr="008F40C2">
        <w:rPr>
          <w:rFonts w:ascii="Trebuchet MS" w:hAnsi="Trebuchet MS" w:cstheme="minorHAnsi"/>
          <w:lang w:val="en-GB"/>
        </w:rPr>
        <w:t>.</w:t>
      </w:r>
    </w:p>
    <w:p w14:paraId="4CDC9B97" w14:textId="00D7B45D" w:rsidR="006C0574" w:rsidRPr="008F40C2" w:rsidRDefault="006C0574" w:rsidP="008121C0">
      <w:pPr>
        <w:pStyle w:val="Normlnweb"/>
        <w:spacing w:before="120" w:beforeAutospacing="0" w:after="0" w:afterAutospacing="0" w:line="276" w:lineRule="auto"/>
        <w:jc w:val="both"/>
        <w:rPr>
          <w:rFonts w:ascii="Trebuchet MS" w:hAnsi="Trebuchet MS" w:cstheme="minorHAnsi"/>
          <w:lang w:val="en-GB"/>
        </w:rPr>
      </w:pPr>
      <w:r w:rsidRPr="008F40C2">
        <w:rPr>
          <w:rFonts w:ascii="Trebuchet MS" w:hAnsi="Trebuchet MS" w:cstheme="minorHAnsi"/>
          <w:lang w:val="en-GB"/>
        </w:rPr>
        <w:t>Melnyk, S. A., Flynn, B. B., &amp; Awaysheh, A. (2018). The best of times and the worst of times: Empirical operations and supply chain management research.</w:t>
      </w:r>
      <w:r w:rsidRPr="008F40C2">
        <w:rPr>
          <w:rFonts w:ascii="Trebuchet MS" w:hAnsi="Trebuchet MS" w:cstheme="minorHAnsi"/>
          <w:i/>
          <w:iCs/>
          <w:lang w:val="en-GB"/>
        </w:rPr>
        <w:t xml:space="preserve"> International Journal of Production Research, 56</w:t>
      </w:r>
      <w:r w:rsidRPr="008F40C2">
        <w:rPr>
          <w:rFonts w:ascii="Trebuchet MS" w:hAnsi="Trebuchet MS" w:cstheme="minorHAnsi"/>
          <w:lang w:val="en-GB"/>
        </w:rPr>
        <w:t xml:space="preserve">(1-2), </w:t>
      </w:r>
      <w:r w:rsidR="0089776C" w:rsidRPr="008F40C2">
        <w:rPr>
          <w:rFonts w:ascii="Trebuchet MS" w:hAnsi="Trebuchet MS" w:cstheme="minorHAnsi"/>
          <w:lang w:val="en-GB"/>
        </w:rPr>
        <w:t>pp.</w:t>
      </w:r>
      <w:r w:rsidRPr="008F40C2">
        <w:rPr>
          <w:rFonts w:ascii="Trebuchet MS" w:hAnsi="Trebuchet MS" w:cstheme="minorHAnsi"/>
          <w:lang w:val="en-GB"/>
        </w:rPr>
        <w:t xml:space="preserve">164-192. </w:t>
      </w:r>
    </w:p>
    <w:p w14:paraId="3FDC7371" w14:textId="77777777" w:rsidR="00F46528" w:rsidRPr="008F40C2" w:rsidRDefault="00F46528" w:rsidP="008121C0">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Morgan, D. L. (2014). </w:t>
      </w:r>
      <w:r w:rsidRPr="008F40C2">
        <w:rPr>
          <w:rFonts w:ascii="Trebuchet MS" w:hAnsi="Trebuchet MS" w:cstheme="minorHAnsi"/>
          <w:i/>
          <w:iCs/>
          <w:lang w:val="en-GB"/>
        </w:rPr>
        <w:t>Integrating qualitative and quantitative methods: A pragmatic approach</w:t>
      </w:r>
      <w:r w:rsidRPr="008F40C2">
        <w:rPr>
          <w:rFonts w:ascii="Trebuchet MS" w:hAnsi="Trebuchet MS" w:cstheme="minorHAnsi"/>
          <w:lang w:val="en-GB"/>
        </w:rPr>
        <w:t xml:space="preserve">. </w:t>
      </w:r>
    </w:p>
    <w:p w14:paraId="19669F7E" w14:textId="77777777" w:rsidR="00F46528" w:rsidRPr="008F40C2" w:rsidRDefault="00F46528" w:rsidP="008121C0">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Neuman, W. L. (2009). </w:t>
      </w:r>
      <w:r w:rsidRPr="008F40C2">
        <w:rPr>
          <w:rFonts w:ascii="Trebuchet MS" w:hAnsi="Trebuchet MS" w:cstheme="minorHAnsi"/>
          <w:i/>
          <w:iCs/>
          <w:lang w:val="en-GB"/>
        </w:rPr>
        <w:t>Understanding research</w:t>
      </w:r>
      <w:r w:rsidRPr="008F40C2">
        <w:rPr>
          <w:rFonts w:ascii="Trebuchet MS" w:hAnsi="Trebuchet MS" w:cstheme="minorHAnsi"/>
          <w:lang w:val="en-GB"/>
        </w:rPr>
        <w:t xml:space="preserve">. Boston, MA: Pearson/Allyn and Bacon. </w:t>
      </w:r>
    </w:p>
    <w:p w14:paraId="2FBF6939" w14:textId="263DBC4D" w:rsidR="00F46528" w:rsidRPr="008F40C2" w:rsidRDefault="00F46528" w:rsidP="008121C0">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O'Dwyer, L. M., &amp; Bernauer, J. A. (2014). </w:t>
      </w:r>
      <w:r w:rsidRPr="008F40C2">
        <w:rPr>
          <w:rFonts w:ascii="Trebuchet MS" w:hAnsi="Trebuchet MS" w:cstheme="minorHAnsi"/>
          <w:i/>
          <w:iCs/>
          <w:lang w:val="en-GB"/>
        </w:rPr>
        <w:t>Quantitative research for the qualitative researcher</w:t>
      </w:r>
      <w:r w:rsidRPr="008F40C2">
        <w:rPr>
          <w:rFonts w:ascii="Trebuchet MS" w:hAnsi="Trebuchet MS" w:cstheme="minorHAnsi"/>
          <w:lang w:val="en-GB"/>
        </w:rPr>
        <w:t xml:space="preserve">. </w:t>
      </w:r>
    </w:p>
    <w:p w14:paraId="6B0AE944" w14:textId="307709D1" w:rsidR="006C0574" w:rsidRPr="008F40C2" w:rsidRDefault="006C0574" w:rsidP="008121C0">
      <w:pPr>
        <w:pStyle w:val="Normlnweb"/>
        <w:spacing w:before="120" w:beforeAutospacing="0" w:after="0" w:afterAutospacing="0" w:line="276" w:lineRule="auto"/>
        <w:jc w:val="both"/>
        <w:rPr>
          <w:rFonts w:ascii="Trebuchet MS" w:hAnsi="Trebuchet MS" w:cstheme="minorHAnsi"/>
          <w:lang w:val="en-GB"/>
        </w:rPr>
      </w:pPr>
      <w:r w:rsidRPr="008F40C2">
        <w:rPr>
          <w:rFonts w:ascii="Trebuchet MS" w:hAnsi="Trebuchet MS" w:cstheme="minorHAnsi"/>
          <w:lang w:val="en-GB"/>
        </w:rPr>
        <w:t>Omerovic, S., Tomazic, S., Milutinovic, M., &amp; Milutinovic, V. (2010). Methodology for written and oral presentation of research results.</w:t>
      </w:r>
      <w:r w:rsidRPr="008F40C2">
        <w:rPr>
          <w:rFonts w:ascii="Trebuchet MS" w:hAnsi="Trebuchet MS" w:cstheme="minorHAnsi"/>
          <w:i/>
          <w:iCs/>
          <w:lang w:val="en-GB"/>
        </w:rPr>
        <w:t xml:space="preserve"> Journal of Professional Issues in Engineering Education and Practice, 136</w:t>
      </w:r>
      <w:r w:rsidRPr="008F40C2">
        <w:rPr>
          <w:rFonts w:ascii="Trebuchet MS" w:hAnsi="Trebuchet MS" w:cstheme="minorHAnsi"/>
          <w:lang w:val="en-GB"/>
        </w:rPr>
        <w:t xml:space="preserve">(2), </w:t>
      </w:r>
      <w:r w:rsidR="0089776C" w:rsidRPr="008F40C2">
        <w:rPr>
          <w:rFonts w:ascii="Trebuchet MS" w:hAnsi="Trebuchet MS" w:cstheme="minorHAnsi"/>
          <w:lang w:val="en-GB"/>
        </w:rPr>
        <w:t xml:space="preserve">pp. </w:t>
      </w:r>
      <w:r w:rsidRPr="008F40C2">
        <w:rPr>
          <w:rFonts w:ascii="Trebuchet MS" w:hAnsi="Trebuchet MS" w:cstheme="minorHAnsi"/>
          <w:lang w:val="en-GB"/>
        </w:rPr>
        <w:t xml:space="preserve">112-117. </w:t>
      </w:r>
    </w:p>
    <w:p w14:paraId="1B007F02" w14:textId="03D9F4A0" w:rsidR="006F1D0C" w:rsidRPr="008F40C2" w:rsidRDefault="006F1D0C" w:rsidP="008121C0">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lastRenderedPageBreak/>
        <w:t xml:space="preserve">Patten, M. L. (2010). </w:t>
      </w:r>
      <w:r w:rsidRPr="008F40C2">
        <w:rPr>
          <w:rFonts w:ascii="Trebuchet MS" w:hAnsi="Trebuchet MS" w:cstheme="minorHAnsi"/>
          <w:i/>
          <w:iCs/>
          <w:lang w:val="en-GB"/>
        </w:rPr>
        <w:t>Proposing empirical research: A guide to the fundamentals</w:t>
      </w:r>
      <w:r w:rsidRPr="008F40C2">
        <w:rPr>
          <w:rFonts w:ascii="Trebuchet MS" w:hAnsi="Trebuchet MS" w:cstheme="minorHAnsi"/>
          <w:lang w:val="en-GB"/>
        </w:rPr>
        <w:t xml:space="preserve">. Glendale, Calif: Pyrczak Pub. </w:t>
      </w:r>
    </w:p>
    <w:p w14:paraId="62DCA476" w14:textId="438C64D2" w:rsidR="00F46528" w:rsidRPr="008F40C2" w:rsidRDefault="00F46528" w:rsidP="008121C0">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Patten, M. L. (2013). </w:t>
      </w:r>
      <w:r w:rsidRPr="008F40C2">
        <w:rPr>
          <w:rFonts w:ascii="Trebuchet MS" w:hAnsi="Trebuchet MS" w:cstheme="minorHAnsi"/>
          <w:i/>
          <w:iCs/>
          <w:lang w:val="en-GB"/>
        </w:rPr>
        <w:t>Understanding Research Methods: An Overview of the Essentials</w:t>
      </w:r>
      <w:r w:rsidRPr="008F40C2">
        <w:rPr>
          <w:rFonts w:ascii="Trebuchet MS" w:hAnsi="Trebuchet MS" w:cstheme="minorHAnsi"/>
          <w:lang w:val="en-GB"/>
        </w:rPr>
        <w:t xml:space="preserve">. Los Angeles: Taylor and Francis. </w:t>
      </w:r>
    </w:p>
    <w:p w14:paraId="7C049591" w14:textId="42D101DE" w:rsidR="00283874" w:rsidRPr="008F40C2" w:rsidRDefault="00283874" w:rsidP="008121C0">
      <w:pPr>
        <w:spacing w:before="120" w:line="276" w:lineRule="auto"/>
        <w:jc w:val="both"/>
        <w:rPr>
          <w:rFonts w:ascii="Trebuchet MS" w:hAnsi="Trebuchet MS"/>
          <w:lang w:val="en-GB"/>
        </w:rPr>
      </w:pPr>
      <w:r w:rsidRPr="008F40C2">
        <w:rPr>
          <w:rFonts w:ascii="Trebuchet MS" w:hAnsi="Trebuchet MS"/>
          <w:lang w:val="en-GB"/>
        </w:rPr>
        <w:t xml:space="preserve">Pickard, A.J. (2013) </w:t>
      </w:r>
      <w:r w:rsidRPr="008F40C2">
        <w:rPr>
          <w:rFonts w:ascii="Trebuchet MS" w:hAnsi="Trebuchet MS"/>
          <w:i/>
          <w:iCs/>
          <w:lang w:val="en-GB"/>
        </w:rPr>
        <w:t>Research Methods in Information.</w:t>
      </w:r>
      <w:r w:rsidRPr="008F40C2">
        <w:rPr>
          <w:rFonts w:ascii="Trebuchet MS" w:hAnsi="Trebuchet MS"/>
          <w:lang w:val="en-GB"/>
        </w:rPr>
        <w:t xml:space="preserve"> 2</w:t>
      </w:r>
      <w:r w:rsidRPr="008F40C2">
        <w:rPr>
          <w:rFonts w:ascii="Trebuchet MS" w:hAnsi="Trebuchet MS"/>
          <w:vertAlign w:val="superscript"/>
          <w:lang w:val="en-GB"/>
        </w:rPr>
        <w:t>nd</w:t>
      </w:r>
      <w:r w:rsidRPr="008F40C2">
        <w:rPr>
          <w:rFonts w:ascii="Trebuchet MS" w:hAnsi="Trebuchet MS"/>
          <w:lang w:val="en-GB"/>
        </w:rPr>
        <w:t xml:space="preserve"> edn. London: Facet Publishing.</w:t>
      </w:r>
    </w:p>
    <w:p w14:paraId="6E722318" w14:textId="77777777" w:rsidR="006F1D0C" w:rsidRPr="008F40C2" w:rsidRDefault="006F1D0C" w:rsidP="008121C0">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Quinlan, C. (2011). </w:t>
      </w:r>
      <w:r w:rsidRPr="008F40C2">
        <w:rPr>
          <w:rFonts w:ascii="Trebuchet MS" w:hAnsi="Trebuchet MS" w:cstheme="minorHAnsi"/>
          <w:i/>
          <w:iCs/>
          <w:lang w:val="en-GB"/>
        </w:rPr>
        <w:t>Business research methods</w:t>
      </w:r>
      <w:r w:rsidRPr="008F40C2">
        <w:rPr>
          <w:rFonts w:ascii="Trebuchet MS" w:hAnsi="Trebuchet MS" w:cstheme="minorHAnsi"/>
          <w:lang w:val="en-GB"/>
        </w:rPr>
        <w:t xml:space="preserve">. Andover: Cengage Learning. </w:t>
      </w:r>
    </w:p>
    <w:p w14:paraId="77311B15" w14:textId="77777777" w:rsidR="005B2755" w:rsidRPr="008F40C2" w:rsidRDefault="005B2755" w:rsidP="008121C0">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Rakotsoane, L. F. (2012). </w:t>
      </w:r>
      <w:r w:rsidRPr="008F40C2">
        <w:rPr>
          <w:rFonts w:ascii="Trebuchet MS" w:hAnsi="Trebuchet MS" w:cstheme="minorHAnsi"/>
          <w:i/>
          <w:iCs/>
          <w:lang w:val="en-GB"/>
        </w:rPr>
        <w:t>Proposal-writing for a research project, thesis and dissertation: A step-by-step guide to research proposal-writing for a research project, thesis and dissertation</w:t>
      </w:r>
      <w:r w:rsidRPr="008F40C2">
        <w:rPr>
          <w:rFonts w:ascii="Trebuchet MS" w:hAnsi="Trebuchet MS" w:cstheme="minorHAnsi"/>
          <w:lang w:val="en-GB"/>
        </w:rPr>
        <w:t>. Saarbru</w:t>
      </w:r>
      <w:r w:rsidRPr="008F40C2">
        <w:rPr>
          <w:rFonts w:ascii="Arial" w:hAnsi="Arial" w:cs="Arial"/>
          <w:lang w:val="en-GB"/>
        </w:rPr>
        <w:t>̈</w:t>
      </w:r>
      <w:r w:rsidRPr="008F40C2">
        <w:rPr>
          <w:rFonts w:ascii="Trebuchet MS" w:hAnsi="Trebuchet MS" w:cstheme="minorHAnsi"/>
          <w:lang w:val="en-GB"/>
        </w:rPr>
        <w:t xml:space="preserve">cken: Lambert. </w:t>
      </w:r>
    </w:p>
    <w:p w14:paraId="6E9F2C8A" w14:textId="4476E39B" w:rsidR="006F1D0C" w:rsidRPr="008F40C2" w:rsidRDefault="006F1D0C" w:rsidP="008121C0">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Robson, C. (2011). </w:t>
      </w:r>
      <w:r w:rsidRPr="008F40C2">
        <w:rPr>
          <w:rFonts w:ascii="Trebuchet MS" w:hAnsi="Trebuchet MS" w:cstheme="minorHAnsi"/>
          <w:i/>
          <w:iCs/>
          <w:lang w:val="en-GB"/>
        </w:rPr>
        <w:t>Real world research: A resource for users of social research methods in applied settings</w:t>
      </w:r>
      <w:r w:rsidRPr="008F40C2">
        <w:rPr>
          <w:rFonts w:ascii="Trebuchet MS" w:hAnsi="Trebuchet MS" w:cstheme="minorHAnsi"/>
          <w:lang w:val="en-GB"/>
        </w:rPr>
        <w:t xml:space="preserve">. Chichester: Wiley. </w:t>
      </w:r>
    </w:p>
    <w:p w14:paraId="7960B1D1" w14:textId="0BF2CD3F" w:rsidR="00F46528" w:rsidRPr="008F40C2" w:rsidRDefault="00F46528" w:rsidP="008121C0">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Schwartz-Shea, P., &amp; Yanow, D. (2012). </w:t>
      </w:r>
      <w:r w:rsidRPr="008F40C2">
        <w:rPr>
          <w:rFonts w:ascii="Trebuchet MS" w:hAnsi="Trebuchet MS" w:cstheme="minorHAnsi"/>
          <w:i/>
          <w:iCs/>
          <w:lang w:val="en-GB"/>
        </w:rPr>
        <w:t>Interpretive research design: Concepts and processes</w:t>
      </w:r>
      <w:r w:rsidRPr="008F40C2">
        <w:rPr>
          <w:rFonts w:ascii="Trebuchet MS" w:hAnsi="Trebuchet MS" w:cstheme="minorHAnsi"/>
          <w:lang w:val="en-GB"/>
        </w:rPr>
        <w:t xml:space="preserve">. New York, NY: Routledge. </w:t>
      </w:r>
    </w:p>
    <w:p w14:paraId="7CB89EDC" w14:textId="525BFA36" w:rsidR="00B969F3" w:rsidRPr="008F40C2" w:rsidRDefault="00B969F3" w:rsidP="008121C0">
      <w:pPr>
        <w:spacing w:before="120" w:line="276" w:lineRule="auto"/>
        <w:jc w:val="both"/>
        <w:rPr>
          <w:rFonts w:ascii="Trebuchet MS" w:hAnsi="Trebuchet MS"/>
          <w:lang w:val="en-GB"/>
        </w:rPr>
      </w:pPr>
      <w:r w:rsidRPr="008F40C2">
        <w:rPr>
          <w:rFonts w:ascii="Trebuchet MS" w:hAnsi="Trebuchet MS"/>
          <w:lang w:val="en-GB"/>
        </w:rPr>
        <w:t>Seale, C. (1998)</w:t>
      </w:r>
      <w:r w:rsidRPr="008F40C2">
        <w:rPr>
          <w:rFonts w:ascii="Trebuchet MS" w:hAnsi="Trebuchet MS"/>
          <w:i/>
          <w:iCs/>
          <w:lang w:val="en-GB"/>
        </w:rPr>
        <w:t xml:space="preserve"> Researching Society and Culture. </w:t>
      </w:r>
      <w:r w:rsidRPr="008F40C2">
        <w:rPr>
          <w:rFonts w:ascii="Trebuchet MS" w:hAnsi="Trebuchet MS"/>
          <w:lang w:val="en-GB"/>
        </w:rPr>
        <w:t>London: Sage.</w:t>
      </w:r>
    </w:p>
    <w:p w14:paraId="5530C5B9" w14:textId="60A1CA80" w:rsidR="005B2755" w:rsidRPr="008F40C2" w:rsidRDefault="005B2755" w:rsidP="008121C0">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Silyn-Roberts, H. (2013). </w:t>
      </w:r>
      <w:r w:rsidRPr="008F40C2">
        <w:rPr>
          <w:rFonts w:ascii="Trebuchet MS" w:hAnsi="Trebuchet MS" w:cstheme="minorHAnsi"/>
          <w:i/>
          <w:iCs/>
          <w:lang w:val="en-GB"/>
        </w:rPr>
        <w:t>Writing for science and engineering: Papers, presentations and reports</w:t>
      </w:r>
      <w:r w:rsidRPr="008F40C2">
        <w:rPr>
          <w:rFonts w:ascii="Trebuchet MS" w:hAnsi="Trebuchet MS" w:cstheme="minorHAnsi"/>
          <w:lang w:val="en-GB"/>
        </w:rPr>
        <w:t xml:space="preserve">. Amsterdam: Elsevier. </w:t>
      </w:r>
    </w:p>
    <w:p w14:paraId="42748AF8" w14:textId="587CD203" w:rsidR="00F46528" w:rsidRPr="008F40C2" w:rsidRDefault="00F46528" w:rsidP="008121C0">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Stangor, C. (2015). </w:t>
      </w:r>
      <w:r w:rsidRPr="008F40C2">
        <w:rPr>
          <w:rFonts w:ascii="Trebuchet MS" w:hAnsi="Trebuchet MS" w:cstheme="minorHAnsi"/>
          <w:i/>
          <w:iCs/>
          <w:lang w:val="en-GB"/>
        </w:rPr>
        <w:t>Research methods for the behavioral sciences</w:t>
      </w:r>
      <w:r w:rsidRPr="008F40C2">
        <w:rPr>
          <w:rFonts w:ascii="Trebuchet MS" w:hAnsi="Trebuchet MS" w:cstheme="minorHAnsi"/>
          <w:lang w:val="en-GB"/>
        </w:rPr>
        <w:t xml:space="preserve">. Australia: Cengage Learning. </w:t>
      </w:r>
    </w:p>
    <w:p w14:paraId="4791A637" w14:textId="28E9079D" w:rsidR="00B969F3" w:rsidRPr="008F40C2" w:rsidRDefault="00B969F3" w:rsidP="008121C0">
      <w:pPr>
        <w:spacing w:before="120" w:line="276" w:lineRule="auto"/>
        <w:jc w:val="both"/>
        <w:rPr>
          <w:rFonts w:ascii="Trebuchet MS" w:hAnsi="Trebuchet MS"/>
          <w:lang w:val="en-GB"/>
        </w:rPr>
      </w:pPr>
      <w:r w:rsidRPr="008F40C2">
        <w:rPr>
          <w:rFonts w:ascii="Trebuchet MS" w:hAnsi="Trebuchet MS"/>
          <w:lang w:val="en-GB"/>
        </w:rPr>
        <w:t xml:space="preserve">Starkey &amp; Madan (2001) Bridging the relevance gap: Aligning stakeholders in the future of management research. </w:t>
      </w:r>
      <w:r w:rsidRPr="008F40C2">
        <w:rPr>
          <w:rFonts w:ascii="Trebuchet MS" w:hAnsi="Trebuchet MS"/>
          <w:i/>
          <w:iCs/>
          <w:lang w:val="en-GB"/>
        </w:rPr>
        <w:t>British Journal of Management</w:t>
      </w:r>
      <w:r w:rsidRPr="008F40C2">
        <w:rPr>
          <w:rFonts w:ascii="Trebuchet MS" w:hAnsi="Trebuchet MS"/>
          <w:lang w:val="en-GB"/>
        </w:rPr>
        <w:t>. Vol. 12, Special Issue, pp. 3-26.  </w:t>
      </w:r>
    </w:p>
    <w:p w14:paraId="27117CB1" w14:textId="0BDA872C" w:rsidR="000E4213" w:rsidRPr="008F40C2" w:rsidRDefault="000E4213" w:rsidP="008121C0">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Taylor, C. S. (2013). </w:t>
      </w:r>
      <w:r w:rsidRPr="008F40C2">
        <w:rPr>
          <w:rFonts w:ascii="Trebuchet MS" w:hAnsi="Trebuchet MS" w:cstheme="minorHAnsi"/>
          <w:i/>
          <w:iCs/>
          <w:lang w:val="en-GB"/>
        </w:rPr>
        <w:t>Validity and validation</w:t>
      </w:r>
      <w:r w:rsidRPr="008F40C2">
        <w:rPr>
          <w:rFonts w:ascii="Trebuchet MS" w:hAnsi="Trebuchet MS" w:cstheme="minorHAnsi"/>
          <w:lang w:val="en-GB"/>
        </w:rPr>
        <w:t xml:space="preserve">. New York: Oxford University Press. </w:t>
      </w:r>
    </w:p>
    <w:p w14:paraId="2AE96565" w14:textId="77777777" w:rsidR="000E4213" w:rsidRPr="008F40C2" w:rsidRDefault="000E4213" w:rsidP="008121C0">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Trochim, W. M. K., Donnelly, J. P., &amp; Arora, K. (2016). </w:t>
      </w:r>
      <w:r w:rsidRPr="008F40C2">
        <w:rPr>
          <w:rFonts w:ascii="Trebuchet MS" w:hAnsi="Trebuchet MS" w:cstheme="minorHAnsi"/>
          <w:i/>
          <w:iCs/>
          <w:lang w:val="en-GB"/>
        </w:rPr>
        <w:t>Research methods: The essential knowledge base</w:t>
      </w:r>
      <w:r w:rsidRPr="008F40C2">
        <w:rPr>
          <w:rFonts w:ascii="Trebuchet MS" w:hAnsi="Trebuchet MS" w:cstheme="minorHAnsi"/>
          <w:lang w:val="en-GB"/>
        </w:rPr>
        <w:t xml:space="preserve">. Boston, MA: Cengage Learning. </w:t>
      </w:r>
    </w:p>
    <w:p w14:paraId="11F026DB" w14:textId="77777777" w:rsidR="00DA6EA2" w:rsidRPr="008F40C2" w:rsidRDefault="00DA6EA2" w:rsidP="008121C0">
      <w:pPr>
        <w:spacing w:before="120" w:line="276" w:lineRule="auto"/>
        <w:jc w:val="both"/>
        <w:rPr>
          <w:rFonts w:ascii="Trebuchet MS" w:hAnsi="Trebuchet MS"/>
          <w:lang w:val="en-GB"/>
        </w:rPr>
      </w:pPr>
      <w:r w:rsidRPr="008F40C2">
        <w:rPr>
          <w:rFonts w:ascii="Trebuchet MS" w:hAnsi="Trebuchet MS"/>
          <w:lang w:val="en-GB"/>
        </w:rPr>
        <w:t xml:space="preserve">Van De Ven, A. &amp; Johnson, P. (2006) ‘Knowledge for Theory and Practice’, </w:t>
      </w:r>
      <w:r w:rsidRPr="008F40C2">
        <w:rPr>
          <w:rFonts w:ascii="Trebuchet MS" w:hAnsi="Trebuchet MS"/>
          <w:i/>
          <w:iCs/>
          <w:lang w:val="en-GB"/>
        </w:rPr>
        <w:t>Academy of Management Review</w:t>
      </w:r>
      <w:r w:rsidRPr="008F40C2">
        <w:rPr>
          <w:rFonts w:ascii="Trebuchet MS" w:hAnsi="Trebuchet MS"/>
          <w:lang w:val="en-GB"/>
        </w:rPr>
        <w:t>, Vol. 31, No. 4, pp. 802–21.</w:t>
      </w:r>
    </w:p>
    <w:p w14:paraId="05FB693A" w14:textId="77777777" w:rsidR="00DA6EA2" w:rsidRPr="008F40C2" w:rsidRDefault="0013315E" w:rsidP="008121C0">
      <w:pPr>
        <w:spacing w:before="120" w:line="276" w:lineRule="auto"/>
        <w:jc w:val="both"/>
        <w:rPr>
          <w:rFonts w:ascii="Trebuchet MS" w:hAnsi="Trebuchet MS" w:cs="Arial Unicode MS"/>
          <w:lang w:val="en-GB"/>
        </w:rPr>
      </w:pPr>
      <w:r w:rsidRPr="008F40C2">
        <w:rPr>
          <w:rFonts w:ascii="Trebuchet MS" w:hAnsi="Trebuchet MS" w:cs="Arial Unicode MS"/>
          <w:lang w:val="en-GB"/>
        </w:rPr>
        <w:t xml:space="preserve">Vaus, D. (2007). </w:t>
      </w:r>
      <w:r w:rsidRPr="008F40C2">
        <w:rPr>
          <w:rFonts w:ascii="Trebuchet MS" w:hAnsi="Trebuchet MS" w:cs="Arial Unicode MS"/>
          <w:i/>
          <w:iCs/>
          <w:lang w:val="en-GB"/>
        </w:rPr>
        <w:t>Research design</w:t>
      </w:r>
      <w:r w:rsidRPr="008F40C2">
        <w:rPr>
          <w:rFonts w:ascii="Trebuchet MS" w:hAnsi="Trebuchet MS" w:cs="Arial Unicode MS"/>
          <w:lang w:val="en-GB"/>
        </w:rPr>
        <w:t xml:space="preserve">. London: SAGE. </w:t>
      </w:r>
    </w:p>
    <w:p w14:paraId="43E238E2" w14:textId="6DFB3FE6" w:rsidR="006F1D0C" w:rsidRPr="008F40C2" w:rsidRDefault="006F1D0C" w:rsidP="008121C0">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Wang, G. T., &amp; Park, K. (2016). </w:t>
      </w:r>
      <w:r w:rsidRPr="008F40C2">
        <w:rPr>
          <w:rFonts w:ascii="Trebuchet MS" w:hAnsi="Trebuchet MS" w:cstheme="minorHAnsi"/>
          <w:i/>
          <w:iCs/>
          <w:lang w:val="en-GB"/>
        </w:rPr>
        <w:t>Student research and report writing: From topic</w:t>
      </w:r>
      <w:r w:rsidR="00F235A4" w:rsidRPr="008F40C2">
        <w:rPr>
          <w:rFonts w:ascii="Trebuchet MS" w:hAnsi="Trebuchet MS" w:cstheme="minorHAnsi"/>
          <w:i/>
          <w:iCs/>
          <w:lang w:val="en-GB"/>
        </w:rPr>
        <w:t xml:space="preserve"> </w:t>
      </w:r>
      <w:r w:rsidRPr="008F40C2">
        <w:rPr>
          <w:rFonts w:ascii="Trebuchet MS" w:hAnsi="Trebuchet MS" w:cstheme="minorHAnsi"/>
          <w:i/>
          <w:iCs/>
          <w:lang w:val="en-GB"/>
        </w:rPr>
        <w:t>selection to the complete paper</w:t>
      </w:r>
      <w:r w:rsidRPr="008F40C2">
        <w:rPr>
          <w:rFonts w:ascii="Trebuchet MS" w:hAnsi="Trebuchet MS" w:cstheme="minorHAnsi"/>
          <w:lang w:val="en-GB"/>
        </w:rPr>
        <w:t xml:space="preserve">. </w:t>
      </w:r>
    </w:p>
    <w:p w14:paraId="5B54AD42" w14:textId="0B296A89" w:rsidR="006F1D0C" w:rsidRPr="008F40C2" w:rsidRDefault="006F1D0C" w:rsidP="008121C0">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Weierich, M., Behar, E., &amp; Ott, S. (2017). </w:t>
      </w:r>
      <w:r w:rsidRPr="008F40C2">
        <w:rPr>
          <w:rFonts w:ascii="Trebuchet MS" w:hAnsi="Trebuchet MS" w:cstheme="minorHAnsi"/>
          <w:i/>
          <w:iCs/>
          <w:lang w:val="en-GB"/>
        </w:rPr>
        <w:t>How results can be misleading: Problems in experimental methodology</w:t>
      </w:r>
      <w:r w:rsidRPr="008F40C2">
        <w:rPr>
          <w:rFonts w:ascii="Trebuchet MS" w:hAnsi="Trebuchet MS" w:cstheme="minorHAnsi"/>
          <w:lang w:val="en-GB"/>
        </w:rPr>
        <w:t xml:space="preserve">. SAGE Publications, Inc. </w:t>
      </w:r>
    </w:p>
    <w:p w14:paraId="2624B309" w14:textId="77777777" w:rsidR="00F46528" w:rsidRPr="008F40C2" w:rsidRDefault="00F46528" w:rsidP="008121C0">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Welman, J. C., Kruger, F., Mitchell, B., &amp; Huysamen, G. K. (2005). </w:t>
      </w:r>
      <w:r w:rsidRPr="008F40C2">
        <w:rPr>
          <w:rFonts w:ascii="Trebuchet MS" w:hAnsi="Trebuchet MS" w:cstheme="minorHAnsi"/>
          <w:i/>
          <w:iCs/>
          <w:lang w:val="en-GB"/>
        </w:rPr>
        <w:t>Research methodology</w:t>
      </w:r>
      <w:r w:rsidRPr="008F40C2">
        <w:rPr>
          <w:rFonts w:ascii="Trebuchet MS" w:hAnsi="Trebuchet MS" w:cstheme="minorHAnsi"/>
          <w:lang w:val="en-GB"/>
        </w:rPr>
        <w:t xml:space="preserve">. Cape Town: Oxford University Press. </w:t>
      </w:r>
    </w:p>
    <w:p w14:paraId="5A87A32D" w14:textId="437E9EFB" w:rsidR="006F1D0C" w:rsidRPr="008F40C2" w:rsidRDefault="006F1D0C" w:rsidP="008121C0">
      <w:pPr>
        <w:spacing w:before="120" w:line="276" w:lineRule="auto"/>
        <w:jc w:val="both"/>
        <w:rPr>
          <w:rFonts w:ascii="Trebuchet MS" w:hAnsi="Trebuchet MS" w:cstheme="minorHAnsi"/>
          <w:lang w:val="en-GB"/>
        </w:rPr>
      </w:pPr>
      <w:r w:rsidRPr="008F40C2">
        <w:rPr>
          <w:rFonts w:ascii="Trebuchet MS" w:hAnsi="Trebuchet MS" w:cstheme="minorHAnsi"/>
          <w:lang w:val="en-GB"/>
        </w:rPr>
        <w:lastRenderedPageBreak/>
        <w:t xml:space="preserve">Whitley, B. E., Kite, M. E., &amp; Adams, H. L. (2013). </w:t>
      </w:r>
      <w:r w:rsidRPr="008F40C2">
        <w:rPr>
          <w:rFonts w:ascii="Trebuchet MS" w:hAnsi="Trebuchet MS" w:cstheme="minorHAnsi"/>
          <w:i/>
          <w:iCs/>
          <w:lang w:val="en-GB"/>
        </w:rPr>
        <w:t>Principles of research in behavioral science</w:t>
      </w:r>
      <w:r w:rsidRPr="008F40C2">
        <w:rPr>
          <w:rFonts w:ascii="Trebuchet MS" w:hAnsi="Trebuchet MS" w:cstheme="minorHAnsi"/>
          <w:lang w:val="en-GB"/>
        </w:rPr>
        <w:t>. New York: Routledge</w:t>
      </w:r>
      <w:r w:rsidR="00DA6EA2" w:rsidRPr="008F40C2">
        <w:rPr>
          <w:rFonts w:ascii="Trebuchet MS" w:hAnsi="Trebuchet MS" w:cstheme="minorHAnsi"/>
          <w:lang w:val="en-GB"/>
        </w:rPr>
        <w:t>.</w:t>
      </w:r>
    </w:p>
    <w:p w14:paraId="5608B63F" w14:textId="77777777" w:rsidR="00DA6EA2" w:rsidRPr="008F40C2" w:rsidRDefault="00DA6EA2" w:rsidP="008121C0">
      <w:pPr>
        <w:spacing w:before="120" w:line="276" w:lineRule="auto"/>
        <w:jc w:val="both"/>
        <w:rPr>
          <w:rFonts w:ascii="Trebuchet MS" w:hAnsi="Trebuchet MS"/>
          <w:lang w:val="en-GB"/>
        </w:rPr>
      </w:pPr>
      <w:r w:rsidRPr="008F40C2">
        <w:rPr>
          <w:rFonts w:ascii="Trebuchet MS" w:hAnsi="Trebuchet MS"/>
          <w:lang w:val="en-GB"/>
        </w:rPr>
        <w:t xml:space="preserve">Yin, R.K. (2014) </w:t>
      </w:r>
      <w:r w:rsidRPr="008F40C2">
        <w:rPr>
          <w:rFonts w:ascii="Trebuchet MS" w:hAnsi="Trebuchet MS"/>
          <w:i/>
          <w:iCs/>
          <w:lang w:val="en-GB"/>
        </w:rPr>
        <w:t xml:space="preserve">Case Study Research: Design and Method. </w:t>
      </w:r>
      <w:r w:rsidRPr="008F40C2">
        <w:rPr>
          <w:rFonts w:ascii="Trebuchet MS" w:hAnsi="Trebuchet MS"/>
          <w:lang w:val="en-GB"/>
        </w:rPr>
        <w:t>5</w:t>
      </w:r>
      <w:r w:rsidRPr="008F40C2">
        <w:rPr>
          <w:rFonts w:ascii="Trebuchet MS" w:hAnsi="Trebuchet MS"/>
          <w:vertAlign w:val="superscript"/>
          <w:lang w:val="en-GB"/>
        </w:rPr>
        <w:t>th</w:t>
      </w:r>
      <w:r w:rsidRPr="008F40C2">
        <w:rPr>
          <w:rFonts w:ascii="Trebuchet MS" w:hAnsi="Trebuchet MS"/>
          <w:lang w:val="en-GB"/>
        </w:rPr>
        <w:t xml:space="preserve"> edn. London: Sage</w:t>
      </w:r>
    </w:p>
    <w:p w14:paraId="6BA5E32A" w14:textId="77777777" w:rsidR="00DA6EA2" w:rsidRPr="008F40C2" w:rsidRDefault="00DA6EA2" w:rsidP="008121C0">
      <w:pPr>
        <w:spacing w:line="276" w:lineRule="auto"/>
        <w:jc w:val="both"/>
        <w:rPr>
          <w:rFonts w:ascii="Trebuchet MS" w:hAnsi="Trebuchet MS" w:cstheme="minorHAnsi"/>
          <w:lang w:val="en-GB"/>
        </w:rPr>
      </w:pPr>
    </w:p>
    <w:p w14:paraId="208BEC43" w14:textId="77777777" w:rsidR="006F1D0C" w:rsidRPr="008F40C2" w:rsidRDefault="006F1D0C" w:rsidP="00817484">
      <w:pPr>
        <w:widowControl w:val="0"/>
        <w:autoSpaceDE w:val="0"/>
        <w:autoSpaceDN w:val="0"/>
        <w:adjustRightInd w:val="0"/>
        <w:spacing w:line="276" w:lineRule="auto"/>
        <w:jc w:val="both"/>
        <w:rPr>
          <w:rFonts w:ascii="Trebuchet MS" w:hAnsi="Trebuchet MS" w:cstheme="minorHAnsi"/>
          <w:b/>
          <w:lang w:val="en-GB"/>
        </w:rPr>
      </w:pPr>
    </w:p>
    <w:p w14:paraId="1988E94B" w14:textId="77777777" w:rsidR="006F1D0C" w:rsidRPr="008F40C2" w:rsidRDefault="006F1D0C" w:rsidP="00817484">
      <w:pPr>
        <w:widowControl w:val="0"/>
        <w:autoSpaceDE w:val="0"/>
        <w:autoSpaceDN w:val="0"/>
        <w:adjustRightInd w:val="0"/>
        <w:spacing w:line="276" w:lineRule="auto"/>
        <w:jc w:val="both"/>
        <w:rPr>
          <w:rFonts w:ascii="Trebuchet MS" w:hAnsi="Trebuchet MS" w:cstheme="minorHAnsi"/>
          <w:lang w:val="en-GB"/>
        </w:rPr>
      </w:pPr>
    </w:p>
    <w:p w14:paraId="6EAD79E0" w14:textId="77777777" w:rsidR="00AA17A4" w:rsidRPr="008F40C2" w:rsidRDefault="000152D1" w:rsidP="0045010E">
      <w:pPr>
        <w:pStyle w:val="Nadpis"/>
        <w:spacing w:line="276" w:lineRule="auto"/>
        <w:jc w:val="both"/>
        <w:rPr>
          <w:rFonts w:ascii="Trebuchet MS" w:hAnsi="Trebuchet MS"/>
          <w:sz w:val="32"/>
          <w:szCs w:val="32"/>
          <w:lang w:val="en-GB"/>
        </w:rPr>
      </w:pPr>
      <w:bookmarkStart w:id="38" w:name="_Toc485638868"/>
      <w:bookmarkStart w:id="39" w:name="_Toc536097504"/>
      <w:r w:rsidRPr="008F40C2">
        <w:rPr>
          <w:rFonts w:ascii="Trebuchet MS" w:hAnsi="Trebuchet MS"/>
          <w:sz w:val="32"/>
          <w:szCs w:val="32"/>
          <w:lang w:val="en-GB"/>
        </w:rPr>
        <w:lastRenderedPageBreak/>
        <w:t>list of images</w:t>
      </w:r>
      <w:bookmarkEnd w:id="38"/>
      <w:bookmarkEnd w:id="39"/>
    </w:p>
    <w:p w14:paraId="099FB4B9" w14:textId="72A165B9" w:rsidR="00121F76" w:rsidRPr="008F40C2" w:rsidRDefault="00121F76" w:rsidP="0045010E">
      <w:pPr>
        <w:spacing w:line="276" w:lineRule="auto"/>
        <w:jc w:val="both"/>
        <w:rPr>
          <w:rFonts w:ascii="Trebuchet MS" w:hAnsi="Trebuchet MS"/>
          <w:lang w:val="en-GB"/>
        </w:rPr>
      </w:pPr>
      <w:r w:rsidRPr="008F40C2">
        <w:rPr>
          <w:rFonts w:ascii="Trebuchet MS" w:hAnsi="Trebuchet MS"/>
          <w:bCs/>
          <w:lang w:val="en-GB"/>
        </w:rPr>
        <w:t>Figure 1: Three important first steps in the research process</w:t>
      </w:r>
      <w:r w:rsidR="00642194" w:rsidRPr="008F40C2">
        <w:rPr>
          <w:rFonts w:ascii="Trebuchet MS" w:hAnsi="Trebuchet MS"/>
          <w:lang w:val="en-GB"/>
        </w:rPr>
        <w:t>……………………………7</w:t>
      </w:r>
    </w:p>
    <w:p w14:paraId="22875FD3" w14:textId="36AF954B" w:rsidR="00AA17A4" w:rsidRPr="008F40C2" w:rsidRDefault="004E3426" w:rsidP="0045010E">
      <w:pPr>
        <w:spacing w:line="276" w:lineRule="auto"/>
        <w:jc w:val="both"/>
        <w:rPr>
          <w:rFonts w:ascii="Trebuchet MS" w:hAnsi="Trebuchet MS"/>
          <w:lang w:val="en-GB"/>
        </w:rPr>
      </w:pPr>
      <w:r w:rsidRPr="008F40C2">
        <w:rPr>
          <w:rFonts w:ascii="Trebuchet MS" w:hAnsi="Trebuchet MS"/>
          <w:lang w:val="en-GB"/>
        </w:rPr>
        <w:t xml:space="preserve">Figure </w:t>
      </w:r>
      <w:r w:rsidR="00121F76" w:rsidRPr="008F40C2">
        <w:rPr>
          <w:rFonts w:ascii="Trebuchet MS" w:hAnsi="Trebuchet MS"/>
          <w:lang w:val="en-GB"/>
        </w:rPr>
        <w:t>2</w:t>
      </w:r>
      <w:r w:rsidRPr="008F40C2">
        <w:rPr>
          <w:rFonts w:ascii="Trebuchet MS" w:hAnsi="Trebuchet MS"/>
          <w:lang w:val="en-GB"/>
        </w:rPr>
        <w:t>: Example of Gantt diagram</w:t>
      </w:r>
      <w:r w:rsidR="00642194" w:rsidRPr="008F40C2">
        <w:rPr>
          <w:rFonts w:ascii="Trebuchet MS" w:hAnsi="Trebuchet MS"/>
          <w:lang w:val="en-GB"/>
        </w:rPr>
        <w:t>………………………………………………………………….25</w:t>
      </w:r>
    </w:p>
    <w:p w14:paraId="1A6725B3" w14:textId="77777777" w:rsidR="00AA17A4" w:rsidRPr="008F40C2" w:rsidRDefault="00AA17A4" w:rsidP="0045010E">
      <w:pPr>
        <w:spacing w:line="276" w:lineRule="auto"/>
        <w:jc w:val="both"/>
        <w:rPr>
          <w:rFonts w:ascii="Trebuchet MS" w:hAnsi="Trebuchet MS"/>
          <w:lang w:val="en-GB"/>
        </w:rPr>
      </w:pPr>
    </w:p>
    <w:p w14:paraId="4CB98CA0" w14:textId="77777777" w:rsidR="006D1F22" w:rsidRPr="008F40C2" w:rsidRDefault="006D1F22" w:rsidP="0045010E">
      <w:pPr>
        <w:spacing w:line="276" w:lineRule="auto"/>
        <w:jc w:val="both"/>
        <w:rPr>
          <w:rFonts w:ascii="Trebuchet MS" w:hAnsi="Trebuchet MS"/>
          <w:lang w:val="en-GB"/>
        </w:rPr>
      </w:pPr>
    </w:p>
    <w:p w14:paraId="1FA4293D" w14:textId="0C44AB24" w:rsidR="00E20E28" w:rsidRPr="00694054" w:rsidRDefault="00E20E28" w:rsidP="0045010E">
      <w:pPr>
        <w:spacing w:line="276" w:lineRule="auto"/>
        <w:jc w:val="both"/>
        <w:rPr>
          <w:rFonts w:ascii="Trebuchet MS" w:hAnsi="Trebuchet MS"/>
          <w:lang w:val="en-GB"/>
        </w:rPr>
      </w:pPr>
    </w:p>
    <w:sectPr w:rsidR="00E20E28" w:rsidRPr="00694054" w:rsidSect="00014918">
      <w:headerReference w:type="default" r:id="rId15"/>
      <w:type w:val="continuous"/>
      <w:pgSz w:w="11907" w:h="16840" w:code="9"/>
      <w:pgMar w:top="1701" w:right="1134" w:bottom="1134" w:left="1134" w:header="510" w:footer="0" w:gutter="85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D1CA7" w14:textId="77777777" w:rsidR="001D703F" w:rsidRDefault="001D703F">
      <w:r>
        <w:separator/>
      </w:r>
    </w:p>
    <w:p w14:paraId="1AE13EF0" w14:textId="77777777" w:rsidR="001D703F" w:rsidRDefault="001D703F"/>
  </w:endnote>
  <w:endnote w:type="continuationSeparator" w:id="0">
    <w:p w14:paraId="5CDDB95C" w14:textId="77777777" w:rsidR="001D703F" w:rsidRDefault="001D703F">
      <w:r>
        <w:continuationSeparator/>
      </w:r>
    </w:p>
    <w:p w14:paraId="411CE29A" w14:textId="77777777" w:rsidR="001D703F" w:rsidRDefault="001D70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altName w:val="Calibri"/>
    <w:panose1 w:val="020B0604020202020204"/>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ple Color Emoji">
    <w:panose1 w:val="00000000000000000000"/>
    <w:charset w:val="00"/>
    <w:family w:val="auto"/>
    <w:pitch w:val="variable"/>
    <w:sig w:usb0="00000003" w:usb1="18000000" w:usb2="14000000" w:usb3="00000000" w:csb0="00000001" w:csb1="00000000"/>
  </w:font>
  <w:font w:name="ZapfDingbats">
    <w:altName w:val="Cambria"/>
    <w:panose1 w:val="020B0604020202020204"/>
    <w:charset w:val="00"/>
    <w:family w:val="roman"/>
    <w:notTrueType/>
    <w:pitch w:val="default"/>
  </w:font>
  <w:font w:name="Frutiger">
    <w:altName w:val="Cambria"/>
    <w:panose1 w:val="020B06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F410E" w14:textId="6C75B50D" w:rsidR="00AF2A1C" w:rsidRDefault="00AF2A1C">
    <w:pPr>
      <w:pStyle w:val="Zpat"/>
    </w:pPr>
    <w:r w:rsidRPr="000C4D38">
      <w:rPr>
        <w:noProof/>
      </w:rPr>
      <w:drawing>
        <wp:inline distT="0" distB="0" distL="0" distR="0" wp14:anchorId="3B6C3A4E" wp14:editId="42059FC6">
          <wp:extent cx="5568612" cy="1237615"/>
          <wp:effectExtent l="0" t="0" r="0" b="63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68612" cy="123761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22654" w14:textId="77777777" w:rsidR="00AF2A1C" w:rsidRDefault="00AF2A1C">
    <w:pPr>
      <w:pStyle w:val="Zpat"/>
      <w:rPr>
        <w:b/>
        <w:noProof/>
        <w:sz w:val="22"/>
        <w:szCs w:val="22"/>
      </w:rPr>
    </w:pPr>
    <w:r w:rsidRPr="00B3471E">
      <w:rPr>
        <w:b/>
        <w:noProof/>
        <w:sz w:val="22"/>
        <w:szCs w:val="22"/>
      </w:rPr>
      <w:t>Strategic Project of TBU in Zlín, reg. no. CZ.02.2.69/0.0/0.0/16_015/0002204</w:t>
    </w:r>
  </w:p>
  <w:p w14:paraId="3E052B2C" w14:textId="77777777" w:rsidR="00AF2A1C" w:rsidRDefault="00AF2A1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3E0D9F" w14:textId="77777777" w:rsidR="001D703F" w:rsidRDefault="001D703F">
      <w:r>
        <w:separator/>
      </w:r>
    </w:p>
    <w:p w14:paraId="239D7D15" w14:textId="77777777" w:rsidR="001D703F" w:rsidRDefault="001D703F"/>
  </w:footnote>
  <w:footnote w:type="continuationSeparator" w:id="0">
    <w:p w14:paraId="4A96C4DB" w14:textId="77777777" w:rsidR="001D703F" w:rsidRDefault="001D703F">
      <w:r>
        <w:continuationSeparator/>
      </w:r>
    </w:p>
    <w:p w14:paraId="150AF37B" w14:textId="77777777" w:rsidR="001D703F" w:rsidRDefault="001D70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7B78B9" w14:textId="77777777" w:rsidR="00AF2A1C" w:rsidRDefault="00AF2A1C" w:rsidP="003C21C5">
    <w:pPr>
      <w:pStyle w:val="Zhlav"/>
      <w:jc w:val="center"/>
    </w:pPr>
    <w:r w:rsidRPr="00B3471E">
      <w:rPr>
        <w:b/>
        <w:noProof/>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5A82F" w14:textId="77777777" w:rsidR="00AF2A1C" w:rsidRPr="00B3471E" w:rsidRDefault="00AF2A1C" w:rsidP="003879AD">
    <w:pPr>
      <w:pStyle w:val="Zhlav"/>
      <w:jc w:val="center"/>
      <w:rPr>
        <w:noProof/>
      </w:rPr>
    </w:pPr>
    <w:r w:rsidRPr="000C4D38">
      <w:rPr>
        <w:noProof/>
      </w:rPr>
      <w:drawing>
        <wp:inline distT="0" distB="0" distL="0" distR="0" wp14:anchorId="6CCF35CF" wp14:editId="64503FF5">
          <wp:extent cx="5569881" cy="1237897"/>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69881" cy="1237897"/>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8650296"/>
      <w:docPartObj>
        <w:docPartGallery w:val="Page Numbers (Top of Page)"/>
        <w:docPartUnique/>
      </w:docPartObj>
    </w:sdtPr>
    <w:sdtEndPr/>
    <w:sdtContent>
      <w:p w14:paraId="61D996FD" w14:textId="3051AB8B" w:rsidR="00AF2A1C" w:rsidRDefault="00AF2A1C">
        <w:pPr>
          <w:pStyle w:val="Zhlav"/>
        </w:pPr>
        <w:r>
          <w:fldChar w:fldCharType="begin"/>
        </w:r>
        <w:r>
          <w:instrText>PAGE   \* MERGEFORMAT</w:instrText>
        </w:r>
        <w:r>
          <w:fldChar w:fldCharType="separate"/>
        </w:r>
        <w:r>
          <w:rPr>
            <w:noProof/>
          </w:rPr>
          <w:t>4</w:t>
        </w:r>
        <w:r>
          <w:fldChar w:fldCharType="end"/>
        </w:r>
      </w:p>
    </w:sdtContent>
  </w:sdt>
  <w:p w14:paraId="1C399A56" w14:textId="77777777" w:rsidR="00AF2A1C" w:rsidRPr="00D86AB2" w:rsidRDefault="00AF2A1C" w:rsidP="00160207">
    <w:pPr>
      <w:spacing w:line="276" w:lineRule="auto"/>
      <w:ind w:firstLine="709"/>
      <w:jc w:val="right"/>
      <w:rPr>
        <w:rFonts w:ascii="Trebuchet MS" w:hAnsi="Trebuchet MS" w:cs="Arial Narrow"/>
        <w:bCs/>
        <w:lang w:val="en-GB"/>
      </w:rPr>
    </w:pPr>
    <w:r w:rsidRPr="00D86AB2">
      <w:rPr>
        <w:rFonts w:ascii="Trebuchet MS" w:hAnsi="Trebuchet MS" w:cs="Arial Narrow"/>
        <w:bCs/>
        <w:lang w:val="en-GB"/>
      </w:rPr>
      <w:t xml:space="preserve">How to Write a Good Research Proposal </w:t>
    </w:r>
  </w:p>
  <w:p w14:paraId="68E29C46" w14:textId="77777777" w:rsidR="00AF2A1C" w:rsidRPr="00D86AB2" w:rsidRDefault="00AF2A1C" w:rsidP="00160207">
    <w:pPr>
      <w:spacing w:line="276" w:lineRule="auto"/>
      <w:ind w:firstLine="709"/>
      <w:jc w:val="right"/>
      <w:rPr>
        <w:rFonts w:ascii="Trebuchet MS" w:hAnsi="Trebuchet MS" w:cs="Arial Narrow"/>
        <w:bCs/>
        <w:lang w:val="en-GB"/>
      </w:rPr>
    </w:pPr>
    <w:r w:rsidRPr="00D86AB2">
      <w:rPr>
        <w:rFonts w:ascii="Trebuchet MS" w:hAnsi="Trebuchet MS" w:cs="Arial Narrow"/>
        <w:bCs/>
        <w:lang w:val="en-GB"/>
      </w:rPr>
      <w:t xml:space="preserve">and Dissertation </w:t>
    </w:r>
  </w:p>
  <w:p w14:paraId="45D1D515" w14:textId="43884F4D" w:rsidR="00AF2A1C" w:rsidRPr="00B044E9" w:rsidRDefault="00AF2A1C" w:rsidP="00B044E9">
    <w:pPr>
      <w:pStyle w:val="Zhlav"/>
      <w:tabs>
        <w:tab w:val="clear" w:pos="9072"/>
      </w:tabs>
      <w:ind w:right="-568"/>
      <w:rPr>
        <w:color w:val="B45F0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703DA"/>
    <w:multiLevelType w:val="hybridMultilevel"/>
    <w:tmpl w:val="35DA7016"/>
    <w:lvl w:ilvl="0" w:tplc="04050001">
      <w:start w:val="1"/>
      <w:numFmt w:val="bullet"/>
      <w:lvlText w:val=""/>
      <w:lvlJc w:val="left"/>
      <w:pPr>
        <w:ind w:left="720" w:hanging="360"/>
      </w:pPr>
      <w:rPr>
        <w:rFonts w:ascii="Symbol" w:hAnsi="Symbol" w:hint="default"/>
      </w:rPr>
    </w:lvl>
    <w:lvl w:ilvl="1" w:tplc="9702A930">
      <w:start w:val="1"/>
      <w:numFmt w:val="decimal"/>
      <w:lvlText w:val="(%2)"/>
      <w:lvlJc w:val="left"/>
      <w:pPr>
        <w:ind w:left="1460" w:hanging="38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285D21"/>
    <w:multiLevelType w:val="hybridMultilevel"/>
    <w:tmpl w:val="F83CDFB6"/>
    <w:lvl w:ilvl="0" w:tplc="E1D2C698">
      <w:start w:val="1"/>
      <w:numFmt w:val="bullet"/>
      <w:lvlText w:val="•"/>
      <w:lvlJc w:val="left"/>
      <w:pPr>
        <w:tabs>
          <w:tab w:val="num" w:pos="720"/>
        </w:tabs>
        <w:ind w:left="720" w:hanging="360"/>
      </w:pPr>
      <w:rPr>
        <w:rFonts w:ascii="Arial" w:hAnsi="Arial" w:hint="default"/>
      </w:rPr>
    </w:lvl>
    <w:lvl w:ilvl="1" w:tplc="4D181F9C" w:tentative="1">
      <w:start w:val="1"/>
      <w:numFmt w:val="bullet"/>
      <w:lvlText w:val="•"/>
      <w:lvlJc w:val="left"/>
      <w:pPr>
        <w:tabs>
          <w:tab w:val="num" w:pos="1440"/>
        </w:tabs>
        <w:ind w:left="1440" w:hanging="360"/>
      </w:pPr>
      <w:rPr>
        <w:rFonts w:ascii="Arial" w:hAnsi="Arial" w:hint="default"/>
      </w:rPr>
    </w:lvl>
    <w:lvl w:ilvl="2" w:tplc="F14A3600" w:tentative="1">
      <w:start w:val="1"/>
      <w:numFmt w:val="bullet"/>
      <w:lvlText w:val="•"/>
      <w:lvlJc w:val="left"/>
      <w:pPr>
        <w:tabs>
          <w:tab w:val="num" w:pos="2160"/>
        </w:tabs>
        <w:ind w:left="2160" w:hanging="360"/>
      </w:pPr>
      <w:rPr>
        <w:rFonts w:ascii="Arial" w:hAnsi="Arial" w:hint="default"/>
      </w:rPr>
    </w:lvl>
    <w:lvl w:ilvl="3" w:tplc="FE0E1D10" w:tentative="1">
      <w:start w:val="1"/>
      <w:numFmt w:val="bullet"/>
      <w:lvlText w:val="•"/>
      <w:lvlJc w:val="left"/>
      <w:pPr>
        <w:tabs>
          <w:tab w:val="num" w:pos="2880"/>
        </w:tabs>
        <w:ind w:left="2880" w:hanging="360"/>
      </w:pPr>
      <w:rPr>
        <w:rFonts w:ascii="Arial" w:hAnsi="Arial" w:hint="default"/>
      </w:rPr>
    </w:lvl>
    <w:lvl w:ilvl="4" w:tplc="6EAAF7D8" w:tentative="1">
      <w:start w:val="1"/>
      <w:numFmt w:val="bullet"/>
      <w:lvlText w:val="•"/>
      <w:lvlJc w:val="left"/>
      <w:pPr>
        <w:tabs>
          <w:tab w:val="num" w:pos="3600"/>
        </w:tabs>
        <w:ind w:left="3600" w:hanging="360"/>
      </w:pPr>
      <w:rPr>
        <w:rFonts w:ascii="Arial" w:hAnsi="Arial" w:hint="default"/>
      </w:rPr>
    </w:lvl>
    <w:lvl w:ilvl="5" w:tplc="DF3C7CCC" w:tentative="1">
      <w:start w:val="1"/>
      <w:numFmt w:val="bullet"/>
      <w:lvlText w:val="•"/>
      <w:lvlJc w:val="left"/>
      <w:pPr>
        <w:tabs>
          <w:tab w:val="num" w:pos="4320"/>
        </w:tabs>
        <w:ind w:left="4320" w:hanging="360"/>
      </w:pPr>
      <w:rPr>
        <w:rFonts w:ascii="Arial" w:hAnsi="Arial" w:hint="default"/>
      </w:rPr>
    </w:lvl>
    <w:lvl w:ilvl="6" w:tplc="1E142C5A" w:tentative="1">
      <w:start w:val="1"/>
      <w:numFmt w:val="bullet"/>
      <w:lvlText w:val="•"/>
      <w:lvlJc w:val="left"/>
      <w:pPr>
        <w:tabs>
          <w:tab w:val="num" w:pos="5040"/>
        </w:tabs>
        <w:ind w:left="5040" w:hanging="360"/>
      </w:pPr>
      <w:rPr>
        <w:rFonts w:ascii="Arial" w:hAnsi="Arial" w:hint="default"/>
      </w:rPr>
    </w:lvl>
    <w:lvl w:ilvl="7" w:tplc="BDC231D2" w:tentative="1">
      <w:start w:val="1"/>
      <w:numFmt w:val="bullet"/>
      <w:lvlText w:val="•"/>
      <w:lvlJc w:val="left"/>
      <w:pPr>
        <w:tabs>
          <w:tab w:val="num" w:pos="5760"/>
        </w:tabs>
        <w:ind w:left="5760" w:hanging="360"/>
      </w:pPr>
      <w:rPr>
        <w:rFonts w:ascii="Arial" w:hAnsi="Arial" w:hint="default"/>
      </w:rPr>
    </w:lvl>
    <w:lvl w:ilvl="8" w:tplc="BF686FF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D1E759C"/>
    <w:multiLevelType w:val="multilevel"/>
    <w:tmpl w:val="4D96C2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 w15:restartNumberingAfterBreak="0">
    <w:nsid w:val="10AF311D"/>
    <w:multiLevelType w:val="hybridMultilevel"/>
    <w:tmpl w:val="A38EF488"/>
    <w:lvl w:ilvl="0" w:tplc="BDA05420">
      <w:start w:val="1"/>
      <w:numFmt w:val="bullet"/>
      <w:lvlText w:val=""/>
      <w:lvlJc w:val="left"/>
      <w:pPr>
        <w:tabs>
          <w:tab w:val="num" w:pos="720"/>
        </w:tabs>
        <w:ind w:left="720" w:hanging="360"/>
      </w:pPr>
      <w:rPr>
        <w:rFonts w:ascii="Wingdings" w:hAnsi="Wingdings" w:hint="default"/>
      </w:rPr>
    </w:lvl>
    <w:lvl w:ilvl="1" w:tplc="C0E22C68" w:tentative="1">
      <w:start w:val="1"/>
      <w:numFmt w:val="bullet"/>
      <w:lvlText w:val=""/>
      <w:lvlJc w:val="left"/>
      <w:pPr>
        <w:tabs>
          <w:tab w:val="num" w:pos="1440"/>
        </w:tabs>
        <w:ind w:left="1440" w:hanging="360"/>
      </w:pPr>
      <w:rPr>
        <w:rFonts w:ascii="Wingdings" w:hAnsi="Wingdings" w:hint="default"/>
      </w:rPr>
    </w:lvl>
    <w:lvl w:ilvl="2" w:tplc="EF8C75C2" w:tentative="1">
      <w:start w:val="1"/>
      <w:numFmt w:val="bullet"/>
      <w:lvlText w:val=""/>
      <w:lvlJc w:val="left"/>
      <w:pPr>
        <w:tabs>
          <w:tab w:val="num" w:pos="2160"/>
        </w:tabs>
        <w:ind w:left="2160" w:hanging="360"/>
      </w:pPr>
      <w:rPr>
        <w:rFonts w:ascii="Wingdings" w:hAnsi="Wingdings" w:hint="default"/>
      </w:rPr>
    </w:lvl>
    <w:lvl w:ilvl="3" w:tplc="1A1AD6B8" w:tentative="1">
      <w:start w:val="1"/>
      <w:numFmt w:val="bullet"/>
      <w:lvlText w:val=""/>
      <w:lvlJc w:val="left"/>
      <w:pPr>
        <w:tabs>
          <w:tab w:val="num" w:pos="2880"/>
        </w:tabs>
        <w:ind w:left="2880" w:hanging="360"/>
      </w:pPr>
      <w:rPr>
        <w:rFonts w:ascii="Wingdings" w:hAnsi="Wingdings" w:hint="default"/>
      </w:rPr>
    </w:lvl>
    <w:lvl w:ilvl="4" w:tplc="043A6E26" w:tentative="1">
      <w:start w:val="1"/>
      <w:numFmt w:val="bullet"/>
      <w:lvlText w:val=""/>
      <w:lvlJc w:val="left"/>
      <w:pPr>
        <w:tabs>
          <w:tab w:val="num" w:pos="3600"/>
        </w:tabs>
        <w:ind w:left="3600" w:hanging="360"/>
      </w:pPr>
      <w:rPr>
        <w:rFonts w:ascii="Wingdings" w:hAnsi="Wingdings" w:hint="default"/>
      </w:rPr>
    </w:lvl>
    <w:lvl w:ilvl="5" w:tplc="476A0D8E" w:tentative="1">
      <w:start w:val="1"/>
      <w:numFmt w:val="bullet"/>
      <w:lvlText w:val=""/>
      <w:lvlJc w:val="left"/>
      <w:pPr>
        <w:tabs>
          <w:tab w:val="num" w:pos="4320"/>
        </w:tabs>
        <w:ind w:left="4320" w:hanging="360"/>
      </w:pPr>
      <w:rPr>
        <w:rFonts w:ascii="Wingdings" w:hAnsi="Wingdings" w:hint="default"/>
      </w:rPr>
    </w:lvl>
    <w:lvl w:ilvl="6" w:tplc="62362BFC" w:tentative="1">
      <w:start w:val="1"/>
      <w:numFmt w:val="bullet"/>
      <w:lvlText w:val=""/>
      <w:lvlJc w:val="left"/>
      <w:pPr>
        <w:tabs>
          <w:tab w:val="num" w:pos="5040"/>
        </w:tabs>
        <w:ind w:left="5040" w:hanging="360"/>
      </w:pPr>
      <w:rPr>
        <w:rFonts w:ascii="Wingdings" w:hAnsi="Wingdings" w:hint="default"/>
      </w:rPr>
    </w:lvl>
    <w:lvl w:ilvl="7" w:tplc="D6923C88" w:tentative="1">
      <w:start w:val="1"/>
      <w:numFmt w:val="bullet"/>
      <w:lvlText w:val=""/>
      <w:lvlJc w:val="left"/>
      <w:pPr>
        <w:tabs>
          <w:tab w:val="num" w:pos="5760"/>
        </w:tabs>
        <w:ind w:left="5760" w:hanging="360"/>
      </w:pPr>
      <w:rPr>
        <w:rFonts w:ascii="Wingdings" w:hAnsi="Wingdings" w:hint="default"/>
      </w:rPr>
    </w:lvl>
    <w:lvl w:ilvl="8" w:tplc="B3E87CB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765EA4"/>
    <w:multiLevelType w:val="hybridMultilevel"/>
    <w:tmpl w:val="F0B87760"/>
    <w:lvl w:ilvl="0" w:tplc="31260078">
      <w:start w:val="1"/>
      <w:numFmt w:val="bullet"/>
      <w:lvlText w:val="-"/>
      <w:lvlJc w:val="left"/>
      <w:pPr>
        <w:tabs>
          <w:tab w:val="num" w:pos="720"/>
        </w:tabs>
        <w:ind w:left="720" w:hanging="360"/>
      </w:pPr>
      <w:rPr>
        <w:rFonts w:ascii="Times New Roman" w:hAnsi="Times New Roman" w:hint="default"/>
      </w:rPr>
    </w:lvl>
    <w:lvl w:ilvl="1" w:tplc="53AC4206" w:tentative="1">
      <w:start w:val="1"/>
      <w:numFmt w:val="bullet"/>
      <w:lvlText w:val="-"/>
      <w:lvlJc w:val="left"/>
      <w:pPr>
        <w:tabs>
          <w:tab w:val="num" w:pos="1440"/>
        </w:tabs>
        <w:ind w:left="1440" w:hanging="360"/>
      </w:pPr>
      <w:rPr>
        <w:rFonts w:ascii="Times New Roman" w:hAnsi="Times New Roman" w:hint="default"/>
      </w:rPr>
    </w:lvl>
    <w:lvl w:ilvl="2" w:tplc="68B667A8" w:tentative="1">
      <w:start w:val="1"/>
      <w:numFmt w:val="bullet"/>
      <w:lvlText w:val="-"/>
      <w:lvlJc w:val="left"/>
      <w:pPr>
        <w:tabs>
          <w:tab w:val="num" w:pos="2160"/>
        </w:tabs>
        <w:ind w:left="2160" w:hanging="360"/>
      </w:pPr>
      <w:rPr>
        <w:rFonts w:ascii="Times New Roman" w:hAnsi="Times New Roman" w:hint="default"/>
      </w:rPr>
    </w:lvl>
    <w:lvl w:ilvl="3" w:tplc="21AE6C2E" w:tentative="1">
      <w:start w:val="1"/>
      <w:numFmt w:val="bullet"/>
      <w:lvlText w:val="-"/>
      <w:lvlJc w:val="left"/>
      <w:pPr>
        <w:tabs>
          <w:tab w:val="num" w:pos="2880"/>
        </w:tabs>
        <w:ind w:left="2880" w:hanging="360"/>
      </w:pPr>
      <w:rPr>
        <w:rFonts w:ascii="Times New Roman" w:hAnsi="Times New Roman" w:hint="default"/>
      </w:rPr>
    </w:lvl>
    <w:lvl w:ilvl="4" w:tplc="A100E678" w:tentative="1">
      <w:start w:val="1"/>
      <w:numFmt w:val="bullet"/>
      <w:lvlText w:val="-"/>
      <w:lvlJc w:val="left"/>
      <w:pPr>
        <w:tabs>
          <w:tab w:val="num" w:pos="3600"/>
        </w:tabs>
        <w:ind w:left="3600" w:hanging="360"/>
      </w:pPr>
      <w:rPr>
        <w:rFonts w:ascii="Times New Roman" w:hAnsi="Times New Roman" w:hint="default"/>
      </w:rPr>
    </w:lvl>
    <w:lvl w:ilvl="5" w:tplc="185CE38E" w:tentative="1">
      <w:start w:val="1"/>
      <w:numFmt w:val="bullet"/>
      <w:lvlText w:val="-"/>
      <w:lvlJc w:val="left"/>
      <w:pPr>
        <w:tabs>
          <w:tab w:val="num" w:pos="4320"/>
        </w:tabs>
        <w:ind w:left="4320" w:hanging="360"/>
      </w:pPr>
      <w:rPr>
        <w:rFonts w:ascii="Times New Roman" w:hAnsi="Times New Roman" w:hint="default"/>
      </w:rPr>
    </w:lvl>
    <w:lvl w:ilvl="6" w:tplc="7EE8FD48" w:tentative="1">
      <w:start w:val="1"/>
      <w:numFmt w:val="bullet"/>
      <w:lvlText w:val="-"/>
      <w:lvlJc w:val="left"/>
      <w:pPr>
        <w:tabs>
          <w:tab w:val="num" w:pos="5040"/>
        </w:tabs>
        <w:ind w:left="5040" w:hanging="360"/>
      </w:pPr>
      <w:rPr>
        <w:rFonts w:ascii="Times New Roman" w:hAnsi="Times New Roman" w:hint="default"/>
      </w:rPr>
    </w:lvl>
    <w:lvl w:ilvl="7" w:tplc="60E00A52" w:tentative="1">
      <w:start w:val="1"/>
      <w:numFmt w:val="bullet"/>
      <w:lvlText w:val="-"/>
      <w:lvlJc w:val="left"/>
      <w:pPr>
        <w:tabs>
          <w:tab w:val="num" w:pos="5760"/>
        </w:tabs>
        <w:ind w:left="5760" w:hanging="360"/>
      </w:pPr>
      <w:rPr>
        <w:rFonts w:ascii="Times New Roman" w:hAnsi="Times New Roman" w:hint="default"/>
      </w:rPr>
    </w:lvl>
    <w:lvl w:ilvl="8" w:tplc="5F4EB16E"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E1F30DF"/>
    <w:multiLevelType w:val="hybridMultilevel"/>
    <w:tmpl w:val="3D02DFD6"/>
    <w:lvl w:ilvl="0" w:tplc="9E56BB78">
      <w:start w:val="1"/>
      <w:numFmt w:val="bullet"/>
      <w:lvlText w:val="•"/>
      <w:lvlJc w:val="left"/>
      <w:pPr>
        <w:tabs>
          <w:tab w:val="num" w:pos="720"/>
        </w:tabs>
        <w:ind w:left="720" w:hanging="360"/>
      </w:pPr>
      <w:rPr>
        <w:rFonts w:ascii="Arial" w:hAnsi="Arial" w:hint="default"/>
      </w:rPr>
    </w:lvl>
    <w:lvl w:ilvl="1" w:tplc="7AC08D4C" w:tentative="1">
      <w:start w:val="1"/>
      <w:numFmt w:val="bullet"/>
      <w:lvlText w:val="•"/>
      <w:lvlJc w:val="left"/>
      <w:pPr>
        <w:tabs>
          <w:tab w:val="num" w:pos="1440"/>
        </w:tabs>
        <w:ind w:left="1440" w:hanging="360"/>
      </w:pPr>
      <w:rPr>
        <w:rFonts w:ascii="Arial" w:hAnsi="Arial" w:hint="default"/>
      </w:rPr>
    </w:lvl>
    <w:lvl w:ilvl="2" w:tplc="0D363F66" w:tentative="1">
      <w:start w:val="1"/>
      <w:numFmt w:val="bullet"/>
      <w:lvlText w:val="•"/>
      <w:lvlJc w:val="left"/>
      <w:pPr>
        <w:tabs>
          <w:tab w:val="num" w:pos="2160"/>
        </w:tabs>
        <w:ind w:left="2160" w:hanging="360"/>
      </w:pPr>
      <w:rPr>
        <w:rFonts w:ascii="Arial" w:hAnsi="Arial" w:hint="default"/>
      </w:rPr>
    </w:lvl>
    <w:lvl w:ilvl="3" w:tplc="ABCADC7C" w:tentative="1">
      <w:start w:val="1"/>
      <w:numFmt w:val="bullet"/>
      <w:lvlText w:val="•"/>
      <w:lvlJc w:val="left"/>
      <w:pPr>
        <w:tabs>
          <w:tab w:val="num" w:pos="2880"/>
        </w:tabs>
        <w:ind w:left="2880" w:hanging="360"/>
      </w:pPr>
      <w:rPr>
        <w:rFonts w:ascii="Arial" w:hAnsi="Arial" w:hint="default"/>
      </w:rPr>
    </w:lvl>
    <w:lvl w:ilvl="4" w:tplc="16D445FC" w:tentative="1">
      <w:start w:val="1"/>
      <w:numFmt w:val="bullet"/>
      <w:lvlText w:val="•"/>
      <w:lvlJc w:val="left"/>
      <w:pPr>
        <w:tabs>
          <w:tab w:val="num" w:pos="3600"/>
        </w:tabs>
        <w:ind w:left="3600" w:hanging="360"/>
      </w:pPr>
      <w:rPr>
        <w:rFonts w:ascii="Arial" w:hAnsi="Arial" w:hint="default"/>
      </w:rPr>
    </w:lvl>
    <w:lvl w:ilvl="5" w:tplc="56E651A8" w:tentative="1">
      <w:start w:val="1"/>
      <w:numFmt w:val="bullet"/>
      <w:lvlText w:val="•"/>
      <w:lvlJc w:val="left"/>
      <w:pPr>
        <w:tabs>
          <w:tab w:val="num" w:pos="4320"/>
        </w:tabs>
        <w:ind w:left="4320" w:hanging="360"/>
      </w:pPr>
      <w:rPr>
        <w:rFonts w:ascii="Arial" w:hAnsi="Arial" w:hint="default"/>
      </w:rPr>
    </w:lvl>
    <w:lvl w:ilvl="6" w:tplc="080E84AA" w:tentative="1">
      <w:start w:val="1"/>
      <w:numFmt w:val="bullet"/>
      <w:lvlText w:val="•"/>
      <w:lvlJc w:val="left"/>
      <w:pPr>
        <w:tabs>
          <w:tab w:val="num" w:pos="5040"/>
        </w:tabs>
        <w:ind w:left="5040" w:hanging="360"/>
      </w:pPr>
      <w:rPr>
        <w:rFonts w:ascii="Arial" w:hAnsi="Arial" w:hint="default"/>
      </w:rPr>
    </w:lvl>
    <w:lvl w:ilvl="7" w:tplc="F5FA0002" w:tentative="1">
      <w:start w:val="1"/>
      <w:numFmt w:val="bullet"/>
      <w:lvlText w:val="•"/>
      <w:lvlJc w:val="left"/>
      <w:pPr>
        <w:tabs>
          <w:tab w:val="num" w:pos="5760"/>
        </w:tabs>
        <w:ind w:left="5760" w:hanging="360"/>
      </w:pPr>
      <w:rPr>
        <w:rFonts w:ascii="Arial" w:hAnsi="Arial" w:hint="default"/>
      </w:rPr>
    </w:lvl>
    <w:lvl w:ilvl="8" w:tplc="A5B0FDA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00B7D4E"/>
    <w:multiLevelType w:val="hybridMultilevel"/>
    <w:tmpl w:val="E976D620"/>
    <w:lvl w:ilvl="0" w:tplc="19541BCE">
      <w:start w:val="1"/>
      <w:numFmt w:val="bullet"/>
      <w:lvlText w:val="–"/>
      <w:lvlJc w:val="left"/>
      <w:pPr>
        <w:tabs>
          <w:tab w:val="num" w:pos="720"/>
        </w:tabs>
        <w:ind w:left="720" w:hanging="360"/>
      </w:pPr>
      <w:rPr>
        <w:rFonts w:ascii="Arial" w:hAnsi="Arial" w:hint="default"/>
      </w:rPr>
    </w:lvl>
    <w:lvl w:ilvl="1" w:tplc="04050001">
      <w:start w:val="1"/>
      <w:numFmt w:val="bullet"/>
      <w:lvlText w:val=""/>
      <w:lvlJc w:val="left"/>
      <w:pPr>
        <w:ind w:left="720" w:hanging="360"/>
      </w:pPr>
      <w:rPr>
        <w:rFonts w:ascii="Symbol" w:hAnsi="Symbol" w:hint="default"/>
      </w:rPr>
    </w:lvl>
    <w:lvl w:ilvl="2" w:tplc="B770D718" w:tentative="1">
      <w:start w:val="1"/>
      <w:numFmt w:val="bullet"/>
      <w:lvlText w:val="–"/>
      <w:lvlJc w:val="left"/>
      <w:pPr>
        <w:tabs>
          <w:tab w:val="num" w:pos="2160"/>
        </w:tabs>
        <w:ind w:left="2160" w:hanging="360"/>
      </w:pPr>
      <w:rPr>
        <w:rFonts w:ascii="Arial" w:hAnsi="Arial" w:hint="default"/>
      </w:rPr>
    </w:lvl>
    <w:lvl w:ilvl="3" w:tplc="75C2186C" w:tentative="1">
      <w:start w:val="1"/>
      <w:numFmt w:val="bullet"/>
      <w:lvlText w:val="–"/>
      <w:lvlJc w:val="left"/>
      <w:pPr>
        <w:tabs>
          <w:tab w:val="num" w:pos="2880"/>
        </w:tabs>
        <w:ind w:left="2880" w:hanging="360"/>
      </w:pPr>
      <w:rPr>
        <w:rFonts w:ascii="Arial" w:hAnsi="Arial" w:hint="default"/>
      </w:rPr>
    </w:lvl>
    <w:lvl w:ilvl="4" w:tplc="6EC27AE8" w:tentative="1">
      <w:start w:val="1"/>
      <w:numFmt w:val="bullet"/>
      <w:lvlText w:val="–"/>
      <w:lvlJc w:val="left"/>
      <w:pPr>
        <w:tabs>
          <w:tab w:val="num" w:pos="3600"/>
        </w:tabs>
        <w:ind w:left="3600" w:hanging="360"/>
      </w:pPr>
      <w:rPr>
        <w:rFonts w:ascii="Arial" w:hAnsi="Arial" w:hint="default"/>
      </w:rPr>
    </w:lvl>
    <w:lvl w:ilvl="5" w:tplc="B0B0BD50" w:tentative="1">
      <w:start w:val="1"/>
      <w:numFmt w:val="bullet"/>
      <w:lvlText w:val="–"/>
      <w:lvlJc w:val="left"/>
      <w:pPr>
        <w:tabs>
          <w:tab w:val="num" w:pos="4320"/>
        </w:tabs>
        <w:ind w:left="4320" w:hanging="360"/>
      </w:pPr>
      <w:rPr>
        <w:rFonts w:ascii="Arial" w:hAnsi="Arial" w:hint="default"/>
      </w:rPr>
    </w:lvl>
    <w:lvl w:ilvl="6" w:tplc="4AAC283C" w:tentative="1">
      <w:start w:val="1"/>
      <w:numFmt w:val="bullet"/>
      <w:lvlText w:val="–"/>
      <w:lvlJc w:val="left"/>
      <w:pPr>
        <w:tabs>
          <w:tab w:val="num" w:pos="5040"/>
        </w:tabs>
        <w:ind w:left="5040" w:hanging="360"/>
      </w:pPr>
      <w:rPr>
        <w:rFonts w:ascii="Arial" w:hAnsi="Arial" w:hint="default"/>
      </w:rPr>
    </w:lvl>
    <w:lvl w:ilvl="7" w:tplc="EC040432" w:tentative="1">
      <w:start w:val="1"/>
      <w:numFmt w:val="bullet"/>
      <w:lvlText w:val="–"/>
      <w:lvlJc w:val="left"/>
      <w:pPr>
        <w:tabs>
          <w:tab w:val="num" w:pos="5760"/>
        </w:tabs>
        <w:ind w:left="5760" w:hanging="360"/>
      </w:pPr>
      <w:rPr>
        <w:rFonts w:ascii="Arial" w:hAnsi="Arial" w:hint="default"/>
      </w:rPr>
    </w:lvl>
    <w:lvl w:ilvl="8" w:tplc="3162CCA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0F513D8"/>
    <w:multiLevelType w:val="hybridMultilevel"/>
    <w:tmpl w:val="09AC8D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6F9551A"/>
    <w:multiLevelType w:val="multilevel"/>
    <w:tmpl w:val="04E04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9F4BBF"/>
    <w:multiLevelType w:val="hybridMultilevel"/>
    <w:tmpl w:val="5224A436"/>
    <w:lvl w:ilvl="0" w:tplc="1DCA2592">
      <w:start w:val="1"/>
      <w:numFmt w:val="bullet"/>
      <w:lvlText w:val="•"/>
      <w:lvlJc w:val="left"/>
      <w:pPr>
        <w:tabs>
          <w:tab w:val="num" w:pos="720"/>
        </w:tabs>
        <w:ind w:left="720" w:hanging="360"/>
      </w:pPr>
      <w:rPr>
        <w:rFonts w:ascii="Arial" w:hAnsi="Arial" w:hint="default"/>
      </w:rPr>
    </w:lvl>
    <w:lvl w:ilvl="1" w:tplc="C6B45FDE" w:tentative="1">
      <w:start w:val="1"/>
      <w:numFmt w:val="bullet"/>
      <w:lvlText w:val="•"/>
      <w:lvlJc w:val="left"/>
      <w:pPr>
        <w:tabs>
          <w:tab w:val="num" w:pos="1440"/>
        </w:tabs>
        <w:ind w:left="1440" w:hanging="360"/>
      </w:pPr>
      <w:rPr>
        <w:rFonts w:ascii="Arial" w:hAnsi="Arial" w:hint="default"/>
      </w:rPr>
    </w:lvl>
    <w:lvl w:ilvl="2" w:tplc="5BAAE0EA" w:tentative="1">
      <w:start w:val="1"/>
      <w:numFmt w:val="bullet"/>
      <w:lvlText w:val="•"/>
      <w:lvlJc w:val="left"/>
      <w:pPr>
        <w:tabs>
          <w:tab w:val="num" w:pos="2160"/>
        </w:tabs>
        <w:ind w:left="2160" w:hanging="360"/>
      </w:pPr>
      <w:rPr>
        <w:rFonts w:ascii="Arial" w:hAnsi="Arial" w:hint="default"/>
      </w:rPr>
    </w:lvl>
    <w:lvl w:ilvl="3" w:tplc="09765326" w:tentative="1">
      <w:start w:val="1"/>
      <w:numFmt w:val="bullet"/>
      <w:lvlText w:val="•"/>
      <w:lvlJc w:val="left"/>
      <w:pPr>
        <w:tabs>
          <w:tab w:val="num" w:pos="2880"/>
        </w:tabs>
        <w:ind w:left="2880" w:hanging="360"/>
      </w:pPr>
      <w:rPr>
        <w:rFonts w:ascii="Arial" w:hAnsi="Arial" w:hint="default"/>
      </w:rPr>
    </w:lvl>
    <w:lvl w:ilvl="4" w:tplc="35C2B146" w:tentative="1">
      <w:start w:val="1"/>
      <w:numFmt w:val="bullet"/>
      <w:lvlText w:val="•"/>
      <w:lvlJc w:val="left"/>
      <w:pPr>
        <w:tabs>
          <w:tab w:val="num" w:pos="3600"/>
        </w:tabs>
        <w:ind w:left="3600" w:hanging="360"/>
      </w:pPr>
      <w:rPr>
        <w:rFonts w:ascii="Arial" w:hAnsi="Arial" w:hint="default"/>
      </w:rPr>
    </w:lvl>
    <w:lvl w:ilvl="5" w:tplc="715069DC" w:tentative="1">
      <w:start w:val="1"/>
      <w:numFmt w:val="bullet"/>
      <w:lvlText w:val="•"/>
      <w:lvlJc w:val="left"/>
      <w:pPr>
        <w:tabs>
          <w:tab w:val="num" w:pos="4320"/>
        </w:tabs>
        <w:ind w:left="4320" w:hanging="360"/>
      </w:pPr>
      <w:rPr>
        <w:rFonts w:ascii="Arial" w:hAnsi="Arial" w:hint="default"/>
      </w:rPr>
    </w:lvl>
    <w:lvl w:ilvl="6" w:tplc="A5FC3FC4" w:tentative="1">
      <w:start w:val="1"/>
      <w:numFmt w:val="bullet"/>
      <w:lvlText w:val="•"/>
      <w:lvlJc w:val="left"/>
      <w:pPr>
        <w:tabs>
          <w:tab w:val="num" w:pos="5040"/>
        </w:tabs>
        <w:ind w:left="5040" w:hanging="360"/>
      </w:pPr>
      <w:rPr>
        <w:rFonts w:ascii="Arial" w:hAnsi="Arial" w:hint="default"/>
      </w:rPr>
    </w:lvl>
    <w:lvl w:ilvl="7" w:tplc="C36452AC" w:tentative="1">
      <w:start w:val="1"/>
      <w:numFmt w:val="bullet"/>
      <w:lvlText w:val="•"/>
      <w:lvlJc w:val="left"/>
      <w:pPr>
        <w:tabs>
          <w:tab w:val="num" w:pos="5760"/>
        </w:tabs>
        <w:ind w:left="5760" w:hanging="360"/>
      </w:pPr>
      <w:rPr>
        <w:rFonts w:ascii="Arial" w:hAnsi="Arial" w:hint="default"/>
      </w:rPr>
    </w:lvl>
    <w:lvl w:ilvl="8" w:tplc="03E6ED1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C852E50"/>
    <w:multiLevelType w:val="hybridMultilevel"/>
    <w:tmpl w:val="44EA2C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4461528"/>
    <w:multiLevelType w:val="multilevel"/>
    <w:tmpl w:val="069852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E26BED"/>
    <w:multiLevelType w:val="hybridMultilevel"/>
    <w:tmpl w:val="499C6014"/>
    <w:lvl w:ilvl="0" w:tplc="0F488AAA">
      <w:start w:val="1"/>
      <w:numFmt w:val="bullet"/>
      <w:lvlText w:val="-"/>
      <w:lvlJc w:val="left"/>
      <w:pPr>
        <w:tabs>
          <w:tab w:val="num" w:pos="720"/>
        </w:tabs>
        <w:ind w:left="720" w:hanging="360"/>
      </w:pPr>
      <w:rPr>
        <w:rFonts w:ascii="Times New Roman" w:hAnsi="Times New Roman" w:hint="default"/>
      </w:rPr>
    </w:lvl>
    <w:lvl w:ilvl="1" w:tplc="0F488AAA">
      <w:start w:val="1"/>
      <w:numFmt w:val="bullet"/>
      <w:lvlText w:val="-"/>
      <w:lvlJc w:val="left"/>
      <w:pPr>
        <w:ind w:left="720" w:hanging="360"/>
      </w:pPr>
      <w:rPr>
        <w:rFonts w:ascii="Times New Roman" w:hAnsi="Times New Roman" w:hint="default"/>
      </w:rPr>
    </w:lvl>
    <w:lvl w:ilvl="2" w:tplc="6F7A254C">
      <w:start w:val="1"/>
      <w:numFmt w:val="bullet"/>
      <w:lvlText w:val="-"/>
      <w:lvlJc w:val="left"/>
      <w:pPr>
        <w:tabs>
          <w:tab w:val="num" w:pos="2160"/>
        </w:tabs>
        <w:ind w:left="2160" w:hanging="360"/>
      </w:pPr>
      <w:rPr>
        <w:rFonts w:ascii="Times New Roman" w:hAnsi="Times New Roman" w:hint="default"/>
      </w:rPr>
    </w:lvl>
    <w:lvl w:ilvl="3" w:tplc="3EB4D4C0" w:tentative="1">
      <w:start w:val="1"/>
      <w:numFmt w:val="bullet"/>
      <w:lvlText w:val="-"/>
      <w:lvlJc w:val="left"/>
      <w:pPr>
        <w:tabs>
          <w:tab w:val="num" w:pos="2880"/>
        </w:tabs>
        <w:ind w:left="2880" w:hanging="360"/>
      </w:pPr>
      <w:rPr>
        <w:rFonts w:ascii="Times New Roman" w:hAnsi="Times New Roman" w:hint="default"/>
      </w:rPr>
    </w:lvl>
    <w:lvl w:ilvl="4" w:tplc="627EE68A" w:tentative="1">
      <w:start w:val="1"/>
      <w:numFmt w:val="bullet"/>
      <w:lvlText w:val="-"/>
      <w:lvlJc w:val="left"/>
      <w:pPr>
        <w:tabs>
          <w:tab w:val="num" w:pos="3600"/>
        </w:tabs>
        <w:ind w:left="3600" w:hanging="360"/>
      </w:pPr>
      <w:rPr>
        <w:rFonts w:ascii="Times New Roman" w:hAnsi="Times New Roman" w:hint="default"/>
      </w:rPr>
    </w:lvl>
    <w:lvl w:ilvl="5" w:tplc="EFC049F8" w:tentative="1">
      <w:start w:val="1"/>
      <w:numFmt w:val="bullet"/>
      <w:lvlText w:val="-"/>
      <w:lvlJc w:val="left"/>
      <w:pPr>
        <w:tabs>
          <w:tab w:val="num" w:pos="4320"/>
        </w:tabs>
        <w:ind w:left="4320" w:hanging="360"/>
      </w:pPr>
      <w:rPr>
        <w:rFonts w:ascii="Times New Roman" w:hAnsi="Times New Roman" w:hint="default"/>
      </w:rPr>
    </w:lvl>
    <w:lvl w:ilvl="6" w:tplc="0228151A" w:tentative="1">
      <w:start w:val="1"/>
      <w:numFmt w:val="bullet"/>
      <w:lvlText w:val="-"/>
      <w:lvlJc w:val="left"/>
      <w:pPr>
        <w:tabs>
          <w:tab w:val="num" w:pos="5040"/>
        </w:tabs>
        <w:ind w:left="5040" w:hanging="360"/>
      </w:pPr>
      <w:rPr>
        <w:rFonts w:ascii="Times New Roman" w:hAnsi="Times New Roman" w:hint="default"/>
      </w:rPr>
    </w:lvl>
    <w:lvl w:ilvl="7" w:tplc="E1949BE6" w:tentative="1">
      <w:start w:val="1"/>
      <w:numFmt w:val="bullet"/>
      <w:lvlText w:val="-"/>
      <w:lvlJc w:val="left"/>
      <w:pPr>
        <w:tabs>
          <w:tab w:val="num" w:pos="5760"/>
        </w:tabs>
        <w:ind w:left="5760" w:hanging="360"/>
      </w:pPr>
      <w:rPr>
        <w:rFonts w:ascii="Times New Roman" w:hAnsi="Times New Roman" w:hint="default"/>
      </w:rPr>
    </w:lvl>
    <w:lvl w:ilvl="8" w:tplc="69C4FD2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B725789"/>
    <w:multiLevelType w:val="hybridMultilevel"/>
    <w:tmpl w:val="CE1A3A20"/>
    <w:lvl w:ilvl="0" w:tplc="2E8C04BA">
      <w:start w:val="1"/>
      <w:numFmt w:val="bullet"/>
      <w:lvlText w:val="•"/>
      <w:lvlJc w:val="left"/>
      <w:pPr>
        <w:tabs>
          <w:tab w:val="num" w:pos="720"/>
        </w:tabs>
        <w:ind w:left="720" w:hanging="360"/>
      </w:pPr>
      <w:rPr>
        <w:rFonts w:ascii="Arial" w:hAnsi="Arial" w:hint="default"/>
      </w:rPr>
    </w:lvl>
    <w:lvl w:ilvl="1" w:tplc="B7CC9C0C" w:tentative="1">
      <w:start w:val="1"/>
      <w:numFmt w:val="bullet"/>
      <w:lvlText w:val="•"/>
      <w:lvlJc w:val="left"/>
      <w:pPr>
        <w:tabs>
          <w:tab w:val="num" w:pos="1440"/>
        </w:tabs>
        <w:ind w:left="1440" w:hanging="360"/>
      </w:pPr>
      <w:rPr>
        <w:rFonts w:ascii="Arial" w:hAnsi="Arial" w:hint="default"/>
      </w:rPr>
    </w:lvl>
    <w:lvl w:ilvl="2" w:tplc="01EE832A" w:tentative="1">
      <w:start w:val="1"/>
      <w:numFmt w:val="bullet"/>
      <w:lvlText w:val="•"/>
      <w:lvlJc w:val="left"/>
      <w:pPr>
        <w:tabs>
          <w:tab w:val="num" w:pos="2160"/>
        </w:tabs>
        <w:ind w:left="2160" w:hanging="360"/>
      </w:pPr>
      <w:rPr>
        <w:rFonts w:ascii="Arial" w:hAnsi="Arial" w:hint="default"/>
      </w:rPr>
    </w:lvl>
    <w:lvl w:ilvl="3" w:tplc="4950FAD8" w:tentative="1">
      <w:start w:val="1"/>
      <w:numFmt w:val="bullet"/>
      <w:lvlText w:val="•"/>
      <w:lvlJc w:val="left"/>
      <w:pPr>
        <w:tabs>
          <w:tab w:val="num" w:pos="2880"/>
        </w:tabs>
        <w:ind w:left="2880" w:hanging="360"/>
      </w:pPr>
      <w:rPr>
        <w:rFonts w:ascii="Arial" w:hAnsi="Arial" w:hint="default"/>
      </w:rPr>
    </w:lvl>
    <w:lvl w:ilvl="4" w:tplc="FBD84A92" w:tentative="1">
      <w:start w:val="1"/>
      <w:numFmt w:val="bullet"/>
      <w:lvlText w:val="•"/>
      <w:lvlJc w:val="left"/>
      <w:pPr>
        <w:tabs>
          <w:tab w:val="num" w:pos="3600"/>
        </w:tabs>
        <w:ind w:left="3600" w:hanging="360"/>
      </w:pPr>
      <w:rPr>
        <w:rFonts w:ascii="Arial" w:hAnsi="Arial" w:hint="default"/>
      </w:rPr>
    </w:lvl>
    <w:lvl w:ilvl="5" w:tplc="449A5B5E" w:tentative="1">
      <w:start w:val="1"/>
      <w:numFmt w:val="bullet"/>
      <w:lvlText w:val="•"/>
      <w:lvlJc w:val="left"/>
      <w:pPr>
        <w:tabs>
          <w:tab w:val="num" w:pos="4320"/>
        </w:tabs>
        <w:ind w:left="4320" w:hanging="360"/>
      </w:pPr>
      <w:rPr>
        <w:rFonts w:ascii="Arial" w:hAnsi="Arial" w:hint="default"/>
      </w:rPr>
    </w:lvl>
    <w:lvl w:ilvl="6" w:tplc="B18846EA" w:tentative="1">
      <w:start w:val="1"/>
      <w:numFmt w:val="bullet"/>
      <w:lvlText w:val="•"/>
      <w:lvlJc w:val="left"/>
      <w:pPr>
        <w:tabs>
          <w:tab w:val="num" w:pos="5040"/>
        </w:tabs>
        <w:ind w:left="5040" w:hanging="360"/>
      </w:pPr>
      <w:rPr>
        <w:rFonts w:ascii="Arial" w:hAnsi="Arial" w:hint="default"/>
      </w:rPr>
    </w:lvl>
    <w:lvl w:ilvl="7" w:tplc="15884674" w:tentative="1">
      <w:start w:val="1"/>
      <w:numFmt w:val="bullet"/>
      <w:lvlText w:val="•"/>
      <w:lvlJc w:val="left"/>
      <w:pPr>
        <w:tabs>
          <w:tab w:val="num" w:pos="5760"/>
        </w:tabs>
        <w:ind w:left="5760" w:hanging="360"/>
      </w:pPr>
      <w:rPr>
        <w:rFonts w:ascii="Arial" w:hAnsi="Arial" w:hint="default"/>
      </w:rPr>
    </w:lvl>
    <w:lvl w:ilvl="8" w:tplc="319472F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0BC337B"/>
    <w:multiLevelType w:val="multilevel"/>
    <w:tmpl w:val="8440F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7D406F"/>
    <w:multiLevelType w:val="hybridMultilevel"/>
    <w:tmpl w:val="6B841680"/>
    <w:lvl w:ilvl="0" w:tplc="96B4E2F8">
      <w:start w:val="1"/>
      <w:numFmt w:val="decimal"/>
      <w:lvlText w:val="%1."/>
      <w:lvlJc w:val="left"/>
      <w:pPr>
        <w:tabs>
          <w:tab w:val="num" w:pos="720"/>
        </w:tabs>
        <w:ind w:left="720" w:hanging="360"/>
      </w:pPr>
    </w:lvl>
    <w:lvl w:ilvl="1" w:tplc="09D0B58E" w:tentative="1">
      <w:start w:val="1"/>
      <w:numFmt w:val="decimal"/>
      <w:lvlText w:val="%2."/>
      <w:lvlJc w:val="left"/>
      <w:pPr>
        <w:tabs>
          <w:tab w:val="num" w:pos="1440"/>
        </w:tabs>
        <w:ind w:left="1440" w:hanging="360"/>
      </w:pPr>
    </w:lvl>
    <w:lvl w:ilvl="2" w:tplc="9948D4C2" w:tentative="1">
      <w:start w:val="1"/>
      <w:numFmt w:val="decimal"/>
      <w:lvlText w:val="%3."/>
      <w:lvlJc w:val="left"/>
      <w:pPr>
        <w:tabs>
          <w:tab w:val="num" w:pos="2160"/>
        </w:tabs>
        <w:ind w:left="2160" w:hanging="360"/>
      </w:pPr>
    </w:lvl>
    <w:lvl w:ilvl="3" w:tplc="A626A5C0" w:tentative="1">
      <w:start w:val="1"/>
      <w:numFmt w:val="decimal"/>
      <w:lvlText w:val="%4."/>
      <w:lvlJc w:val="left"/>
      <w:pPr>
        <w:tabs>
          <w:tab w:val="num" w:pos="2880"/>
        </w:tabs>
        <w:ind w:left="2880" w:hanging="360"/>
      </w:pPr>
    </w:lvl>
    <w:lvl w:ilvl="4" w:tplc="349E1FAE" w:tentative="1">
      <w:start w:val="1"/>
      <w:numFmt w:val="decimal"/>
      <w:lvlText w:val="%5."/>
      <w:lvlJc w:val="left"/>
      <w:pPr>
        <w:tabs>
          <w:tab w:val="num" w:pos="3600"/>
        </w:tabs>
        <w:ind w:left="3600" w:hanging="360"/>
      </w:pPr>
    </w:lvl>
    <w:lvl w:ilvl="5" w:tplc="C6B47CA0" w:tentative="1">
      <w:start w:val="1"/>
      <w:numFmt w:val="decimal"/>
      <w:lvlText w:val="%6."/>
      <w:lvlJc w:val="left"/>
      <w:pPr>
        <w:tabs>
          <w:tab w:val="num" w:pos="4320"/>
        </w:tabs>
        <w:ind w:left="4320" w:hanging="360"/>
      </w:pPr>
    </w:lvl>
    <w:lvl w:ilvl="6" w:tplc="9CCA73DC" w:tentative="1">
      <w:start w:val="1"/>
      <w:numFmt w:val="decimal"/>
      <w:lvlText w:val="%7."/>
      <w:lvlJc w:val="left"/>
      <w:pPr>
        <w:tabs>
          <w:tab w:val="num" w:pos="5040"/>
        </w:tabs>
        <w:ind w:left="5040" w:hanging="360"/>
      </w:pPr>
    </w:lvl>
    <w:lvl w:ilvl="7" w:tplc="526EC382" w:tentative="1">
      <w:start w:val="1"/>
      <w:numFmt w:val="decimal"/>
      <w:lvlText w:val="%8."/>
      <w:lvlJc w:val="left"/>
      <w:pPr>
        <w:tabs>
          <w:tab w:val="num" w:pos="5760"/>
        </w:tabs>
        <w:ind w:left="5760" w:hanging="360"/>
      </w:pPr>
    </w:lvl>
    <w:lvl w:ilvl="8" w:tplc="F23C9136" w:tentative="1">
      <w:start w:val="1"/>
      <w:numFmt w:val="decimal"/>
      <w:lvlText w:val="%9."/>
      <w:lvlJc w:val="left"/>
      <w:pPr>
        <w:tabs>
          <w:tab w:val="num" w:pos="6480"/>
        </w:tabs>
        <w:ind w:left="6480" w:hanging="360"/>
      </w:pPr>
    </w:lvl>
  </w:abstractNum>
  <w:abstractNum w:abstractNumId="16" w15:restartNumberingAfterBreak="0">
    <w:nsid w:val="456F77DA"/>
    <w:multiLevelType w:val="hybridMultilevel"/>
    <w:tmpl w:val="50204188"/>
    <w:lvl w:ilvl="0" w:tplc="7396B726">
      <w:start w:val="1"/>
      <w:numFmt w:val="bullet"/>
      <w:lvlText w:val="•"/>
      <w:lvlJc w:val="left"/>
      <w:pPr>
        <w:tabs>
          <w:tab w:val="num" w:pos="720"/>
        </w:tabs>
        <w:ind w:left="720" w:hanging="360"/>
      </w:pPr>
      <w:rPr>
        <w:rFonts w:ascii="Arial" w:hAnsi="Arial" w:hint="default"/>
      </w:rPr>
    </w:lvl>
    <w:lvl w:ilvl="1" w:tplc="B8F8A7CE" w:tentative="1">
      <w:start w:val="1"/>
      <w:numFmt w:val="bullet"/>
      <w:lvlText w:val="•"/>
      <w:lvlJc w:val="left"/>
      <w:pPr>
        <w:tabs>
          <w:tab w:val="num" w:pos="1440"/>
        </w:tabs>
        <w:ind w:left="1440" w:hanging="360"/>
      </w:pPr>
      <w:rPr>
        <w:rFonts w:ascii="Arial" w:hAnsi="Arial" w:hint="default"/>
      </w:rPr>
    </w:lvl>
    <w:lvl w:ilvl="2" w:tplc="05F4E20C" w:tentative="1">
      <w:start w:val="1"/>
      <w:numFmt w:val="bullet"/>
      <w:lvlText w:val="•"/>
      <w:lvlJc w:val="left"/>
      <w:pPr>
        <w:tabs>
          <w:tab w:val="num" w:pos="2160"/>
        </w:tabs>
        <w:ind w:left="2160" w:hanging="360"/>
      </w:pPr>
      <w:rPr>
        <w:rFonts w:ascii="Arial" w:hAnsi="Arial" w:hint="default"/>
      </w:rPr>
    </w:lvl>
    <w:lvl w:ilvl="3" w:tplc="9E9662DC" w:tentative="1">
      <w:start w:val="1"/>
      <w:numFmt w:val="bullet"/>
      <w:lvlText w:val="•"/>
      <w:lvlJc w:val="left"/>
      <w:pPr>
        <w:tabs>
          <w:tab w:val="num" w:pos="2880"/>
        </w:tabs>
        <w:ind w:left="2880" w:hanging="360"/>
      </w:pPr>
      <w:rPr>
        <w:rFonts w:ascii="Arial" w:hAnsi="Arial" w:hint="default"/>
      </w:rPr>
    </w:lvl>
    <w:lvl w:ilvl="4" w:tplc="FC841182" w:tentative="1">
      <w:start w:val="1"/>
      <w:numFmt w:val="bullet"/>
      <w:lvlText w:val="•"/>
      <w:lvlJc w:val="left"/>
      <w:pPr>
        <w:tabs>
          <w:tab w:val="num" w:pos="3600"/>
        </w:tabs>
        <w:ind w:left="3600" w:hanging="360"/>
      </w:pPr>
      <w:rPr>
        <w:rFonts w:ascii="Arial" w:hAnsi="Arial" w:hint="default"/>
      </w:rPr>
    </w:lvl>
    <w:lvl w:ilvl="5" w:tplc="1632C93E" w:tentative="1">
      <w:start w:val="1"/>
      <w:numFmt w:val="bullet"/>
      <w:lvlText w:val="•"/>
      <w:lvlJc w:val="left"/>
      <w:pPr>
        <w:tabs>
          <w:tab w:val="num" w:pos="4320"/>
        </w:tabs>
        <w:ind w:left="4320" w:hanging="360"/>
      </w:pPr>
      <w:rPr>
        <w:rFonts w:ascii="Arial" w:hAnsi="Arial" w:hint="default"/>
      </w:rPr>
    </w:lvl>
    <w:lvl w:ilvl="6" w:tplc="E5C69358" w:tentative="1">
      <w:start w:val="1"/>
      <w:numFmt w:val="bullet"/>
      <w:lvlText w:val="•"/>
      <w:lvlJc w:val="left"/>
      <w:pPr>
        <w:tabs>
          <w:tab w:val="num" w:pos="5040"/>
        </w:tabs>
        <w:ind w:left="5040" w:hanging="360"/>
      </w:pPr>
      <w:rPr>
        <w:rFonts w:ascii="Arial" w:hAnsi="Arial" w:hint="default"/>
      </w:rPr>
    </w:lvl>
    <w:lvl w:ilvl="7" w:tplc="38A0B418" w:tentative="1">
      <w:start w:val="1"/>
      <w:numFmt w:val="bullet"/>
      <w:lvlText w:val="•"/>
      <w:lvlJc w:val="left"/>
      <w:pPr>
        <w:tabs>
          <w:tab w:val="num" w:pos="5760"/>
        </w:tabs>
        <w:ind w:left="5760" w:hanging="360"/>
      </w:pPr>
      <w:rPr>
        <w:rFonts w:ascii="Arial" w:hAnsi="Arial" w:hint="default"/>
      </w:rPr>
    </w:lvl>
    <w:lvl w:ilvl="8" w:tplc="73E825E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EE738A1"/>
    <w:multiLevelType w:val="hybridMultilevel"/>
    <w:tmpl w:val="4E7C500C"/>
    <w:lvl w:ilvl="0" w:tplc="302EE484">
      <w:start w:val="1"/>
      <w:numFmt w:val="bullet"/>
      <w:lvlText w:val="•"/>
      <w:lvlJc w:val="left"/>
      <w:pPr>
        <w:tabs>
          <w:tab w:val="num" w:pos="720"/>
        </w:tabs>
        <w:ind w:left="720" w:hanging="360"/>
      </w:pPr>
      <w:rPr>
        <w:rFonts w:ascii="Arial" w:hAnsi="Arial" w:hint="default"/>
      </w:rPr>
    </w:lvl>
    <w:lvl w:ilvl="1" w:tplc="3E20A898" w:tentative="1">
      <w:start w:val="1"/>
      <w:numFmt w:val="bullet"/>
      <w:lvlText w:val="•"/>
      <w:lvlJc w:val="left"/>
      <w:pPr>
        <w:tabs>
          <w:tab w:val="num" w:pos="1440"/>
        </w:tabs>
        <w:ind w:left="1440" w:hanging="360"/>
      </w:pPr>
      <w:rPr>
        <w:rFonts w:ascii="Arial" w:hAnsi="Arial" w:hint="default"/>
      </w:rPr>
    </w:lvl>
    <w:lvl w:ilvl="2" w:tplc="73109362" w:tentative="1">
      <w:start w:val="1"/>
      <w:numFmt w:val="bullet"/>
      <w:lvlText w:val="•"/>
      <w:lvlJc w:val="left"/>
      <w:pPr>
        <w:tabs>
          <w:tab w:val="num" w:pos="2160"/>
        </w:tabs>
        <w:ind w:left="2160" w:hanging="360"/>
      </w:pPr>
      <w:rPr>
        <w:rFonts w:ascii="Arial" w:hAnsi="Arial" w:hint="default"/>
      </w:rPr>
    </w:lvl>
    <w:lvl w:ilvl="3" w:tplc="8D3EE694" w:tentative="1">
      <w:start w:val="1"/>
      <w:numFmt w:val="bullet"/>
      <w:lvlText w:val="•"/>
      <w:lvlJc w:val="left"/>
      <w:pPr>
        <w:tabs>
          <w:tab w:val="num" w:pos="2880"/>
        </w:tabs>
        <w:ind w:left="2880" w:hanging="360"/>
      </w:pPr>
      <w:rPr>
        <w:rFonts w:ascii="Arial" w:hAnsi="Arial" w:hint="default"/>
      </w:rPr>
    </w:lvl>
    <w:lvl w:ilvl="4" w:tplc="54001C28" w:tentative="1">
      <w:start w:val="1"/>
      <w:numFmt w:val="bullet"/>
      <w:lvlText w:val="•"/>
      <w:lvlJc w:val="left"/>
      <w:pPr>
        <w:tabs>
          <w:tab w:val="num" w:pos="3600"/>
        </w:tabs>
        <w:ind w:left="3600" w:hanging="360"/>
      </w:pPr>
      <w:rPr>
        <w:rFonts w:ascii="Arial" w:hAnsi="Arial" w:hint="default"/>
      </w:rPr>
    </w:lvl>
    <w:lvl w:ilvl="5" w:tplc="B18E09FE" w:tentative="1">
      <w:start w:val="1"/>
      <w:numFmt w:val="bullet"/>
      <w:lvlText w:val="•"/>
      <w:lvlJc w:val="left"/>
      <w:pPr>
        <w:tabs>
          <w:tab w:val="num" w:pos="4320"/>
        </w:tabs>
        <w:ind w:left="4320" w:hanging="360"/>
      </w:pPr>
      <w:rPr>
        <w:rFonts w:ascii="Arial" w:hAnsi="Arial" w:hint="default"/>
      </w:rPr>
    </w:lvl>
    <w:lvl w:ilvl="6" w:tplc="D494B2BE" w:tentative="1">
      <w:start w:val="1"/>
      <w:numFmt w:val="bullet"/>
      <w:lvlText w:val="•"/>
      <w:lvlJc w:val="left"/>
      <w:pPr>
        <w:tabs>
          <w:tab w:val="num" w:pos="5040"/>
        </w:tabs>
        <w:ind w:left="5040" w:hanging="360"/>
      </w:pPr>
      <w:rPr>
        <w:rFonts w:ascii="Arial" w:hAnsi="Arial" w:hint="default"/>
      </w:rPr>
    </w:lvl>
    <w:lvl w:ilvl="7" w:tplc="90EC2A4C" w:tentative="1">
      <w:start w:val="1"/>
      <w:numFmt w:val="bullet"/>
      <w:lvlText w:val="•"/>
      <w:lvlJc w:val="left"/>
      <w:pPr>
        <w:tabs>
          <w:tab w:val="num" w:pos="5760"/>
        </w:tabs>
        <w:ind w:left="5760" w:hanging="360"/>
      </w:pPr>
      <w:rPr>
        <w:rFonts w:ascii="Arial" w:hAnsi="Arial" w:hint="default"/>
      </w:rPr>
    </w:lvl>
    <w:lvl w:ilvl="8" w:tplc="2FA8873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559045D"/>
    <w:multiLevelType w:val="hybridMultilevel"/>
    <w:tmpl w:val="05D4D16E"/>
    <w:lvl w:ilvl="0" w:tplc="E65633F0">
      <w:start w:val="1"/>
      <w:numFmt w:val="bullet"/>
      <w:lvlText w:val="-"/>
      <w:lvlJc w:val="left"/>
      <w:pPr>
        <w:tabs>
          <w:tab w:val="num" w:pos="720"/>
        </w:tabs>
        <w:ind w:left="720" w:hanging="360"/>
      </w:pPr>
      <w:rPr>
        <w:rFonts w:ascii="Times New Roman" w:hAnsi="Times New Roman" w:hint="default"/>
      </w:rPr>
    </w:lvl>
    <w:lvl w:ilvl="1" w:tplc="D3B6AAF0">
      <w:start w:val="193"/>
      <w:numFmt w:val="bullet"/>
      <w:lvlText w:val="•"/>
      <w:lvlJc w:val="left"/>
      <w:pPr>
        <w:tabs>
          <w:tab w:val="num" w:pos="1440"/>
        </w:tabs>
        <w:ind w:left="1440" w:hanging="360"/>
      </w:pPr>
      <w:rPr>
        <w:rFonts w:ascii="Arial" w:hAnsi="Arial" w:hint="default"/>
      </w:rPr>
    </w:lvl>
    <w:lvl w:ilvl="2" w:tplc="6A8A8AA4" w:tentative="1">
      <w:start w:val="1"/>
      <w:numFmt w:val="bullet"/>
      <w:lvlText w:val="-"/>
      <w:lvlJc w:val="left"/>
      <w:pPr>
        <w:tabs>
          <w:tab w:val="num" w:pos="2160"/>
        </w:tabs>
        <w:ind w:left="2160" w:hanging="360"/>
      </w:pPr>
      <w:rPr>
        <w:rFonts w:ascii="Times New Roman" w:hAnsi="Times New Roman" w:hint="default"/>
      </w:rPr>
    </w:lvl>
    <w:lvl w:ilvl="3" w:tplc="4AF04582" w:tentative="1">
      <w:start w:val="1"/>
      <w:numFmt w:val="bullet"/>
      <w:lvlText w:val="-"/>
      <w:lvlJc w:val="left"/>
      <w:pPr>
        <w:tabs>
          <w:tab w:val="num" w:pos="2880"/>
        </w:tabs>
        <w:ind w:left="2880" w:hanging="360"/>
      </w:pPr>
      <w:rPr>
        <w:rFonts w:ascii="Times New Roman" w:hAnsi="Times New Roman" w:hint="default"/>
      </w:rPr>
    </w:lvl>
    <w:lvl w:ilvl="4" w:tplc="022CCCAC" w:tentative="1">
      <w:start w:val="1"/>
      <w:numFmt w:val="bullet"/>
      <w:lvlText w:val="-"/>
      <w:lvlJc w:val="left"/>
      <w:pPr>
        <w:tabs>
          <w:tab w:val="num" w:pos="3600"/>
        </w:tabs>
        <w:ind w:left="3600" w:hanging="360"/>
      </w:pPr>
      <w:rPr>
        <w:rFonts w:ascii="Times New Roman" w:hAnsi="Times New Roman" w:hint="default"/>
      </w:rPr>
    </w:lvl>
    <w:lvl w:ilvl="5" w:tplc="8A988B82" w:tentative="1">
      <w:start w:val="1"/>
      <w:numFmt w:val="bullet"/>
      <w:lvlText w:val="-"/>
      <w:lvlJc w:val="left"/>
      <w:pPr>
        <w:tabs>
          <w:tab w:val="num" w:pos="4320"/>
        </w:tabs>
        <w:ind w:left="4320" w:hanging="360"/>
      </w:pPr>
      <w:rPr>
        <w:rFonts w:ascii="Times New Roman" w:hAnsi="Times New Roman" w:hint="default"/>
      </w:rPr>
    </w:lvl>
    <w:lvl w:ilvl="6" w:tplc="6BB80384" w:tentative="1">
      <w:start w:val="1"/>
      <w:numFmt w:val="bullet"/>
      <w:lvlText w:val="-"/>
      <w:lvlJc w:val="left"/>
      <w:pPr>
        <w:tabs>
          <w:tab w:val="num" w:pos="5040"/>
        </w:tabs>
        <w:ind w:left="5040" w:hanging="360"/>
      </w:pPr>
      <w:rPr>
        <w:rFonts w:ascii="Times New Roman" w:hAnsi="Times New Roman" w:hint="default"/>
      </w:rPr>
    </w:lvl>
    <w:lvl w:ilvl="7" w:tplc="47CEF940" w:tentative="1">
      <w:start w:val="1"/>
      <w:numFmt w:val="bullet"/>
      <w:lvlText w:val="-"/>
      <w:lvlJc w:val="left"/>
      <w:pPr>
        <w:tabs>
          <w:tab w:val="num" w:pos="5760"/>
        </w:tabs>
        <w:ind w:left="5760" w:hanging="360"/>
      </w:pPr>
      <w:rPr>
        <w:rFonts w:ascii="Times New Roman" w:hAnsi="Times New Roman" w:hint="default"/>
      </w:rPr>
    </w:lvl>
    <w:lvl w:ilvl="8" w:tplc="D07CBD6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6CA4249"/>
    <w:multiLevelType w:val="multilevel"/>
    <w:tmpl w:val="7F1E1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CF2754B"/>
    <w:multiLevelType w:val="hybridMultilevel"/>
    <w:tmpl w:val="13342F48"/>
    <w:lvl w:ilvl="0" w:tplc="5492BC9C">
      <w:start w:val="1"/>
      <w:numFmt w:val="bullet"/>
      <w:lvlText w:val="•"/>
      <w:lvlJc w:val="left"/>
      <w:pPr>
        <w:tabs>
          <w:tab w:val="num" w:pos="720"/>
        </w:tabs>
        <w:ind w:left="720" w:hanging="360"/>
      </w:pPr>
      <w:rPr>
        <w:rFonts w:ascii="Arial" w:hAnsi="Arial" w:hint="default"/>
      </w:rPr>
    </w:lvl>
    <w:lvl w:ilvl="1" w:tplc="3C120FF0" w:tentative="1">
      <w:start w:val="1"/>
      <w:numFmt w:val="bullet"/>
      <w:lvlText w:val="•"/>
      <w:lvlJc w:val="left"/>
      <w:pPr>
        <w:tabs>
          <w:tab w:val="num" w:pos="1440"/>
        </w:tabs>
        <w:ind w:left="1440" w:hanging="360"/>
      </w:pPr>
      <w:rPr>
        <w:rFonts w:ascii="Arial" w:hAnsi="Arial" w:hint="default"/>
      </w:rPr>
    </w:lvl>
    <w:lvl w:ilvl="2" w:tplc="DE3C5F3A" w:tentative="1">
      <w:start w:val="1"/>
      <w:numFmt w:val="bullet"/>
      <w:lvlText w:val="•"/>
      <w:lvlJc w:val="left"/>
      <w:pPr>
        <w:tabs>
          <w:tab w:val="num" w:pos="2160"/>
        </w:tabs>
        <w:ind w:left="2160" w:hanging="360"/>
      </w:pPr>
      <w:rPr>
        <w:rFonts w:ascii="Arial" w:hAnsi="Arial" w:hint="default"/>
      </w:rPr>
    </w:lvl>
    <w:lvl w:ilvl="3" w:tplc="CF8E36A8" w:tentative="1">
      <w:start w:val="1"/>
      <w:numFmt w:val="bullet"/>
      <w:lvlText w:val="•"/>
      <w:lvlJc w:val="left"/>
      <w:pPr>
        <w:tabs>
          <w:tab w:val="num" w:pos="2880"/>
        </w:tabs>
        <w:ind w:left="2880" w:hanging="360"/>
      </w:pPr>
      <w:rPr>
        <w:rFonts w:ascii="Arial" w:hAnsi="Arial" w:hint="default"/>
      </w:rPr>
    </w:lvl>
    <w:lvl w:ilvl="4" w:tplc="5620760E" w:tentative="1">
      <w:start w:val="1"/>
      <w:numFmt w:val="bullet"/>
      <w:lvlText w:val="•"/>
      <w:lvlJc w:val="left"/>
      <w:pPr>
        <w:tabs>
          <w:tab w:val="num" w:pos="3600"/>
        </w:tabs>
        <w:ind w:left="3600" w:hanging="360"/>
      </w:pPr>
      <w:rPr>
        <w:rFonts w:ascii="Arial" w:hAnsi="Arial" w:hint="default"/>
      </w:rPr>
    </w:lvl>
    <w:lvl w:ilvl="5" w:tplc="699CF9B0" w:tentative="1">
      <w:start w:val="1"/>
      <w:numFmt w:val="bullet"/>
      <w:lvlText w:val="•"/>
      <w:lvlJc w:val="left"/>
      <w:pPr>
        <w:tabs>
          <w:tab w:val="num" w:pos="4320"/>
        </w:tabs>
        <w:ind w:left="4320" w:hanging="360"/>
      </w:pPr>
      <w:rPr>
        <w:rFonts w:ascii="Arial" w:hAnsi="Arial" w:hint="default"/>
      </w:rPr>
    </w:lvl>
    <w:lvl w:ilvl="6" w:tplc="877C3054" w:tentative="1">
      <w:start w:val="1"/>
      <w:numFmt w:val="bullet"/>
      <w:lvlText w:val="•"/>
      <w:lvlJc w:val="left"/>
      <w:pPr>
        <w:tabs>
          <w:tab w:val="num" w:pos="5040"/>
        </w:tabs>
        <w:ind w:left="5040" w:hanging="360"/>
      </w:pPr>
      <w:rPr>
        <w:rFonts w:ascii="Arial" w:hAnsi="Arial" w:hint="default"/>
      </w:rPr>
    </w:lvl>
    <w:lvl w:ilvl="7" w:tplc="4C5A7C70" w:tentative="1">
      <w:start w:val="1"/>
      <w:numFmt w:val="bullet"/>
      <w:lvlText w:val="•"/>
      <w:lvlJc w:val="left"/>
      <w:pPr>
        <w:tabs>
          <w:tab w:val="num" w:pos="5760"/>
        </w:tabs>
        <w:ind w:left="5760" w:hanging="360"/>
      </w:pPr>
      <w:rPr>
        <w:rFonts w:ascii="Arial" w:hAnsi="Arial" w:hint="default"/>
      </w:rPr>
    </w:lvl>
    <w:lvl w:ilvl="8" w:tplc="357C3D1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FC41D29"/>
    <w:multiLevelType w:val="multilevel"/>
    <w:tmpl w:val="E4589660"/>
    <w:lvl w:ilvl="0">
      <w:start w:val="2"/>
      <w:numFmt w:val="decimal"/>
      <w:lvlText w:val="%1"/>
      <w:lvlJc w:val="left"/>
      <w:pPr>
        <w:ind w:left="440" w:hanging="440"/>
      </w:pPr>
      <w:rPr>
        <w:rFonts w:hint="default"/>
      </w:rPr>
    </w:lvl>
    <w:lvl w:ilvl="1">
      <w:start w:val="2"/>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FF33D28"/>
    <w:multiLevelType w:val="hybridMultilevel"/>
    <w:tmpl w:val="D602CB90"/>
    <w:lvl w:ilvl="0" w:tplc="F43AE062">
      <w:start w:val="1"/>
      <w:numFmt w:val="bullet"/>
      <w:lvlText w:val="•"/>
      <w:lvlJc w:val="left"/>
      <w:pPr>
        <w:tabs>
          <w:tab w:val="num" w:pos="720"/>
        </w:tabs>
        <w:ind w:left="720" w:hanging="360"/>
      </w:pPr>
      <w:rPr>
        <w:rFonts w:ascii="Arial" w:hAnsi="Arial" w:hint="default"/>
      </w:rPr>
    </w:lvl>
    <w:lvl w:ilvl="1" w:tplc="89D2D536" w:tentative="1">
      <w:start w:val="1"/>
      <w:numFmt w:val="bullet"/>
      <w:lvlText w:val="•"/>
      <w:lvlJc w:val="left"/>
      <w:pPr>
        <w:tabs>
          <w:tab w:val="num" w:pos="1440"/>
        </w:tabs>
        <w:ind w:left="1440" w:hanging="360"/>
      </w:pPr>
      <w:rPr>
        <w:rFonts w:ascii="Arial" w:hAnsi="Arial" w:hint="default"/>
      </w:rPr>
    </w:lvl>
    <w:lvl w:ilvl="2" w:tplc="F850D2F0" w:tentative="1">
      <w:start w:val="1"/>
      <w:numFmt w:val="bullet"/>
      <w:lvlText w:val="•"/>
      <w:lvlJc w:val="left"/>
      <w:pPr>
        <w:tabs>
          <w:tab w:val="num" w:pos="2160"/>
        </w:tabs>
        <w:ind w:left="2160" w:hanging="360"/>
      </w:pPr>
      <w:rPr>
        <w:rFonts w:ascii="Arial" w:hAnsi="Arial" w:hint="default"/>
      </w:rPr>
    </w:lvl>
    <w:lvl w:ilvl="3" w:tplc="DB9A285E" w:tentative="1">
      <w:start w:val="1"/>
      <w:numFmt w:val="bullet"/>
      <w:lvlText w:val="•"/>
      <w:lvlJc w:val="left"/>
      <w:pPr>
        <w:tabs>
          <w:tab w:val="num" w:pos="2880"/>
        </w:tabs>
        <w:ind w:left="2880" w:hanging="360"/>
      </w:pPr>
      <w:rPr>
        <w:rFonts w:ascii="Arial" w:hAnsi="Arial" w:hint="default"/>
      </w:rPr>
    </w:lvl>
    <w:lvl w:ilvl="4" w:tplc="EB28DBE6" w:tentative="1">
      <w:start w:val="1"/>
      <w:numFmt w:val="bullet"/>
      <w:lvlText w:val="•"/>
      <w:lvlJc w:val="left"/>
      <w:pPr>
        <w:tabs>
          <w:tab w:val="num" w:pos="3600"/>
        </w:tabs>
        <w:ind w:left="3600" w:hanging="360"/>
      </w:pPr>
      <w:rPr>
        <w:rFonts w:ascii="Arial" w:hAnsi="Arial" w:hint="default"/>
      </w:rPr>
    </w:lvl>
    <w:lvl w:ilvl="5" w:tplc="A5AA0DC2" w:tentative="1">
      <w:start w:val="1"/>
      <w:numFmt w:val="bullet"/>
      <w:lvlText w:val="•"/>
      <w:lvlJc w:val="left"/>
      <w:pPr>
        <w:tabs>
          <w:tab w:val="num" w:pos="4320"/>
        </w:tabs>
        <w:ind w:left="4320" w:hanging="360"/>
      </w:pPr>
      <w:rPr>
        <w:rFonts w:ascii="Arial" w:hAnsi="Arial" w:hint="default"/>
      </w:rPr>
    </w:lvl>
    <w:lvl w:ilvl="6" w:tplc="2C9012EA" w:tentative="1">
      <w:start w:val="1"/>
      <w:numFmt w:val="bullet"/>
      <w:lvlText w:val="•"/>
      <w:lvlJc w:val="left"/>
      <w:pPr>
        <w:tabs>
          <w:tab w:val="num" w:pos="5040"/>
        </w:tabs>
        <w:ind w:left="5040" w:hanging="360"/>
      </w:pPr>
      <w:rPr>
        <w:rFonts w:ascii="Arial" w:hAnsi="Arial" w:hint="default"/>
      </w:rPr>
    </w:lvl>
    <w:lvl w:ilvl="7" w:tplc="D8107498" w:tentative="1">
      <w:start w:val="1"/>
      <w:numFmt w:val="bullet"/>
      <w:lvlText w:val="•"/>
      <w:lvlJc w:val="left"/>
      <w:pPr>
        <w:tabs>
          <w:tab w:val="num" w:pos="5760"/>
        </w:tabs>
        <w:ind w:left="5760" w:hanging="360"/>
      </w:pPr>
      <w:rPr>
        <w:rFonts w:ascii="Arial" w:hAnsi="Arial" w:hint="default"/>
      </w:rPr>
    </w:lvl>
    <w:lvl w:ilvl="8" w:tplc="55448188"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09C7C49"/>
    <w:multiLevelType w:val="hybridMultilevel"/>
    <w:tmpl w:val="569E41E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3F6156A"/>
    <w:multiLevelType w:val="multilevel"/>
    <w:tmpl w:val="6F8C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48F209A"/>
    <w:multiLevelType w:val="hybridMultilevel"/>
    <w:tmpl w:val="DB1C6D4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5820469"/>
    <w:multiLevelType w:val="hybridMultilevel"/>
    <w:tmpl w:val="D0E804BA"/>
    <w:lvl w:ilvl="0" w:tplc="04050003">
      <w:start w:val="1"/>
      <w:numFmt w:val="bullet"/>
      <w:lvlText w:val="o"/>
      <w:lvlJc w:val="left"/>
      <w:pPr>
        <w:ind w:left="720" w:hanging="360"/>
      </w:pPr>
      <w:rPr>
        <w:rFonts w:ascii="Courier New" w:hAnsi="Courier New" w:cs="Courier New" w:hint="default"/>
      </w:rPr>
    </w:lvl>
    <w:lvl w:ilvl="1" w:tplc="D3B6AAF0">
      <w:start w:val="193"/>
      <w:numFmt w:val="bullet"/>
      <w:lvlText w:val="•"/>
      <w:lvlJc w:val="left"/>
      <w:pPr>
        <w:tabs>
          <w:tab w:val="num" w:pos="1440"/>
        </w:tabs>
        <w:ind w:left="1440" w:hanging="360"/>
      </w:pPr>
      <w:rPr>
        <w:rFonts w:ascii="Arial" w:hAnsi="Arial" w:hint="default"/>
      </w:rPr>
    </w:lvl>
    <w:lvl w:ilvl="2" w:tplc="6A8A8AA4" w:tentative="1">
      <w:start w:val="1"/>
      <w:numFmt w:val="bullet"/>
      <w:lvlText w:val="-"/>
      <w:lvlJc w:val="left"/>
      <w:pPr>
        <w:tabs>
          <w:tab w:val="num" w:pos="2160"/>
        </w:tabs>
        <w:ind w:left="2160" w:hanging="360"/>
      </w:pPr>
      <w:rPr>
        <w:rFonts w:ascii="Times New Roman" w:hAnsi="Times New Roman" w:hint="default"/>
      </w:rPr>
    </w:lvl>
    <w:lvl w:ilvl="3" w:tplc="4AF04582" w:tentative="1">
      <w:start w:val="1"/>
      <w:numFmt w:val="bullet"/>
      <w:lvlText w:val="-"/>
      <w:lvlJc w:val="left"/>
      <w:pPr>
        <w:tabs>
          <w:tab w:val="num" w:pos="2880"/>
        </w:tabs>
        <w:ind w:left="2880" w:hanging="360"/>
      </w:pPr>
      <w:rPr>
        <w:rFonts w:ascii="Times New Roman" w:hAnsi="Times New Roman" w:hint="default"/>
      </w:rPr>
    </w:lvl>
    <w:lvl w:ilvl="4" w:tplc="022CCCAC" w:tentative="1">
      <w:start w:val="1"/>
      <w:numFmt w:val="bullet"/>
      <w:lvlText w:val="-"/>
      <w:lvlJc w:val="left"/>
      <w:pPr>
        <w:tabs>
          <w:tab w:val="num" w:pos="3600"/>
        </w:tabs>
        <w:ind w:left="3600" w:hanging="360"/>
      </w:pPr>
      <w:rPr>
        <w:rFonts w:ascii="Times New Roman" w:hAnsi="Times New Roman" w:hint="default"/>
      </w:rPr>
    </w:lvl>
    <w:lvl w:ilvl="5" w:tplc="8A988B82" w:tentative="1">
      <w:start w:val="1"/>
      <w:numFmt w:val="bullet"/>
      <w:lvlText w:val="-"/>
      <w:lvlJc w:val="left"/>
      <w:pPr>
        <w:tabs>
          <w:tab w:val="num" w:pos="4320"/>
        </w:tabs>
        <w:ind w:left="4320" w:hanging="360"/>
      </w:pPr>
      <w:rPr>
        <w:rFonts w:ascii="Times New Roman" w:hAnsi="Times New Roman" w:hint="default"/>
      </w:rPr>
    </w:lvl>
    <w:lvl w:ilvl="6" w:tplc="6BB80384" w:tentative="1">
      <w:start w:val="1"/>
      <w:numFmt w:val="bullet"/>
      <w:lvlText w:val="-"/>
      <w:lvlJc w:val="left"/>
      <w:pPr>
        <w:tabs>
          <w:tab w:val="num" w:pos="5040"/>
        </w:tabs>
        <w:ind w:left="5040" w:hanging="360"/>
      </w:pPr>
      <w:rPr>
        <w:rFonts w:ascii="Times New Roman" w:hAnsi="Times New Roman" w:hint="default"/>
      </w:rPr>
    </w:lvl>
    <w:lvl w:ilvl="7" w:tplc="47CEF940" w:tentative="1">
      <w:start w:val="1"/>
      <w:numFmt w:val="bullet"/>
      <w:lvlText w:val="-"/>
      <w:lvlJc w:val="left"/>
      <w:pPr>
        <w:tabs>
          <w:tab w:val="num" w:pos="5760"/>
        </w:tabs>
        <w:ind w:left="5760" w:hanging="360"/>
      </w:pPr>
      <w:rPr>
        <w:rFonts w:ascii="Times New Roman" w:hAnsi="Times New Roman" w:hint="default"/>
      </w:rPr>
    </w:lvl>
    <w:lvl w:ilvl="8" w:tplc="D07CBD60"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9261D72"/>
    <w:multiLevelType w:val="hybridMultilevel"/>
    <w:tmpl w:val="CFEC3168"/>
    <w:lvl w:ilvl="0" w:tplc="C478CBBC">
      <w:start w:val="1"/>
      <w:numFmt w:val="bullet"/>
      <w:lvlText w:val="-"/>
      <w:lvlJc w:val="left"/>
      <w:pPr>
        <w:tabs>
          <w:tab w:val="num" w:pos="720"/>
        </w:tabs>
        <w:ind w:left="720" w:hanging="360"/>
      </w:pPr>
      <w:rPr>
        <w:rFonts w:ascii="Times New Roman" w:hAnsi="Times New Roman" w:hint="default"/>
      </w:rPr>
    </w:lvl>
    <w:lvl w:ilvl="1" w:tplc="9D403E10">
      <w:start w:val="1"/>
      <w:numFmt w:val="bullet"/>
      <w:lvlText w:val="-"/>
      <w:lvlJc w:val="left"/>
      <w:pPr>
        <w:tabs>
          <w:tab w:val="num" w:pos="1440"/>
        </w:tabs>
        <w:ind w:left="1440" w:hanging="360"/>
      </w:pPr>
      <w:rPr>
        <w:rFonts w:ascii="Times New Roman" w:hAnsi="Times New Roman" w:hint="default"/>
      </w:rPr>
    </w:lvl>
    <w:lvl w:ilvl="2" w:tplc="4484EB54" w:tentative="1">
      <w:start w:val="1"/>
      <w:numFmt w:val="bullet"/>
      <w:lvlText w:val="-"/>
      <w:lvlJc w:val="left"/>
      <w:pPr>
        <w:tabs>
          <w:tab w:val="num" w:pos="2160"/>
        </w:tabs>
        <w:ind w:left="2160" w:hanging="360"/>
      </w:pPr>
      <w:rPr>
        <w:rFonts w:ascii="Times New Roman" w:hAnsi="Times New Roman" w:hint="default"/>
      </w:rPr>
    </w:lvl>
    <w:lvl w:ilvl="3" w:tplc="79924C64" w:tentative="1">
      <w:start w:val="1"/>
      <w:numFmt w:val="bullet"/>
      <w:lvlText w:val="-"/>
      <w:lvlJc w:val="left"/>
      <w:pPr>
        <w:tabs>
          <w:tab w:val="num" w:pos="2880"/>
        </w:tabs>
        <w:ind w:left="2880" w:hanging="360"/>
      </w:pPr>
      <w:rPr>
        <w:rFonts w:ascii="Times New Roman" w:hAnsi="Times New Roman" w:hint="default"/>
      </w:rPr>
    </w:lvl>
    <w:lvl w:ilvl="4" w:tplc="1FD8E698" w:tentative="1">
      <w:start w:val="1"/>
      <w:numFmt w:val="bullet"/>
      <w:lvlText w:val="-"/>
      <w:lvlJc w:val="left"/>
      <w:pPr>
        <w:tabs>
          <w:tab w:val="num" w:pos="3600"/>
        </w:tabs>
        <w:ind w:left="3600" w:hanging="360"/>
      </w:pPr>
      <w:rPr>
        <w:rFonts w:ascii="Times New Roman" w:hAnsi="Times New Roman" w:hint="default"/>
      </w:rPr>
    </w:lvl>
    <w:lvl w:ilvl="5" w:tplc="EF40EF0C" w:tentative="1">
      <w:start w:val="1"/>
      <w:numFmt w:val="bullet"/>
      <w:lvlText w:val="-"/>
      <w:lvlJc w:val="left"/>
      <w:pPr>
        <w:tabs>
          <w:tab w:val="num" w:pos="4320"/>
        </w:tabs>
        <w:ind w:left="4320" w:hanging="360"/>
      </w:pPr>
      <w:rPr>
        <w:rFonts w:ascii="Times New Roman" w:hAnsi="Times New Roman" w:hint="default"/>
      </w:rPr>
    </w:lvl>
    <w:lvl w:ilvl="6" w:tplc="230E262A" w:tentative="1">
      <w:start w:val="1"/>
      <w:numFmt w:val="bullet"/>
      <w:lvlText w:val="-"/>
      <w:lvlJc w:val="left"/>
      <w:pPr>
        <w:tabs>
          <w:tab w:val="num" w:pos="5040"/>
        </w:tabs>
        <w:ind w:left="5040" w:hanging="360"/>
      </w:pPr>
      <w:rPr>
        <w:rFonts w:ascii="Times New Roman" w:hAnsi="Times New Roman" w:hint="default"/>
      </w:rPr>
    </w:lvl>
    <w:lvl w:ilvl="7" w:tplc="670240D6" w:tentative="1">
      <w:start w:val="1"/>
      <w:numFmt w:val="bullet"/>
      <w:lvlText w:val="-"/>
      <w:lvlJc w:val="left"/>
      <w:pPr>
        <w:tabs>
          <w:tab w:val="num" w:pos="5760"/>
        </w:tabs>
        <w:ind w:left="5760" w:hanging="360"/>
      </w:pPr>
      <w:rPr>
        <w:rFonts w:ascii="Times New Roman" w:hAnsi="Times New Roman" w:hint="default"/>
      </w:rPr>
    </w:lvl>
    <w:lvl w:ilvl="8" w:tplc="9D88D444"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69273C36"/>
    <w:multiLevelType w:val="hybridMultilevel"/>
    <w:tmpl w:val="34202D6A"/>
    <w:lvl w:ilvl="0" w:tplc="9F4001BE">
      <w:start w:val="1"/>
      <w:numFmt w:val="bullet"/>
      <w:lvlText w:val="•"/>
      <w:lvlJc w:val="left"/>
      <w:pPr>
        <w:tabs>
          <w:tab w:val="num" w:pos="720"/>
        </w:tabs>
        <w:ind w:left="720" w:hanging="360"/>
      </w:pPr>
      <w:rPr>
        <w:rFonts w:ascii="Arial" w:hAnsi="Arial" w:hint="default"/>
      </w:rPr>
    </w:lvl>
    <w:lvl w:ilvl="1" w:tplc="361E9BA8" w:tentative="1">
      <w:start w:val="1"/>
      <w:numFmt w:val="bullet"/>
      <w:lvlText w:val="•"/>
      <w:lvlJc w:val="left"/>
      <w:pPr>
        <w:tabs>
          <w:tab w:val="num" w:pos="1440"/>
        </w:tabs>
        <w:ind w:left="1440" w:hanging="360"/>
      </w:pPr>
      <w:rPr>
        <w:rFonts w:ascii="Arial" w:hAnsi="Arial" w:hint="default"/>
      </w:rPr>
    </w:lvl>
    <w:lvl w:ilvl="2" w:tplc="124C65EC" w:tentative="1">
      <w:start w:val="1"/>
      <w:numFmt w:val="bullet"/>
      <w:lvlText w:val="•"/>
      <w:lvlJc w:val="left"/>
      <w:pPr>
        <w:tabs>
          <w:tab w:val="num" w:pos="2160"/>
        </w:tabs>
        <w:ind w:left="2160" w:hanging="360"/>
      </w:pPr>
      <w:rPr>
        <w:rFonts w:ascii="Arial" w:hAnsi="Arial" w:hint="default"/>
      </w:rPr>
    </w:lvl>
    <w:lvl w:ilvl="3" w:tplc="6444DEE4" w:tentative="1">
      <w:start w:val="1"/>
      <w:numFmt w:val="bullet"/>
      <w:lvlText w:val="•"/>
      <w:lvlJc w:val="left"/>
      <w:pPr>
        <w:tabs>
          <w:tab w:val="num" w:pos="2880"/>
        </w:tabs>
        <w:ind w:left="2880" w:hanging="360"/>
      </w:pPr>
      <w:rPr>
        <w:rFonts w:ascii="Arial" w:hAnsi="Arial" w:hint="default"/>
      </w:rPr>
    </w:lvl>
    <w:lvl w:ilvl="4" w:tplc="835A7542" w:tentative="1">
      <w:start w:val="1"/>
      <w:numFmt w:val="bullet"/>
      <w:lvlText w:val="•"/>
      <w:lvlJc w:val="left"/>
      <w:pPr>
        <w:tabs>
          <w:tab w:val="num" w:pos="3600"/>
        </w:tabs>
        <w:ind w:left="3600" w:hanging="360"/>
      </w:pPr>
      <w:rPr>
        <w:rFonts w:ascii="Arial" w:hAnsi="Arial" w:hint="default"/>
      </w:rPr>
    </w:lvl>
    <w:lvl w:ilvl="5" w:tplc="CF8CD4C4" w:tentative="1">
      <w:start w:val="1"/>
      <w:numFmt w:val="bullet"/>
      <w:lvlText w:val="•"/>
      <w:lvlJc w:val="left"/>
      <w:pPr>
        <w:tabs>
          <w:tab w:val="num" w:pos="4320"/>
        </w:tabs>
        <w:ind w:left="4320" w:hanging="360"/>
      </w:pPr>
      <w:rPr>
        <w:rFonts w:ascii="Arial" w:hAnsi="Arial" w:hint="default"/>
      </w:rPr>
    </w:lvl>
    <w:lvl w:ilvl="6" w:tplc="1916C480" w:tentative="1">
      <w:start w:val="1"/>
      <w:numFmt w:val="bullet"/>
      <w:lvlText w:val="•"/>
      <w:lvlJc w:val="left"/>
      <w:pPr>
        <w:tabs>
          <w:tab w:val="num" w:pos="5040"/>
        </w:tabs>
        <w:ind w:left="5040" w:hanging="360"/>
      </w:pPr>
      <w:rPr>
        <w:rFonts w:ascii="Arial" w:hAnsi="Arial" w:hint="default"/>
      </w:rPr>
    </w:lvl>
    <w:lvl w:ilvl="7" w:tplc="FF2A7682" w:tentative="1">
      <w:start w:val="1"/>
      <w:numFmt w:val="bullet"/>
      <w:lvlText w:val="•"/>
      <w:lvlJc w:val="left"/>
      <w:pPr>
        <w:tabs>
          <w:tab w:val="num" w:pos="5760"/>
        </w:tabs>
        <w:ind w:left="5760" w:hanging="360"/>
      </w:pPr>
      <w:rPr>
        <w:rFonts w:ascii="Arial" w:hAnsi="Arial" w:hint="default"/>
      </w:rPr>
    </w:lvl>
    <w:lvl w:ilvl="8" w:tplc="CAA6E6B6"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92B60EF"/>
    <w:multiLevelType w:val="hybridMultilevel"/>
    <w:tmpl w:val="1166C3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F9C77D0"/>
    <w:multiLevelType w:val="hybridMultilevel"/>
    <w:tmpl w:val="7A487C06"/>
    <w:lvl w:ilvl="0" w:tplc="EF5C2AE2">
      <w:start w:val="4"/>
      <w:numFmt w:val="bullet"/>
      <w:lvlText w:val="-"/>
      <w:lvlJc w:val="left"/>
      <w:pPr>
        <w:ind w:left="720" w:hanging="360"/>
      </w:pPr>
      <w:rPr>
        <w:rFonts w:ascii="Trebuchet MS" w:eastAsia="Times New Roman" w:hAnsi="Trebuchet M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4DF61B9"/>
    <w:multiLevelType w:val="hybridMultilevel"/>
    <w:tmpl w:val="EAA2FCBE"/>
    <w:lvl w:ilvl="0" w:tplc="A10A71A2">
      <w:start w:val="1"/>
      <w:numFmt w:val="upperRoman"/>
      <w:pStyle w:val="st-slice"/>
      <w:lvlText w:val="%1."/>
      <w:lvlJc w:val="left"/>
      <w:pPr>
        <w:tabs>
          <w:tab w:val="num" w:pos="72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99926A5"/>
    <w:multiLevelType w:val="hybridMultilevel"/>
    <w:tmpl w:val="686A493A"/>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3" w15:restartNumberingAfterBreak="0">
    <w:nsid w:val="7AF02EDC"/>
    <w:multiLevelType w:val="multilevel"/>
    <w:tmpl w:val="ED741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3F7EAB"/>
    <w:multiLevelType w:val="hybridMultilevel"/>
    <w:tmpl w:val="849E0958"/>
    <w:lvl w:ilvl="0" w:tplc="F950F512">
      <w:start w:val="1"/>
      <w:numFmt w:val="bullet"/>
      <w:lvlText w:val="•"/>
      <w:lvlJc w:val="left"/>
      <w:pPr>
        <w:tabs>
          <w:tab w:val="num" w:pos="720"/>
        </w:tabs>
        <w:ind w:left="720" w:hanging="360"/>
      </w:pPr>
      <w:rPr>
        <w:rFonts w:ascii="Arial" w:hAnsi="Arial" w:hint="default"/>
      </w:rPr>
    </w:lvl>
    <w:lvl w:ilvl="1" w:tplc="6958C7DC" w:tentative="1">
      <w:start w:val="1"/>
      <w:numFmt w:val="bullet"/>
      <w:lvlText w:val="•"/>
      <w:lvlJc w:val="left"/>
      <w:pPr>
        <w:tabs>
          <w:tab w:val="num" w:pos="1440"/>
        </w:tabs>
        <w:ind w:left="1440" w:hanging="360"/>
      </w:pPr>
      <w:rPr>
        <w:rFonts w:ascii="Arial" w:hAnsi="Arial" w:hint="default"/>
      </w:rPr>
    </w:lvl>
    <w:lvl w:ilvl="2" w:tplc="E2986572" w:tentative="1">
      <w:start w:val="1"/>
      <w:numFmt w:val="bullet"/>
      <w:lvlText w:val="•"/>
      <w:lvlJc w:val="left"/>
      <w:pPr>
        <w:tabs>
          <w:tab w:val="num" w:pos="2160"/>
        </w:tabs>
        <w:ind w:left="2160" w:hanging="360"/>
      </w:pPr>
      <w:rPr>
        <w:rFonts w:ascii="Arial" w:hAnsi="Arial" w:hint="default"/>
      </w:rPr>
    </w:lvl>
    <w:lvl w:ilvl="3" w:tplc="3E28EF0C" w:tentative="1">
      <w:start w:val="1"/>
      <w:numFmt w:val="bullet"/>
      <w:lvlText w:val="•"/>
      <w:lvlJc w:val="left"/>
      <w:pPr>
        <w:tabs>
          <w:tab w:val="num" w:pos="2880"/>
        </w:tabs>
        <w:ind w:left="2880" w:hanging="360"/>
      </w:pPr>
      <w:rPr>
        <w:rFonts w:ascii="Arial" w:hAnsi="Arial" w:hint="default"/>
      </w:rPr>
    </w:lvl>
    <w:lvl w:ilvl="4" w:tplc="51D253FC" w:tentative="1">
      <w:start w:val="1"/>
      <w:numFmt w:val="bullet"/>
      <w:lvlText w:val="•"/>
      <w:lvlJc w:val="left"/>
      <w:pPr>
        <w:tabs>
          <w:tab w:val="num" w:pos="3600"/>
        </w:tabs>
        <w:ind w:left="3600" w:hanging="360"/>
      </w:pPr>
      <w:rPr>
        <w:rFonts w:ascii="Arial" w:hAnsi="Arial" w:hint="default"/>
      </w:rPr>
    </w:lvl>
    <w:lvl w:ilvl="5" w:tplc="5616EA54" w:tentative="1">
      <w:start w:val="1"/>
      <w:numFmt w:val="bullet"/>
      <w:lvlText w:val="•"/>
      <w:lvlJc w:val="left"/>
      <w:pPr>
        <w:tabs>
          <w:tab w:val="num" w:pos="4320"/>
        </w:tabs>
        <w:ind w:left="4320" w:hanging="360"/>
      </w:pPr>
      <w:rPr>
        <w:rFonts w:ascii="Arial" w:hAnsi="Arial" w:hint="default"/>
      </w:rPr>
    </w:lvl>
    <w:lvl w:ilvl="6" w:tplc="53509EFC" w:tentative="1">
      <w:start w:val="1"/>
      <w:numFmt w:val="bullet"/>
      <w:lvlText w:val="•"/>
      <w:lvlJc w:val="left"/>
      <w:pPr>
        <w:tabs>
          <w:tab w:val="num" w:pos="5040"/>
        </w:tabs>
        <w:ind w:left="5040" w:hanging="360"/>
      </w:pPr>
      <w:rPr>
        <w:rFonts w:ascii="Arial" w:hAnsi="Arial" w:hint="default"/>
      </w:rPr>
    </w:lvl>
    <w:lvl w:ilvl="7" w:tplc="9244A514" w:tentative="1">
      <w:start w:val="1"/>
      <w:numFmt w:val="bullet"/>
      <w:lvlText w:val="•"/>
      <w:lvlJc w:val="left"/>
      <w:pPr>
        <w:tabs>
          <w:tab w:val="num" w:pos="5760"/>
        </w:tabs>
        <w:ind w:left="5760" w:hanging="360"/>
      </w:pPr>
      <w:rPr>
        <w:rFonts w:ascii="Arial" w:hAnsi="Arial" w:hint="default"/>
      </w:rPr>
    </w:lvl>
    <w:lvl w:ilvl="8" w:tplc="66AC468C"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BCF01FF"/>
    <w:multiLevelType w:val="hybridMultilevel"/>
    <w:tmpl w:val="644C34D2"/>
    <w:lvl w:ilvl="0" w:tplc="69C8858E">
      <w:start w:val="1"/>
      <w:numFmt w:val="decimal"/>
      <w:pStyle w:val="Program"/>
      <w:lvlText w:val="%1"/>
      <w:lvlJc w:val="right"/>
      <w:pPr>
        <w:tabs>
          <w:tab w:val="num" w:pos="567"/>
        </w:tabs>
        <w:ind w:left="567" w:hanging="142"/>
      </w:pPr>
      <w:rPr>
        <w:rFonts w:hint="default"/>
        <w:b w:val="0"/>
        <w:i/>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DD9538C"/>
    <w:multiLevelType w:val="hybridMultilevel"/>
    <w:tmpl w:val="EE329932"/>
    <w:lvl w:ilvl="0" w:tplc="7E4A43F0">
      <w:start w:val="1"/>
      <w:numFmt w:val="bullet"/>
      <w:lvlText w:val="•"/>
      <w:lvlJc w:val="left"/>
      <w:pPr>
        <w:tabs>
          <w:tab w:val="num" w:pos="720"/>
        </w:tabs>
        <w:ind w:left="720" w:hanging="360"/>
      </w:pPr>
      <w:rPr>
        <w:rFonts w:ascii="Arial" w:hAnsi="Arial" w:hint="default"/>
      </w:rPr>
    </w:lvl>
    <w:lvl w:ilvl="1" w:tplc="B88EC6DE">
      <w:start w:val="256"/>
      <w:numFmt w:val="bullet"/>
      <w:lvlText w:val="•"/>
      <w:lvlJc w:val="left"/>
      <w:pPr>
        <w:tabs>
          <w:tab w:val="num" w:pos="1440"/>
        </w:tabs>
        <w:ind w:left="1440" w:hanging="360"/>
      </w:pPr>
      <w:rPr>
        <w:rFonts w:ascii="Arial" w:hAnsi="Arial" w:hint="default"/>
      </w:rPr>
    </w:lvl>
    <w:lvl w:ilvl="2" w:tplc="D4C41146" w:tentative="1">
      <w:start w:val="1"/>
      <w:numFmt w:val="bullet"/>
      <w:lvlText w:val="•"/>
      <w:lvlJc w:val="left"/>
      <w:pPr>
        <w:tabs>
          <w:tab w:val="num" w:pos="2160"/>
        </w:tabs>
        <w:ind w:left="2160" w:hanging="360"/>
      </w:pPr>
      <w:rPr>
        <w:rFonts w:ascii="Arial" w:hAnsi="Arial" w:hint="default"/>
      </w:rPr>
    </w:lvl>
    <w:lvl w:ilvl="3" w:tplc="F7C269B4" w:tentative="1">
      <w:start w:val="1"/>
      <w:numFmt w:val="bullet"/>
      <w:lvlText w:val="•"/>
      <w:lvlJc w:val="left"/>
      <w:pPr>
        <w:tabs>
          <w:tab w:val="num" w:pos="2880"/>
        </w:tabs>
        <w:ind w:left="2880" w:hanging="360"/>
      </w:pPr>
      <w:rPr>
        <w:rFonts w:ascii="Arial" w:hAnsi="Arial" w:hint="default"/>
      </w:rPr>
    </w:lvl>
    <w:lvl w:ilvl="4" w:tplc="88C42B6C" w:tentative="1">
      <w:start w:val="1"/>
      <w:numFmt w:val="bullet"/>
      <w:lvlText w:val="•"/>
      <w:lvlJc w:val="left"/>
      <w:pPr>
        <w:tabs>
          <w:tab w:val="num" w:pos="3600"/>
        </w:tabs>
        <w:ind w:left="3600" w:hanging="360"/>
      </w:pPr>
      <w:rPr>
        <w:rFonts w:ascii="Arial" w:hAnsi="Arial" w:hint="default"/>
      </w:rPr>
    </w:lvl>
    <w:lvl w:ilvl="5" w:tplc="2626D6A6" w:tentative="1">
      <w:start w:val="1"/>
      <w:numFmt w:val="bullet"/>
      <w:lvlText w:val="•"/>
      <w:lvlJc w:val="left"/>
      <w:pPr>
        <w:tabs>
          <w:tab w:val="num" w:pos="4320"/>
        </w:tabs>
        <w:ind w:left="4320" w:hanging="360"/>
      </w:pPr>
      <w:rPr>
        <w:rFonts w:ascii="Arial" w:hAnsi="Arial" w:hint="default"/>
      </w:rPr>
    </w:lvl>
    <w:lvl w:ilvl="6" w:tplc="228A9160" w:tentative="1">
      <w:start w:val="1"/>
      <w:numFmt w:val="bullet"/>
      <w:lvlText w:val="•"/>
      <w:lvlJc w:val="left"/>
      <w:pPr>
        <w:tabs>
          <w:tab w:val="num" w:pos="5040"/>
        </w:tabs>
        <w:ind w:left="5040" w:hanging="360"/>
      </w:pPr>
      <w:rPr>
        <w:rFonts w:ascii="Arial" w:hAnsi="Arial" w:hint="default"/>
      </w:rPr>
    </w:lvl>
    <w:lvl w:ilvl="7" w:tplc="979250E4" w:tentative="1">
      <w:start w:val="1"/>
      <w:numFmt w:val="bullet"/>
      <w:lvlText w:val="•"/>
      <w:lvlJc w:val="left"/>
      <w:pPr>
        <w:tabs>
          <w:tab w:val="num" w:pos="5760"/>
        </w:tabs>
        <w:ind w:left="5760" w:hanging="360"/>
      </w:pPr>
      <w:rPr>
        <w:rFonts w:ascii="Arial" w:hAnsi="Arial" w:hint="default"/>
      </w:rPr>
    </w:lvl>
    <w:lvl w:ilvl="8" w:tplc="D584E3AE" w:tentative="1">
      <w:start w:val="1"/>
      <w:numFmt w:val="bullet"/>
      <w:lvlText w:val="•"/>
      <w:lvlJc w:val="left"/>
      <w:pPr>
        <w:tabs>
          <w:tab w:val="num" w:pos="6480"/>
        </w:tabs>
        <w:ind w:left="6480" w:hanging="360"/>
      </w:pPr>
      <w:rPr>
        <w:rFonts w:ascii="Arial" w:hAnsi="Arial" w:hint="default"/>
      </w:rPr>
    </w:lvl>
  </w:abstractNum>
  <w:num w:numId="1">
    <w:abstractNumId w:val="35"/>
  </w:num>
  <w:num w:numId="2">
    <w:abstractNumId w:val="2"/>
  </w:num>
  <w:num w:numId="3">
    <w:abstractNumId w:val="31"/>
  </w:num>
  <w:num w:numId="4">
    <w:abstractNumId w:val="22"/>
  </w:num>
  <w:num w:numId="5">
    <w:abstractNumId w:val="3"/>
  </w:num>
  <w:num w:numId="6">
    <w:abstractNumId w:val="9"/>
  </w:num>
  <w:num w:numId="7">
    <w:abstractNumId w:val="1"/>
  </w:num>
  <w:num w:numId="8">
    <w:abstractNumId w:val="28"/>
  </w:num>
  <w:num w:numId="9">
    <w:abstractNumId w:val="15"/>
  </w:num>
  <w:num w:numId="10">
    <w:abstractNumId w:val="12"/>
  </w:num>
  <w:num w:numId="11">
    <w:abstractNumId w:val="36"/>
  </w:num>
  <w:num w:numId="12">
    <w:abstractNumId w:val="17"/>
  </w:num>
  <w:num w:numId="13">
    <w:abstractNumId w:val="4"/>
  </w:num>
  <w:num w:numId="14">
    <w:abstractNumId w:val="5"/>
  </w:num>
  <w:num w:numId="15">
    <w:abstractNumId w:val="16"/>
  </w:num>
  <w:num w:numId="16">
    <w:abstractNumId w:val="27"/>
  </w:num>
  <w:num w:numId="17">
    <w:abstractNumId w:val="20"/>
  </w:num>
  <w:num w:numId="18">
    <w:abstractNumId w:val="13"/>
  </w:num>
  <w:num w:numId="19">
    <w:abstractNumId w:val="18"/>
  </w:num>
  <w:num w:numId="20">
    <w:abstractNumId w:val="34"/>
  </w:num>
  <w:num w:numId="21">
    <w:abstractNumId w:val="10"/>
  </w:num>
  <w:num w:numId="22">
    <w:abstractNumId w:val="33"/>
  </w:num>
  <w:num w:numId="23">
    <w:abstractNumId w:val="14"/>
  </w:num>
  <w:num w:numId="24">
    <w:abstractNumId w:val="6"/>
  </w:num>
  <w:num w:numId="25">
    <w:abstractNumId w:val="19"/>
  </w:num>
  <w:num w:numId="26">
    <w:abstractNumId w:val="30"/>
  </w:num>
  <w:num w:numId="27">
    <w:abstractNumId w:val="8"/>
  </w:num>
  <w:num w:numId="28">
    <w:abstractNumId w:val="24"/>
  </w:num>
  <w:num w:numId="29">
    <w:abstractNumId w:val="11"/>
  </w:num>
  <w:num w:numId="30">
    <w:abstractNumId w:val="0"/>
  </w:num>
  <w:num w:numId="31">
    <w:abstractNumId w:val="25"/>
  </w:num>
  <w:num w:numId="32">
    <w:abstractNumId w:val="26"/>
  </w:num>
  <w:num w:numId="33">
    <w:abstractNumId w:val="7"/>
  </w:num>
  <w:num w:numId="34">
    <w:abstractNumId w:val="21"/>
  </w:num>
  <w:num w:numId="35">
    <w:abstractNumId w:val="32"/>
  </w:num>
  <w:num w:numId="36">
    <w:abstractNumId w:val="23"/>
  </w:num>
  <w:num w:numId="37">
    <w:abstractNumId w:val="2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2D2"/>
    <w:rsid w:val="00002E1C"/>
    <w:rsid w:val="00005C12"/>
    <w:rsid w:val="00013FED"/>
    <w:rsid w:val="00014918"/>
    <w:rsid w:val="000152D1"/>
    <w:rsid w:val="00015630"/>
    <w:rsid w:val="00021F76"/>
    <w:rsid w:val="00021F79"/>
    <w:rsid w:val="00021F8C"/>
    <w:rsid w:val="0002565F"/>
    <w:rsid w:val="00027BC2"/>
    <w:rsid w:val="00040A8F"/>
    <w:rsid w:val="00043921"/>
    <w:rsid w:val="000466E5"/>
    <w:rsid w:val="000469E5"/>
    <w:rsid w:val="00046D5A"/>
    <w:rsid w:val="00047631"/>
    <w:rsid w:val="00052038"/>
    <w:rsid w:val="00053F78"/>
    <w:rsid w:val="00060C23"/>
    <w:rsid w:val="00062A05"/>
    <w:rsid w:val="000648C7"/>
    <w:rsid w:val="00065A53"/>
    <w:rsid w:val="0008279F"/>
    <w:rsid w:val="00093E7E"/>
    <w:rsid w:val="00096E33"/>
    <w:rsid w:val="000A058F"/>
    <w:rsid w:val="000A0F34"/>
    <w:rsid w:val="000A21D6"/>
    <w:rsid w:val="000A7B97"/>
    <w:rsid w:val="000A7CE5"/>
    <w:rsid w:val="000B0BD4"/>
    <w:rsid w:val="000B2E3F"/>
    <w:rsid w:val="000B2F57"/>
    <w:rsid w:val="000B4BAB"/>
    <w:rsid w:val="000C4D38"/>
    <w:rsid w:val="000C530E"/>
    <w:rsid w:val="000C5446"/>
    <w:rsid w:val="000C5D5B"/>
    <w:rsid w:val="000C7DEE"/>
    <w:rsid w:val="000D0ABD"/>
    <w:rsid w:val="000D23D0"/>
    <w:rsid w:val="000D43F1"/>
    <w:rsid w:val="000E1FFC"/>
    <w:rsid w:val="000E397B"/>
    <w:rsid w:val="000E4213"/>
    <w:rsid w:val="000E4A75"/>
    <w:rsid w:val="001008A0"/>
    <w:rsid w:val="00106BB3"/>
    <w:rsid w:val="00111927"/>
    <w:rsid w:val="00113F32"/>
    <w:rsid w:val="0012002E"/>
    <w:rsid w:val="00120718"/>
    <w:rsid w:val="001207A3"/>
    <w:rsid w:val="00121F76"/>
    <w:rsid w:val="00124C9B"/>
    <w:rsid w:val="00125FA8"/>
    <w:rsid w:val="0013315E"/>
    <w:rsid w:val="0013372C"/>
    <w:rsid w:val="00133C23"/>
    <w:rsid w:val="00136BD2"/>
    <w:rsid w:val="0014094B"/>
    <w:rsid w:val="0014103D"/>
    <w:rsid w:val="001477F1"/>
    <w:rsid w:val="0015169C"/>
    <w:rsid w:val="00152974"/>
    <w:rsid w:val="00152B9B"/>
    <w:rsid w:val="00155527"/>
    <w:rsid w:val="00155C85"/>
    <w:rsid w:val="001570D2"/>
    <w:rsid w:val="00160207"/>
    <w:rsid w:val="00162DA2"/>
    <w:rsid w:val="00166492"/>
    <w:rsid w:val="00170D13"/>
    <w:rsid w:val="00170D56"/>
    <w:rsid w:val="001723E8"/>
    <w:rsid w:val="001744C8"/>
    <w:rsid w:val="0017496C"/>
    <w:rsid w:val="00175FBC"/>
    <w:rsid w:val="00177CF6"/>
    <w:rsid w:val="001822A7"/>
    <w:rsid w:val="0018305E"/>
    <w:rsid w:val="00183F88"/>
    <w:rsid w:val="001853A0"/>
    <w:rsid w:val="00186573"/>
    <w:rsid w:val="001A0192"/>
    <w:rsid w:val="001A1CAE"/>
    <w:rsid w:val="001A7483"/>
    <w:rsid w:val="001B28BA"/>
    <w:rsid w:val="001B61E1"/>
    <w:rsid w:val="001B74B5"/>
    <w:rsid w:val="001C5B1A"/>
    <w:rsid w:val="001D05EE"/>
    <w:rsid w:val="001D34CC"/>
    <w:rsid w:val="001D361B"/>
    <w:rsid w:val="001D4F39"/>
    <w:rsid w:val="001D703F"/>
    <w:rsid w:val="001E052E"/>
    <w:rsid w:val="001E2017"/>
    <w:rsid w:val="001E2E0B"/>
    <w:rsid w:val="001E31D6"/>
    <w:rsid w:val="001E3217"/>
    <w:rsid w:val="001E4752"/>
    <w:rsid w:val="001E5349"/>
    <w:rsid w:val="001E55CE"/>
    <w:rsid w:val="001E7B1F"/>
    <w:rsid w:val="001F6A83"/>
    <w:rsid w:val="001F73A5"/>
    <w:rsid w:val="00205304"/>
    <w:rsid w:val="002053B1"/>
    <w:rsid w:val="00205F66"/>
    <w:rsid w:val="0021318C"/>
    <w:rsid w:val="00215633"/>
    <w:rsid w:val="00216545"/>
    <w:rsid w:val="00221D0A"/>
    <w:rsid w:val="00223704"/>
    <w:rsid w:val="00226495"/>
    <w:rsid w:val="00226941"/>
    <w:rsid w:val="00226CDF"/>
    <w:rsid w:val="00231DA7"/>
    <w:rsid w:val="00233153"/>
    <w:rsid w:val="00234A10"/>
    <w:rsid w:val="0024100F"/>
    <w:rsid w:val="00241463"/>
    <w:rsid w:val="002444D0"/>
    <w:rsid w:val="00245DBE"/>
    <w:rsid w:val="0025434B"/>
    <w:rsid w:val="002561EC"/>
    <w:rsid w:val="0025788E"/>
    <w:rsid w:val="0026511C"/>
    <w:rsid w:val="00276751"/>
    <w:rsid w:val="00277849"/>
    <w:rsid w:val="00280632"/>
    <w:rsid w:val="00281345"/>
    <w:rsid w:val="00283874"/>
    <w:rsid w:val="00295FEA"/>
    <w:rsid w:val="002A4082"/>
    <w:rsid w:val="002B0636"/>
    <w:rsid w:val="002B3C73"/>
    <w:rsid w:val="002B52D2"/>
    <w:rsid w:val="002B65C5"/>
    <w:rsid w:val="002C3283"/>
    <w:rsid w:val="002D2930"/>
    <w:rsid w:val="002D2A57"/>
    <w:rsid w:val="002D5D2E"/>
    <w:rsid w:val="002D61D7"/>
    <w:rsid w:val="002D70E5"/>
    <w:rsid w:val="002D73BD"/>
    <w:rsid w:val="002D7C10"/>
    <w:rsid w:val="002E19EA"/>
    <w:rsid w:val="002E1BA2"/>
    <w:rsid w:val="002E560C"/>
    <w:rsid w:val="002E6757"/>
    <w:rsid w:val="002F266F"/>
    <w:rsid w:val="002F31DB"/>
    <w:rsid w:val="002F3BBB"/>
    <w:rsid w:val="002F6C2A"/>
    <w:rsid w:val="00303AE0"/>
    <w:rsid w:val="003043FE"/>
    <w:rsid w:val="00310767"/>
    <w:rsid w:val="003124AC"/>
    <w:rsid w:val="00313AF8"/>
    <w:rsid w:val="003219C0"/>
    <w:rsid w:val="0032333F"/>
    <w:rsid w:val="00324D44"/>
    <w:rsid w:val="00326BE8"/>
    <w:rsid w:val="00330035"/>
    <w:rsid w:val="00342A35"/>
    <w:rsid w:val="00352770"/>
    <w:rsid w:val="00355929"/>
    <w:rsid w:val="00357E30"/>
    <w:rsid w:val="00360802"/>
    <w:rsid w:val="00364651"/>
    <w:rsid w:val="00364B95"/>
    <w:rsid w:val="003655DA"/>
    <w:rsid w:val="0037344B"/>
    <w:rsid w:val="00374283"/>
    <w:rsid w:val="00374F43"/>
    <w:rsid w:val="00377405"/>
    <w:rsid w:val="00386F8C"/>
    <w:rsid w:val="003879AD"/>
    <w:rsid w:val="00392DE4"/>
    <w:rsid w:val="00393C49"/>
    <w:rsid w:val="003A1445"/>
    <w:rsid w:val="003A21E8"/>
    <w:rsid w:val="003A26D4"/>
    <w:rsid w:val="003A59AD"/>
    <w:rsid w:val="003A7EDD"/>
    <w:rsid w:val="003A7F6A"/>
    <w:rsid w:val="003B2042"/>
    <w:rsid w:val="003B322D"/>
    <w:rsid w:val="003B45DD"/>
    <w:rsid w:val="003C0263"/>
    <w:rsid w:val="003C21C5"/>
    <w:rsid w:val="003C4BCF"/>
    <w:rsid w:val="003D2DB5"/>
    <w:rsid w:val="003D6741"/>
    <w:rsid w:val="003E2641"/>
    <w:rsid w:val="003E2B7E"/>
    <w:rsid w:val="003E2D3C"/>
    <w:rsid w:val="003E48EC"/>
    <w:rsid w:val="003E51EC"/>
    <w:rsid w:val="003F0358"/>
    <w:rsid w:val="003F2C91"/>
    <w:rsid w:val="003F2DA9"/>
    <w:rsid w:val="003F3BFA"/>
    <w:rsid w:val="003F49D1"/>
    <w:rsid w:val="004029C0"/>
    <w:rsid w:val="00402A1F"/>
    <w:rsid w:val="0040492B"/>
    <w:rsid w:val="0040702C"/>
    <w:rsid w:val="00410F37"/>
    <w:rsid w:val="00412A29"/>
    <w:rsid w:val="00413AC4"/>
    <w:rsid w:val="00417AD2"/>
    <w:rsid w:val="00424A0A"/>
    <w:rsid w:val="00424B89"/>
    <w:rsid w:val="00427810"/>
    <w:rsid w:val="00430D4A"/>
    <w:rsid w:val="00433A55"/>
    <w:rsid w:val="00434315"/>
    <w:rsid w:val="00437F22"/>
    <w:rsid w:val="00443C8B"/>
    <w:rsid w:val="0045010E"/>
    <w:rsid w:val="0045085B"/>
    <w:rsid w:val="00451B1D"/>
    <w:rsid w:val="0045488C"/>
    <w:rsid w:val="00455132"/>
    <w:rsid w:val="00455885"/>
    <w:rsid w:val="00460974"/>
    <w:rsid w:val="004654D0"/>
    <w:rsid w:val="0046642E"/>
    <w:rsid w:val="004667CC"/>
    <w:rsid w:val="004672D2"/>
    <w:rsid w:val="00472949"/>
    <w:rsid w:val="0047321F"/>
    <w:rsid w:val="004748E2"/>
    <w:rsid w:val="00475403"/>
    <w:rsid w:val="00475472"/>
    <w:rsid w:val="00477125"/>
    <w:rsid w:val="004801AD"/>
    <w:rsid w:val="00480D71"/>
    <w:rsid w:val="004810B6"/>
    <w:rsid w:val="00481344"/>
    <w:rsid w:val="00482AB1"/>
    <w:rsid w:val="00483B45"/>
    <w:rsid w:val="00484105"/>
    <w:rsid w:val="004861F6"/>
    <w:rsid w:val="0049059F"/>
    <w:rsid w:val="00490B46"/>
    <w:rsid w:val="004960B7"/>
    <w:rsid w:val="004B4053"/>
    <w:rsid w:val="004B7333"/>
    <w:rsid w:val="004B7F87"/>
    <w:rsid w:val="004C1BCB"/>
    <w:rsid w:val="004C2804"/>
    <w:rsid w:val="004C6867"/>
    <w:rsid w:val="004C74E4"/>
    <w:rsid w:val="004D0AF6"/>
    <w:rsid w:val="004E3426"/>
    <w:rsid w:val="004E68CB"/>
    <w:rsid w:val="004F095C"/>
    <w:rsid w:val="004F2D4F"/>
    <w:rsid w:val="004F7466"/>
    <w:rsid w:val="00503084"/>
    <w:rsid w:val="00504DAC"/>
    <w:rsid w:val="00505BFF"/>
    <w:rsid w:val="0050738C"/>
    <w:rsid w:val="005078EF"/>
    <w:rsid w:val="00510020"/>
    <w:rsid w:val="0051315F"/>
    <w:rsid w:val="00514C85"/>
    <w:rsid w:val="00520B72"/>
    <w:rsid w:val="00521C83"/>
    <w:rsid w:val="005221E0"/>
    <w:rsid w:val="0052672A"/>
    <w:rsid w:val="00526C28"/>
    <w:rsid w:val="00533DD7"/>
    <w:rsid w:val="005356A4"/>
    <w:rsid w:val="00542700"/>
    <w:rsid w:val="00552D85"/>
    <w:rsid w:val="00553AE1"/>
    <w:rsid w:val="00563A79"/>
    <w:rsid w:val="005649C1"/>
    <w:rsid w:val="00565914"/>
    <w:rsid w:val="00567F0E"/>
    <w:rsid w:val="00570753"/>
    <w:rsid w:val="00575400"/>
    <w:rsid w:val="00577FC5"/>
    <w:rsid w:val="00587A4A"/>
    <w:rsid w:val="005924EC"/>
    <w:rsid w:val="005963BE"/>
    <w:rsid w:val="0059674D"/>
    <w:rsid w:val="00596B7E"/>
    <w:rsid w:val="005974CA"/>
    <w:rsid w:val="005A0895"/>
    <w:rsid w:val="005A44DC"/>
    <w:rsid w:val="005B0DBD"/>
    <w:rsid w:val="005B2755"/>
    <w:rsid w:val="005B3F88"/>
    <w:rsid w:val="005B44E0"/>
    <w:rsid w:val="005B4A93"/>
    <w:rsid w:val="005B56AB"/>
    <w:rsid w:val="005B57B1"/>
    <w:rsid w:val="005C159F"/>
    <w:rsid w:val="005C5E99"/>
    <w:rsid w:val="005D23B2"/>
    <w:rsid w:val="005D3F66"/>
    <w:rsid w:val="005D6BD3"/>
    <w:rsid w:val="005D7D92"/>
    <w:rsid w:val="005E1D3A"/>
    <w:rsid w:val="005E6652"/>
    <w:rsid w:val="00602E1B"/>
    <w:rsid w:val="00603AAB"/>
    <w:rsid w:val="006115C1"/>
    <w:rsid w:val="006175DB"/>
    <w:rsid w:val="00620F91"/>
    <w:rsid w:val="00621DFC"/>
    <w:rsid w:val="006222DA"/>
    <w:rsid w:val="006223C0"/>
    <w:rsid w:val="00624E36"/>
    <w:rsid w:val="00626544"/>
    <w:rsid w:val="00637F2B"/>
    <w:rsid w:val="00640421"/>
    <w:rsid w:val="00642194"/>
    <w:rsid w:val="006537E7"/>
    <w:rsid w:val="00655418"/>
    <w:rsid w:val="0066114B"/>
    <w:rsid w:val="00662B15"/>
    <w:rsid w:val="006647CD"/>
    <w:rsid w:val="006766F9"/>
    <w:rsid w:val="00676BF1"/>
    <w:rsid w:val="00677A69"/>
    <w:rsid w:val="00682224"/>
    <w:rsid w:val="00682C7F"/>
    <w:rsid w:val="00693000"/>
    <w:rsid w:val="00694054"/>
    <w:rsid w:val="006966CC"/>
    <w:rsid w:val="006A62BA"/>
    <w:rsid w:val="006A6960"/>
    <w:rsid w:val="006B15C2"/>
    <w:rsid w:val="006B1DF8"/>
    <w:rsid w:val="006B7A0C"/>
    <w:rsid w:val="006C0574"/>
    <w:rsid w:val="006C3A1C"/>
    <w:rsid w:val="006C3F19"/>
    <w:rsid w:val="006D1F22"/>
    <w:rsid w:val="006D3940"/>
    <w:rsid w:val="006D72BA"/>
    <w:rsid w:val="006E16DF"/>
    <w:rsid w:val="006E1E54"/>
    <w:rsid w:val="006E236E"/>
    <w:rsid w:val="006E2AC6"/>
    <w:rsid w:val="006E36CD"/>
    <w:rsid w:val="006E5433"/>
    <w:rsid w:val="006F03B4"/>
    <w:rsid w:val="006F1D0C"/>
    <w:rsid w:val="006F37FE"/>
    <w:rsid w:val="006F5525"/>
    <w:rsid w:val="006F77F9"/>
    <w:rsid w:val="0070104C"/>
    <w:rsid w:val="007018BD"/>
    <w:rsid w:val="007039CE"/>
    <w:rsid w:val="0070509E"/>
    <w:rsid w:val="00705E84"/>
    <w:rsid w:val="00706BA3"/>
    <w:rsid w:val="00707B3F"/>
    <w:rsid w:val="00714223"/>
    <w:rsid w:val="0072032B"/>
    <w:rsid w:val="007316DA"/>
    <w:rsid w:val="00732154"/>
    <w:rsid w:val="0073644F"/>
    <w:rsid w:val="0074103D"/>
    <w:rsid w:val="007418D4"/>
    <w:rsid w:val="007428C1"/>
    <w:rsid w:val="00747BC7"/>
    <w:rsid w:val="00750C29"/>
    <w:rsid w:val="00751608"/>
    <w:rsid w:val="00753A98"/>
    <w:rsid w:val="0076088F"/>
    <w:rsid w:val="00760A28"/>
    <w:rsid w:val="007615E4"/>
    <w:rsid w:val="00761726"/>
    <w:rsid w:val="00763B38"/>
    <w:rsid w:val="00771C5D"/>
    <w:rsid w:val="0077268A"/>
    <w:rsid w:val="007765D0"/>
    <w:rsid w:val="00781FEB"/>
    <w:rsid w:val="00783CCB"/>
    <w:rsid w:val="00784C6F"/>
    <w:rsid w:val="007854D9"/>
    <w:rsid w:val="00790CFA"/>
    <w:rsid w:val="00793AFE"/>
    <w:rsid w:val="00794DDA"/>
    <w:rsid w:val="007A6B08"/>
    <w:rsid w:val="007A7406"/>
    <w:rsid w:val="007A7ACE"/>
    <w:rsid w:val="007B3590"/>
    <w:rsid w:val="007B6857"/>
    <w:rsid w:val="007C112C"/>
    <w:rsid w:val="007C1B41"/>
    <w:rsid w:val="007C1BBA"/>
    <w:rsid w:val="007C1F02"/>
    <w:rsid w:val="007C2C1A"/>
    <w:rsid w:val="007C6601"/>
    <w:rsid w:val="007C67D7"/>
    <w:rsid w:val="007D5485"/>
    <w:rsid w:val="007D6237"/>
    <w:rsid w:val="007D7EA9"/>
    <w:rsid w:val="007E071C"/>
    <w:rsid w:val="007E1246"/>
    <w:rsid w:val="007E156E"/>
    <w:rsid w:val="007E2128"/>
    <w:rsid w:val="007E3C1A"/>
    <w:rsid w:val="007E799F"/>
    <w:rsid w:val="007F1FB7"/>
    <w:rsid w:val="007F7469"/>
    <w:rsid w:val="008027C9"/>
    <w:rsid w:val="00804661"/>
    <w:rsid w:val="00805368"/>
    <w:rsid w:val="00810144"/>
    <w:rsid w:val="008121C0"/>
    <w:rsid w:val="00817484"/>
    <w:rsid w:val="00820155"/>
    <w:rsid w:val="00820CD9"/>
    <w:rsid w:val="00823101"/>
    <w:rsid w:val="008340A6"/>
    <w:rsid w:val="00834573"/>
    <w:rsid w:val="00834B48"/>
    <w:rsid w:val="00845D0B"/>
    <w:rsid w:val="008464E3"/>
    <w:rsid w:val="00850807"/>
    <w:rsid w:val="008513DD"/>
    <w:rsid w:val="00853D06"/>
    <w:rsid w:val="00854D72"/>
    <w:rsid w:val="008550A0"/>
    <w:rsid w:val="0086721A"/>
    <w:rsid w:val="0087001E"/>
    <w:rsid w:val="00872D32"/>
    <w:rsid w:val="00873F9D"/>
    <w:rsid w:val="0088260B"/>
    <w:rsid w:val="00883B3E"/>
    <w:rsid w:val="00890711"/>
    <w:rsid w:val="00895FF4"/>
    <w:rsid w:val="0089776C"/>
    <w:rsid w:val="008978BA"/>
    <w:rsid w:val="008A0771"/>
    <w:rsid w:val="008A133B"/>
    <w:rsid w:val="008A3428"/>
    <w:rsid w:val="008A343B"/>
    <w:rsid w:val="008A4E94"/>
    <w:rsid w:val="008A581E"/>
    <w:rsid w:val="008B2F99"/>
    <w:rsid w:val="008C29EE"/>
    <w:rsid w:val="008C4443"/>
    <w:rsid w:val="008C6030"/>
    <w:rsid w:val="008C7C57"/>
    <w:rsid w:val="008D17CE"/>
    <w:rsid w:val="008D2714"/>
    <w:rsid w:val="008D5149"/>
    <w:rsid w:val="008E60DE"/>
    <w:rsid w:val="008E70E3"/>
    <w:rsid w:val="008F17E1"/>
    <w:rsid w:val="008F1928"/>
    <w:rsid w:val="008F193E"/>
    <w:rsid w:val="008F1F69"/>
    <w:rsid w:val="008F20AC"/>
    <w:rsid w:val="008F301B"/>
    <w:rsid w:val="008F3BFE"/>
    <w:rsid w:val="008F40C2"/>
    <w:rsid w:val="00903508"/>
    <w:rsid w:val="00907206"/>
    <w:rsid w:val="0091669C"/>
    <w:rsid w:val="00923D04"/>
    <w:rsid w:val="00925113"/>
    <w:rsid w:val="009301E5"/>
    <w:rsid w:val="009307F6"/>
    <w:rsid w:val="00933AD2"/>
    <w:rsid w:val="00934B47"/>
    <w:rsid w:val="009353EE"/>
    <w:rsid w:val="00940BC7"/>
    <w:rsid w:val="00944C0F"/>
    <w:rsid w:val="00952485"/>
    <w:rsid w:val="0095538A"/>
    <w:rsid w:val="009560AD"/>
    <w:rsid w:val="0096085C"/>
    <w:rsid w:val="009629C7"/>
    <w:rsid w:val="009667FE"/>
    <w:rsid w:val="00970651"/>
    <w:rsid w:val="009820D4"/>
    <w:rsid w:val="00984B25"/>
    <w:rsid w:val="00985EE8"/>
    <w:rsid w:val="009914F0"/>
    <w:rsid w:val="009A6007"/>
    <w:rsid w:val="009A7FC0"/>
    <w:rsid w:val="009B06CC"/>
    <w:rsid w:val="009B2100"/>
    <w:rsid w:val="009B4410"/>
    <w:rsid w:val="009B4F23"/>
    <w:rsid w:val="009C0378"/>
    <w:rsid w:val="009C6303"/>
    <w:rsid w:val="009C6DF6"/>
    <w:rsid w:val="009C7CCE"/>
    <w:rsid w:val="009D5C55"/>
    <w:rsid w:val="009D6B33"/>
    <w:rsid w:val="009F2056"/>
    <w:rsid w:val="009F7BC6"/>
    <w:rsid w:val="00A00EF9"/>
    <w:rsid w:val="00A02599"/>
    <w:rsid w:val="00A03B13"/>
    <w:rsid w:val="00A07048"/>
    <w:rsid w:val="00A119C9"/>
    <w:rsid w:val="00A2136D"/>
    <w:rsid w:val="00A213B0"/>
    <w:rsid w:val="00A23C71"/>
    <w:rsid w:val="00A24851"/>
    <w:rsid w:val="00A3243E"/>
    <w:rsid w:val="00A324EC"/>
    <w:rsid w:val="00A32CD3"/>
    <w:rsid w:val="00A36639"/>
    <w:rsid w:val="00A51710"/>
    <w:rsid w:val="00A56335"/>
    <w:rsid w:val="00A56485"/>
    <w:rsid w:val="00A566C7"/>
    <w:rsid w:val="00A773D9"/>
    <w:rsid w:val="00A81828"/>
    <w:rsid w:val="00A85080"/>
    <w:rsid w:val="00A85688"/>
    <w:rsid w:val="00A94BA5"/>
    <w:rsid w:val="00AA17A4"/>
    <w:rsid w:val="00AA2565"/>
    <w:rsid w:val="00AC05D2"/>
    <w:rsid w:val="00AC086F"/>
    <w:rsid w:val="00AC0942"/>
    <w:rsid w:val="00AC44FA"/>
    <w:rsid w:val="00AC6699"/>
    <w:rsid w:val="00AD33F8"/>
    <w:rsid w:val="00AE60A8"/>
    <w:rsid w:val="00AF1DDA"/>
    <w:rsid w:val="00AF2A1C"/>
    <w:rsid w:val="00B04323"/>
    <w:rsid w:val="00B044E9"/>
    <w:rsid w:val="00B046BF"/>
    <w:rsid w:val="00B05036"/>
    <w:rsid w:val="00B11347"/>
    <w:rsid w:val="00B1169B"/>
    <w:rsid w:val="00B12836"/>
    <w:rsid w:val="00B1717E"/>
    <w:rsid w:val="00B17D7A"/>
    <w:rsid w:val="00B203AD"/>
    <w:rsid w:val="00B22B41"/>
    <w:rsid w:val="00B24DCE"/>
    <w:rsid w:val="00B25FDB"/>
    <w:rsid w:val="00B31AEE"/>
    <w:rsid w:val="00B3471E"/>
    <w:rsid w:val="00B3607F"/>
    <w:rsid w:val="00B44185"/>
    <w:rsid w:val="00B5126D"/>
    <w:rsid w:val="00B5215B"/>
    <w:rsid w:val="00B52B39"/>
    <w:rsid w:val="00B551B2"/>
    <w:rsid w:val="00B5651D"/>
    <w:rsid w:val="00B6059C"/>
    <w:rsid w:val="00B62549"/>
    <w:rsid w:val="00B628A9"/>
    <w:rsid w:val="00B62DA5"/>
    <w:rsid w:val="00B724CA"/>
    <w:rsid w:val="00B727CF"/>
    <w:rsid w:val="00B747CE"/>
    <w:rsid w:val="00B865BC"/>
    <w:rsid w:val="00B870B1"/>
    <w:rsid w:val="00B879DE"/>
    <w:rsid w:val="00B91517"/>
    <w:rsid w:val="00B946C1"/>
    <w:rsid w:val="00B95C67"/>
    <w:rsid w:val="00B969F3"/>
    <w:rsid w:val="00BA5BC5"/>
    <w:rsid w:val="00BA5E99"/>
    <w:rsid w:val="00BA7715"/>
    <w:rsid w:val="00BB0EA4"/>
    <w:rsid w:val="00BB5A0D"/>
    <w:rsid w:val="00BC6C97"/>
    <w:rsid w:val="00BD03F7"/>
    <w:rsid w:val="00BD1F57"/>
    <w:rsid w:val="00BD2ABB"/>
    <w:rsid w:val="00BD6946"/>
    <w:rsid w:val="00BD76F5"/>
    <w:rsid w:val="00BE215A"/>
    <w:rsid w:val="00BE3120"/>
    <w:rsid w:val="00BF0DB9"/>
    <w:rsid w:val="00BF29A6"/>
    <w:rsid w:val="00BF2AC4"/>
    <w:rsid w:val="00BF3E8D"/>
    <w:rsid w:val="00BF65AC"/>
    <w:rsid w:val="00BF74DA"/>
    <w:rsid w:val="00BF769D"/>
    <w:rsid w:val="00C02021"/>
    <w:rsid w:val="00C03B74"/>
    <w:rsid w:val="00C04191"/>
    <w:rsid w:val="00C06C88"/>
    <w:rsid w:val="00C1718B"/>
    <w:rsid w:val="00C27A7E"/>
    <w:rsid w:val="00C3038C"/>
    <w:rsid w:val="00C30E90"/>
    <w:rsid w:val="00C33FD7"/>
    <w:rsid w:val="00C35456"/>
    <w:rsid w:val="00C36106"/>
    <w:rsid w:val="00C4620C"/>
    <w:rsid w:val="00C47854"/>
    <w:rsid w:val="00C51417"/>
    <w:rsid w:val="00C54546"/>
    <w:rsid w:val="00C55B84"/>
    <w:rsid w:val="00C55CCD"/>
    <w:rsid w:val="00C560DC"/>
    <w:rsid w:val="00C61C21"/>
    <w:rsid w:val="00C71F3D"/>
    <w:rsid w:val="00C72508"/>
    <w:rsid w:val="00C759DB"/>
    <w:rsid w:val="00C91614"/>
    <w:rsid w:val="00C927BC"/>
    <w:rsid w:val="00C943C7"/>
    <w:rsid w:val="00C95765"/>
    <w:rsid w:val="00C97168"/>
    <w:rsid w:val="00C9746A"/>
    <w:rsid w:val="00CA7E38"/>
    <w:rsid w:val="00CB2894"/>
    <w:rsid w:val="00CB2AC9"/>
    <w:rsid w:val="00CB37D6"/>
    <w:rsid w:val="00CC5581"/>
    <w:rsid w:val="00CC5B96"/>
    <w:rsid w:val="00CC6EED"/>
    <w:rsid w:val="00CD1440"/>
    <w:rsid w:val="00CE0E1E"/>
    <w:rsid w:val="00CE609F"/>
    <w:rsid w:val="00CE79E1"/>
    <w:rsid w:val="00CE7CAF"/>
    <w:rsid w:val="00CF213E"/>
    <w:rsid w:val="00CF2EF0"/>
    <w:rsid w:val="00CF32B6"/>
    <w:rsid w:val="00CF6512"/>
    <w:rsid w:val="00D0242B"/>
    <w:rsid w:val="00D14615"/>
    <w:rsid w:val="00D229EC"/>
    <w:rsid w:val="00D22F0E"/>
    <w:rsid w:val="00D25691"/>
    <w:rsid w:val="00D27BE9"/>
    <w:rsid w:val="00D36B8E"/>
    <w:rsid w:val="00D375A4"/>
    <w:rsid w:val="00D430A8"/>
    <w:rsid w:val="00D468AD"/>
    <w:rsid w:val="00D5640E"/>
    <w:rsid w:val="00D630F0"/>
    <w:rsid w:val="00D637D1"/>
    <w:rsid w:val="00D74B40"/>
    <w:rsid w:val="00D8146F"/>
    <w:rsid w:val="00D81742"/>
    <w:rsid w:val="00D822B3"/>
    <w:rsid w:val="00D86AB2"/>
    <w:rsid w:val="00D878C8"/>
    <w:rsid w:val="00D97A0E"/>
    <w:rsid w:val="00DA26FB"/>
    <w:rsid w:val="00DA2992"/>
    <w:rsid w:val="00DA5137"/>
    <w:rsid w:val="00DA6EA2"/>
    <w:rsid w:val="00DA74E5"/>
    <w:rsid w:val="00DB050A"/>
    <w:rsid w:val="00DB4D8A"/>
    <w:rsid w:val="00DB5280"/>
    <w:rsid w:val="00DB5A3B"/>
    <w:rsid w:val="00DB5F13"/>
    <w:rsid w:val="00DC0506"/>
    <w:rsid w:val="00DC1951"/>
    <w:rsid w:val="00DC3CF2"/>
    <w:rsid w:val="00DD2837"/>
    <w:rsid w:val="00DD2EB8"/>
    <w:rsid w:val="00DD3F8B"/>
    <w:rsid w:val="00DD455E"/>
    <w:rsid w:val="00DE3D13"/>
    <w:rsid w:val="00DF14B1"/>
    <w:rsid w:val="00DF2394"/>
    <w:rsid w:val="00DF4DA6"/>
    <w:rsid w:val="00DF762B"/>
    <w:rsid w:val="00E018CA"/>
    <w:rsid w:val="00E01A3C"/>
    <w:rsid w:val="00E02638"/>
    <w:rsid w:val="00E10146"/>
    <w:rsid w:val="00E15A35"/>
    <w:rsid w:val="00E1727C"/>
    <w:rsid w:val="00E1776B"/>
    <w:rsid w:val="00E20E28"/>
    <w:rsid w:val="00E23BB3"/>
    <w:rsid w:val="00E253B9"/>
    <w:rsid w:val="00E34397"/>
    <w:rsid w:val="00E34566"/>
    <w:rsid w:val="00E42867"/>
    <w:rsid w:val="00E457D4"/>
    <w:rsid w:val="00E50D6D"/>
    <w:rsid w:val="00E6133A"/>
    <w:rsid w:val="00E61B41"/>
    <w:rsid w:val="00E65651"/>
    <w:rsid w:val="00E67FB6"/>
    <w:rsid w:val="00E72345"/>
    <w:rsid w:val="00E72775"/>
    <w:rsid w:val="00E75F03"/>
    <w:rsid w:val="00E763E0"/>
    <w:rsid w:val="00E804EA"/>
    <w:rsid w:val="00E834DB"/>
    <w:rsid w:val="00E84372"/>
    <w:rsid w:val="00E92CF7"/>
    <w:rsid w:val="00E9611F"/>
    <w:rsid w:val="00E97409"/>
    <w:rsid w:val="00EA1B8C"/>
    <w:rsid w:val="00EA2CF4"/>
    <w:rsid w:val="00EA5119"/>
    <w:rsid w:val="00EA52D2"/>
    <w:rsid w:val="00EA537A"/>
    <w:rsid w:val="00EA7F6A"/>
    <w:rsid w:val="00EB1502"/>
    <w:rsid w:val="00EC742C"/>
    <w:rsid w:val="00ED4855"/>
    <w:rsid w:val="00EE0426"/>
    <w:rsid w:val="00EE2F73"/>
    <w:rsid w:val="00EE4739"/>
    <w:rsid w:val="00EE5E1F"/>
    <w:rsid w:val="00EE7404"/>
    <w:rsid w:val="00EE74F6"/>
    <w:rsid w:val="00EE7C67"/>
    <w:rsid w:val="00EF669F"/>
    <w:rsid w:val="00EF74F2"/>
    <w:rsid w:val="00F005B6"/>
    <w:rsid w:val="00F1169F"/>
    <w:rsid w:val="00F15719"/>
    <w:rsid w:val="00F1695A"/>
    <w:rsid w:val="00F172F0"/>
    <w:rsid w:val="00F21237"/>
    <w:rsid w:val="00F22DF6"/>
    <w:rsid w:val="00F235A4"/>
    <w:rsid w:val="00F24034"/>
    <w:rsid w:val="00F24E4B"/>
    <w:rsid w:val="00F30370"/>
    <w:rsid w:val="00F3328D"/>
    <w:rsid w:val="00F406AA"/>
    <w:rsid w:val="00F45DFC"/>
    <w:rsid w:val="00F46528"/>
    <w:rsid w:val="00F4732C"/>
    <w:rsid w:val="00F47386"/>
    <w:rsid w:val="00F5353F"/>
    <w:rsid w:val="00F55D01"/>
    <w:rsid w:val="00F564F4"/>
    <w:rsid w:val="00F60EA1"/>
    <w:rsid w:val="00F67B45"/>
    <w:rsid w:val="00F67ED9"/>
    <w:rsid w:val="00F761C0"/>
    <w:rsid w:val="00F80AFE"/>
    <w:rsid w:val="00F820CD"/>
    <w:rsid w:val="00F84CE0"/>
    <w:rsid w:val="00F86A0C"/>
    <w:rsid w:val="00F901EE"/>
    <w:rsid w:val="00F90DE3"/>
    <w:rsid w:val="00FA13DA"/>
    <w:rsid w:val="00FA23E2"/>
    <w:rsid w:val="00FA43A4"/>
    <w:rsid w:val="00FB168E"/>
    <w:rsid w:val="00FB3C27"/>
    <w:rsid w:val="00FB4856"/>
    <w:rsid w:val="00FB73EB"/>
    <w:rsid w:val="00FC2583"/>
    <w:rsid w:val="00FC31AA"/>
    <w:rsid w:val="00FC6CA5"/>
    <w:rsid w:val="00FC7C99"/>
    <w:rsid w:val="00FC7FB2"/>
    <w:rsid w:val="00FD45F1"/>
    <w:rsid w:val="00FE0F68"/>
    <w:rsid w:val="00FE4827"/>
    <w:rsid w:val="00FE69AE"/>
    <w:rsid w:val="00FE7523"/>
    <w:rsid w:val="00FF3FDD"/>
    <w:rsid w:val="00FF6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A99E5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rebuchet MS" w:eastAsia="Times New Roman" w:hAnsi="Trebuchet MS" w:cs="Times New Roman"/>
        <w:sz w:val="24"/>
        <w:szCs w:val="24"/>
        <w:lang w:val="cs-CZ" w:eastAsia="cs-CZ"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ln">
    <w:name w:val="Normal"/>
    <w:qFormat/>
    <w:rsid w:val="009301E5"/>
    <w:rPr>
      <w:rFonts w:ascii="Times New Roman" w:hAnsi="Times New Roman"/>
    </w:rPr>
  </w:style>
  <w:style w:type="paragraph" w:styleId="Nadpis1">
    <w:name w:val="heading 1"/>
    <w:basedOn w:val="Normln"/>
    <w:next w:val="Normln"/>
    <w:autoRedefine/>
    <w:qFormat/>
    <w:rsid w:val="00F1169F"/>
    <w:pPr>
      <w:keepNext/>
      <w:pageBreakBefore/>
      <w:tabs>
        <w:tab w:val="left" w:pos="567"/>
      </w:tabs>
      <w:spacing w:line="276" w:lineRule="auto"/>
      <w:outlineLvl w:val="0"/>
    </w:pPr>
    <w:rPr>
      <w:rFonts w:ascii="Trebuchet MS" w:hAnsi="Trebuchet MS"/>
      <w:b/>
      <w:bCs/>
      <w:caps/>
      <w:kern w:val="28"/>
      <w:sz w:val="32"/>
      <w:szCs w:val="28"/>
    </w:rPr>
  </w:style>
  <w:style w:type="paragraph" w:styleId="Nadpis2">
    <w:name w:val="heading 2"/>
    <w:basedOn w:val="Normln"/>
    <w:next w:val="Normln"/>
    <w:autoRedefine/>
    <w:qFormat/>
    <w:rsid w:val="002D61D7"/>
    <w:pPr>
      <w:keepNext/>
      <w:tabs>
        <w:tab w:val="left" w:pos="851"/>
      </w:tabs>
      <w:spacing w:before="240" w:line="276" w:lineRule="auto"/>
      <w:outlineLvl w:val="1"/>
    </w:pPr>
    <w:rPr>
      <w:rFonts w:ascii="Trebuchet MS" w:hAnsi="Trebuchet MS"/>
      <w:b/>
      <w:sz w:val="28"/>
      <w:szCs w:val="28"/>
    </w:rPr>
  </w:style>
  <w:style w:type="paragraph" w:styleId="Nadpis3">
    <w:name w:val="heading 3"/>
    <w:basedOn w:val="Normln"/>
    <w:next w:val="Normln"/>
    <w:qFormat/>
    <w:rsid w:val="00F4732C"/>
    <w:pPr>
      <w:keepNext/>
      <w:tabs>
        <w:tab w:val="left" w:pos="1134"/>
      </w:tabs>
      <w:spacing w:before="240"/>
      <w:ind w:left="360"/>
      <w:outlineLvl w:val="2"/>
    </w:pPr>
    <w:rPr>
      <w:b/>
      <w:bCs/>
      <w:sz w:val="20"/>
    </w:rPr>
  </w:style>
  <w:style w:type="paragraph" w:styleId="Nadpis4">
    <w:name w:val="heading 4"/>
    <w:basedOn w:val="Normln"/>
    <w:next w:val="Normln"/>
    <w:qFormat/>
    <w:pPr>
      <w:keepNext/>
      <w:numPr>
        <w:ilvl w:val="3"/>
        <w:numId w:val="2"/>
      </w:numPr>
      <w:spacing w:before="240"/>
      <w:outlineLvl w:val="3"/>
    </w:pPr>
    <w:rPr>
      <w:b/>
      <w:bCs/>
      <w:i/>
      <w:iCs/>
    </w:rPr>
  </w:style>
  <w:style w:type="paragraph" w:styleId="Nadpis5">
    <w:name w:val="heading 5"/>
    <w:aliases w:val="Nepoužívaný 5"/>
    <w:basedOn w:val="Normln"/>
    <w:next w:val="Normln"/>
    <w:qFormat/>
    <w:pPr>
      <w:numPr>
        <w:ilvl w:val="4"/>
        <w:numId w:val="2"/>
      </w:numPr>
      <w:spacing w:before="240"/>
      <w:outlineLvl w:val="4"/>
    </w:pPr>
  </w:style>
  <w:style w:type="paragraph" w:styleId="Nadpis6">
    <w:name w:val="heading 6"/>
    <w:aliases w:val="Nepoužívaný 6"/>
    <w:basedOn w:val="Normln"/>
    <w:next w:val="Normln"/>
    <w:qFormat/>
    <w:pPr>
      <w:numPr>
        <w:ilvl w:val="5"/>
        <w:numId w:val="2"/>
      </w:numPr>
      <w:spacing w:before="240" w:after="60"/>
      <w:outlineLvl w:val="5"/>
    </w:pPr>
    <w:rPr>
      <w:i/>
      <w:iCs/>
      <w:sz w:val="22"/>
      <w:szCs w:val="22"/>
    </w:rPr>
  </w:style>
  <w:style w:type="paragraph" w:styleId="Nadpis7">
    <w:name w:val="heading 7"/>
    <w:aliases w:val="Nepoužívaný 7"/>
    <w:basedOn w:val="Normln"/>
    <w:next w:val="Normln"/>
    <w:qFormat/>
    <w:pPr>
      <w:numPr>
        <w:ilvl w:val="6"/>
        <w:numId w:val="2"/>
      </w:numPr>
      <w:spacing w:before="240" w:after="60"/>
      <w:outlineLvl w:val="6"/>
    </w:pPr>
  </w:style>
  <w:style w:type="paragraph" w:styleId="Nadpis8">
    <w:name w:val="heading 8"/>
    <w:aliases w:val="Nepoužívaný 8"/>
    <w:basedOn w:val="Normln"/>
    <w:next w:val="Normln"/>
    <w:qFormat/>
    <w:pPr>
      <w:numPr>
        <w:ilvl w:val="7"/>
        <w:numId w:val="2"/>
      </w:numPr>
      <w:spacing w:before="240" w:after="60"/>
      <w:outlineLvl w:val="7"/>
    </w:pPr>
    <w:rPr>
      <w:i/>
      <w:iCs/>
    </w:rPr>
  </w:style>
  <w:style w:type="paragraph" w:styleId="Nadpis9">
    <w:name w:val="heading 9"/>
    <w:aliases w:val="Nepoužívaný 9"/>
    <w:basedOn w:val="Normln"/>
    <w:next w:val="Normln"/>
    <w:qFormat/>
    <w:pPr>
      <w:numPr>
        <w:ilvl w:val="8"/>
        <w:numId w:val="2"/>
      </w:numPr>
      <w:spacing w:before="240" w:after="60"/>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2">
    <w:name w:val="toc 2"/>
    <w:basedOn w:val="Normln"/>
    <w:next w:val="Normln"/>
    <w:autoRedefine/>
    <w:uiPriority w:val="39"/>
    <w:rsid w:val="0074103D"/>
    <w:pPr>
      <w:tabs>
        <w:tab w:val="right" w:leader="dot" w:pos="8778"/>
      </w:tabs>
      <w:ind w:left="240"/>
    </w:pPr>
    <w:rPr>
      <w:rFonts w:asciiTheme="minorHAnsi" w:hAnsiTheme="minorHAnsi"/>
      <w:noProof/>
      <w:sz w:val="20"/>
      <w:szCs w:val="20"/>
    </w:rPr>
  </w:style>
  <w:style w:type="paragraph" w:styleId="Obsah1">
    <w:name w:val="toc 1"/>
    <w:basedOn w:val="Normln"/>
    <w:next w:val="Normln"/>
    <w:autoRedefine/>
    <w:uiPriority w:val="39"/>
    <w:pPr>
      <w:spacing w:before="120" w:after="120"/>
    </w:pPr>
    <w:rPr>
      <w:rFonts w:asciiTheme="minorHAnsi" w:hAnsiTheme="minorHAnsi"/>
      <w:b/>
      <w:bCs/>
      <w:caps/>
      <w:sz w:val="20"/>
      <w:szCs w:val="20"/>
    </w:rPr>
  </w:style>
  <w:style w:type="paragraph" w:styleId="Obsah3">
    <w:name w:val="toc 3"/>
    <w:basedOn w:val="Normln"/>
    <w:next w:val="Normln"/>
    <w:autoRedefine/>
    <w:uiPriority w:val="39"/>
    <w:pPr>
      <w:ind w:left="480"/>
    </w:pPr>
    <w:rPr>
      <w:rFonts w:asciiTheme="minorHAnsi" w:hAnsiTheme="minorHAnsi"/>
      <w:i/>
      <w:iCs/>
      <w:sz w:val="20"/>
      <w:szCs w:val="20"/>
    </w:rPr>
  </w:style>
  <w:style w:type="paragraph" w:styleId="Titulek">
    <w:name w:val="caption"/>
    <w:aliases w:val="Obrázek"/>
    <w:basedOn w:val="Literatura"/>
    <w:next w:val="Normln"/>
    <w:link w:val="TitulekChar"/>
    <w:qFormat/>
    <w:pPr>
      <w:ind w:firstLine="0"/>
      <w:jc w:val="center"/>
    </w:pPr>
  </w:style>
  <w:style w:type="paragraph" w:customStyle="1" w:styleId="Literatura">
    <w:name w:val="Literatura"/>
    <w:basedOn w:val="Normln"/>
    <w:pPr>
      <w:tabs>
        <w:tab w:val="right" w:pos="709"/>
        <w:tab w:val="left" w:pos="851"/>
      </w:tabs>
      <w:spacing w:before="60" w:after="60"/>
      <w:ind w:left="851" w:hanging="851"/>
    </w:pPr>
  </w:style>
  <w:style w:type="paragraph" w:customStyle="1" w:styleId="Rovnice">
    <w:name w:val="Rovnice"/>
    <w:basedOn w:val="Normln"/>
    <w:pPr>
      <w:tabs>
        <w:tab w:val="center" w:pos="4253"/>
        <w:tab w:val="right" w:pos="8505"/>
      </w:tabs>
    </w:pPr>
    <w:rPr>
      <w:bCs/>
      <w:iCs/>
    </w:rPr>
  </w:style>
  <w:style w:type="paragraph" w:styleId="Seznamobrzk">
    <w:name w:val="table of figures"/>
    <w:basedOn w:val="Normln"/>
    <w:next w:val="Normln"/>
    <w:uiPriority w:val="99"/>
    <w:pPr>
      <w:tabs>
        <w:tab w:val="right" w:leader="dot" w:pos="8789"/>
      </w:tabs>
      <w:ind w:left="567" w:right="567" w:hanging="567"/>
    </w:pPr>
    <w:rPr>
      <w:noProof/>
    </w:rPr>
  </w:style>
  <w:style w:type="paragraph" w:customStyle="1" w:styleId="Nadpis">
    <w:name w:val="Nadpis"/>
    <w:basedOn w:val="Normln"/>
    <w:next w:val="Normln"/>
    <w:pPr>
      <w:pageBreakBefore/>
      <w:outlineLvl w:val="0"/>
    </w:pPr>
    <w:rPr>
      <w:b/>
      <w:bCs/>
      <w:caps/>
      <w:sz w:val="28"/>
      <w:szCs w:val="28"/>
    </w:rPr>
  </w:style>
  <w:style w:type="paragraph" w:customStyle="1" w:styleId="Ploha">
    <w:name w:val="Příloha"/>
    <w:basedOn w:val="Normln"/>
    <w:pPr>
      <w:spacing w:before="60"/>
      <w:ind w:left="851" w:hanging="851"/>
    </w:pPr>
  </w:style>
  <w:style w:type="paragraph" w:customStyle="1" w:styleId="Popisky">
    <w:name w:val="Popisky"/>
    <w:basedOn w:val="Titulek"/>
    <w:next w:val="Normln"/>
    <w:pPr>
      <w:tabs>
        <w:tab w:val="clear" w:pos="709"/>
        <w:tab w:val="clear" w:pos="851"/>
      </w:tabs>
      <w:spacing w:before="120" w:after="120"/>
      <w:ind w:hanging="851"/>
    </w:pPr>
    <w:rPr>
      <w:i/>
    </w:rPr>
  </w:style>
  <w:style w:type="paragraph" w:styleId="Zkladntext">
    <w:name w:val="Body Text"/>
    <w:basedOn w:val="Normln"/>
    <w:pPr>
      <w:spacing w:before="60" w:after="60"/>
      <w:jc w:val="center"/>
    </w:pPr>
    <w:rPr>
      <w:b/>
      <w:bCs/>
    </w:rPr>
  </w:style>
  <w:style w:type="paragraph" w:styleId="Nzev">
    <w:name w:val="Title"/>
    <w:basedOn w:val="Normln"/>
    <w:next w:val="Normln"/>
    <w:qFormat/>
    <w:rsid w:val="005221E0"/>
    <w:pPr>
      <w:pageBreakBefore/>
    </w:pPr>
    <w:rPr>
      <w:b/>
      <w:bCs/>
      <w:caps/>
      <w:kern w:val="28"/>
      <w:sz w:val="28"/>
      <w:szCs w:val="28"/>
    </w:rPr>
  </w:style>
  <w:style w:type="paragraph" w:customStyle="1" w:styleId="Tabulka">
    <w:name w:val="Tabulka"/>
    <w:basedOn w:val="Titulek"/>
    <w:next w:val="Normln"/>
    <w:pPr>
      <w:ind w:left="567" w:hanging="567"/>
      <w:jc w:val="left"/>
    </w:pPr>
  </w:style>
  <w:style w:type="character" w:styleId="Hypertextovodkaz">
    <w:name w:val="Hyperlink"/>
    <w:basedOn w:val="Standardnpsmoodstavce"/>
    <w:uiPriority w:val="99"/>
    <w:rPr>
      <w:color w:val="auto"/>
      <w:u w:val="none"/>
    </w:rPr>
  </w:style>
  <w:style w:type="paragraph" w:customStyle="1" w:styleId="Bezodstavce">
    <w:name w:val="Bez odstavce"/>
    <w:basedOn w:val="Normln"/>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Program">
    <w:name w:val="Program"/>
    <w:basedOn w:val="Normln"/>
    <w:next w:val="Normln"/>
    <w:pPr>
      <w:numPr>
        <w:numId w:val="1"/>
      </w:numPr>
    </w:pPr>
    <w:rPr>
      <w:rFonts w:ascii="Courier New" w:hAnsi="Courier New"/>
      <w:sz w:val="20"/>
    </w:rPr>
  </w:style>
  <w:style w:type="paragraph" w:customStyle="1" w:styleId="st">
    <w:name w:val="Část"/>
    <w:basedOn w:val="Nadpis"/>
    <w:next w:val="Normln"/>
    <w:pPr>
      <w:spacing w:before="6000"/>
      <w:jc w:val="center"/>
    </w:pPr>
    <w:rPr>
      <w:sz w:val="36"/>
    </w:rPr>
  </w:style>
  <w:style w:type="character" w:styleId="Siln">
    <w:name w:val="Strong"/>
    <w:basedOn w:val="Standardnpsmoodstavce"/>
    <w:uiPriority w:val="22"/>
    <w:qFormat/>
    <w:rPr>
      <w:b/>
      <w:bCs/>
    </w:rPr>
  </w:style>
  <w:style w:type="character" w:customStyle="1" w:styleId="Zvraznn1">
    <w:name w:val="Zvýraznění1"/>
    <w:basedOn w:val="Standardnpsmoodstavce"/>
    <w:qFormat/>
    <w:rPr>
      <w:i/>
      <w:iCs/>
    </w:rPr>
  </w:style>
  <w:style w:type="paragraph" w:styleId="Zkladntextodsazen">
    <w:name w:val="Body Text Indent"/>
    <w:basedOn w:val="Normln"/>
  </w:style>
  <w:style w:type="paragraph" w:styleId="Obsah4">
    <w:name w:val="toc 4"/>
    <w:basedOn w:val="Normln"/>
    <w:next w:val="Normln"/>
    <w:autoRedefine/>
    <w:uiPriority w:val="39"/>
    <w:pPr>
      <w:ind w:left="720"/>
    </w:pPr>
    <w:rPr>
      <w:rFonts w:asciiTheme="minorHAnsi" w:hAnsiTheme="minorHAnsi"/>
      <w:sz w:val="18"/>
      <w:szCs w:val="18"/>
    </w:rPr>
  </w:style>
  <w:style w:type="paragraph" w:styleId="Obsah5">
    <w:name w:val="toc 5"/>
    <w:basedOn w:val="Normln"/>
    <w:next w:val="Normln"/>
    <w:autoRedefine/>
    <w:semiHidden/>
    <w:pPr>
      <w:ind w:left="960"/>
    </w:pPr>
    <w:rPr>
      <w:rFonts w:asciiTheme="minorHAnsi" w:hAnsiTheme="minorHAnsi"/>
      <w:sz w:val="18"/>
      <w:szCs w:val="18"/>
    </w:rPr>
  </w:style>
  <w:style w:type="paragraph" w:styleId="Obsah6">
    <w:name w:val="toc 6"/>
    <w:basedOn w:val="Normln"/>
    <w:next w:val="Normln"/>
    <w:autoRedefine/>
    <w:semiHidden/>
    <w:pPr>
      <w:ind w:left="1200"/>
    </w:pPr>
    <w:rPr>
      <w:rFonts w:asciiTheme="minorHAnsi" w:hAnsiTheme="minorHAnsi"/>
      <w:sz w:val="18"/>
      <w:szCs w:val="18"/>
    </w:rPr>
  </w:style>
  <w:style w:type="paragraph" w:styleId="Obsah7">
    <w:name w:val="toc 7"/>
    <w:basedOn w:val="Normln"/>
    <w:next w:val="Normln"/>
    <w:autoRedefine/>
    <w:semiHidden/>
    <w:pPr>
      <w:ind w:left="1440"/>
    </w:pPr>
    <w:rPr>
      <w:rFonts w:asciiTheme="minorHAnsi" w:hAnsiTheme="minorHAnsi"/>
      <w:sz w:val="18"/>
      <w:szCs w:val="18"/>
    </w:rPr>
  </w:style>
  <w:style w:type="paragraph" w:styleId="Obsah8">
    <w:name w:val="toc 8"/>
    <w:basedOn w:val="Normln"/>
    <w:next w:val="Normln"/>
    <w:autoRedefine/>
    <w:semiHidden/>
    <w:pPr>
      <w:ind w:left="1680"/>
    </w:pPr>
    <w:rPr>
      <w:rFonts w:asciiTheme="minorHAnsi" w:hAnsiTheme="minorHAnsi"/>
      <w:sz w:val="18"/>
      <w:szCs w:val="18"/>
    </w:rPr>
  </w:style>
  <w:style w:type="paragraph" w:styleId="Obsah9">
    <w:name w:val="toc 9"/>
    <w:basedOn w:val="Normln"/>
    <w:next w:val="Normln"/>
    <w:autoRedefine/>
    <w:semiHidden/>
    <w:pPr>
      <w:ind w:left="1920"/>
    </w:pPr>
    <w:rPr>
      <w:rFonts w:asciiTheme="minorHAnsi" w:hAnsiTheme="minorHAnsi"/>
      <w:sz w:val="18"/>
      <w:szCs w:val="18"/>
    </w:rPr>
  </w:style>
  <w:style w:type="character" w:styleId="Odkaznakoment">
    <w:name w:val="annotation reference"/>
    <w:basedOn w:val="Standardnpsmoodstavce"/>
    <w:semiHidden/>
    <w:rPr>
      <w:sz w:val="16"/>
      <w:szCs w:val="16"/>
    </w:rPr>
  </w:style>
  <w:style w:type="paragraph" w:customStyle="1" w:styleId="Nadpis-Obsah">
    <w:name w:val="Nadpis-Obsah"/>
    <w:basedOn w:val="Nadpis"/>
    <w:next w:val="Normln"/>
    <w:pPr>
      <w:pageBreakBefore w:val="0"/>
    </w:pPr>
  </w:style>
  <w:style w:type="paragraph" w:styleId="Textkomente">
    <w:name w:val="annotation text"/>
    <w:basedOn w:val="Normln"/>
    <w:link w:val="TextkomenteChar"/>
    <w:semiHidden/>
    <w:rPr>
      <w:sz w:val="20"/>
      <w:szCs w:val="20"/>
    </w:rPr>
  </w:style>
  <w:style w:type="paragraph" w:customStyle="1" w:styleId="st-slice">
    <w:name w:val="Část-číslice"/>
    <w:basedOn w:val="st"/>
    <w:pPr>
      <w:numPr>
        <w:numId w:val="3"/>
      </w:numPr>
      <w:ind w:left="1804"/>
    </w:pPr>
  </w:style>
  <w:style w:type="paragraph" w:customStyle="1" w:styleId="Rozvrendokumentu">
    <w:name w:val="Rozvržení dokumentu"/>
    <w:basedOn w:val="Normln"/>
    <w:semiHidden/>
    <w:pPr>
      <w:shd w:val="clear" w:color="auto" w:fill="000080"/>
    </w:pPr>
    <w:rPr>
      <w:rFonts w:ascii="Tahoma" w:hAnsi="Tahoma" w:cs="Tahoma"/>
    </w:rPr>
  </w:style>
  <w:style w:type="character" w:styleId="Sledovanodkaz">
    <w:name w:val="FollowedHyperlink"/>
    <w:basedOn w:val="Standardnpsmoodstavce"/>
    <w:rPr>
      <w:color w:val="800080"/>
      <w:u w:val="single"/>
    </w:rPr>
  </w:style>
  <w:style w:type="paragraph" w:styleId="Pokraovnseznamu">
    <w:name w:val="List Continue"/>
    <w:basedOn w:val="Normln"/>
    <w:pPr>
      <w:ind w:left="283"/>
    </w:pPr>
  </w:style>
  <w:style w:type="paragraph" w:styleId="Zkladntext2">
    <w:name w:val="Body Text 2"/>
    <w:basedOn w:val="Normln"/>
  </w:style>
  <w:style w:type="character" w:customStyle="1" w:styleId="Pokec">
    <w:name w:val="Pokec"/>
    <w:basedOn w:val="Standardnpsmoodstavce"/>
    <w:rPr>
      <w:color w:val="FF0000"/>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3">
    <w:name w:val="Body Text 3"/>
    <w:basedOn w:val="Normln"/>
    <w:rPr>
      <w:sz w:val="20"/>
    </w:rPr>
  </w:style>
  <w:style w:type="paragraph" w:styleId="Pedmtkomente">
    <w:name w:val="annotation subject"/>
    <w:basedOn w:val="Textkomente"/>
    <w:next w:val="Textkomente"/>
    <w:link w:val="PedmtkomenteChar"/>
    <w:rsid w:val="00A94BA5"/>
    <w:rPr>
      <w:b/>
      <w:bCs/>
    </w:rPr>
  </w:style>
  <w:style w:type="character" w:customStyle="1" w:styleId="TextkomenteChar">
    <w:name w:val="Text komentáře Char"/>
    <w:basedOn w:val="Standardnpsmoodstavce"/>
    <w:link w:val="Textkomente"/>
    <w:semiHidden/>
    <w:rsid w:val="00A94BA5"/>
  </w:style>
  <w:style w:type="character" w:customStyle="1" w:styleId="PedmtkomenteChar">
    <w:name w:val="Předmět komentáře Char"/>
    <w:basedOn w:val="TextkomenteChar"/>
    <w:link w:val="Pedmtkomente"/>
    <w:rsid w:val="00A94BA5"/>
    <w:rPr>
      <w:b/>
      <w:bCs/>
    </w:rPr>
  </w:style>
  <w:style w:type="paragraph" w:styleId="Textbubliny">
    <w:name w:val="Balloon Text"/>
    <w:basedOn w:val="Normln"/>
    <w:link w:val="TextbublinyChar"/>
    <w:rsid w:val="00A94BA5"/>
    <w:rPr>
      <w:rFonts w:ascii="Segoe UI" w:hAnsi="Segoe UI" w:cs="Segoe UI"/>
      <w:sz w:val="18"/>
      <w:szCs w:val="18"/>
    </w:rPr>
  </w:style>
  <w:style w:type="character" w:customStyle="1" w:styleId="TextbublinyChar">
    <w:name w:val="Text bubliny Char"/>
    <w:basedOn w:val="Standardnpsmoodstavce"/>
    <w:link w:val="Textbubliny"/>
    <w:rsid w:val="00A94BA5"/>
    <w:rPr>
      <w:rFonts w:ascii="Segoe UI" w:hAnsi="Segoe UI" w:cs="Segoe UI"/>
      <w:sz w:val="18"/>
      <w:szCs w:val="18"/>
    </w:rPr>
  </w:style>
  <w:style w:type="paragraph" w:styleId="Odstavecseseznamem">
    <w:name w:val="List Paragraph"/>
    <w:basedOn w:val="Normln"/>
    <w:uiPriority w:val="34"/>
    <w:qFormat/>
    <w:rsid w:val="00E457D4"/>
    <w:pPr>
      <w:ind w:left="720"/>
      <w:contextualSpacing/>
    </w:pPr>
  </w:style>
  <w:style w:type="character" w:customStyle="1" w:styleId="ZpatChar">
    <w:name w:val="Zápatí Char"/>
    <w:basedOn w:val="Standardnpsmoodstavce"/>
    <w:link w:val="Zpat"/>
    <w:uiPriority w:val="99"/>
    <w:rsid w:val="009629C7"/>
    <w:rPr>
      <w:sz w:val="24"/>
      <w:szCs w:val="24"/>
    </w:rPr>
  </w:style>
  <w:style w:type="character" w:customStyle="1" w:styleId="ZhlavChar">
    <w:name w:val="Záhlaví Char"/>
    <w:basedOn w:val="Standardnpsmoodstavce"/>
    <w:link w:val="Zhlav"/>
    <w:uiPriority w:val="99"/>
    <w:rsid w:val="009629C7"/>
    <w:rPr>
      <w:sz w:val="24"/>
      <w:szCs w:val="24"/>
    </w:rPr>
  </w:style>
  <w:style w:type="character" w:styleId="Zstupntext">
    <w:name w:val="Placeholder Text"/>
    <w:basedOn w:val="Standardnpsmoodstavce"/>
    <w:uiPriority w:val="99"/>
    <w:semiHidden/>
    <w:rsid w:val="00A07048"/>
    <w:rPr>
      <w:color w:val="808080"/>
    </w:rPr>
  </w:style>
  <w:style w:type="table" w:styleId="Mkatabulky">
    <w:name w:val="Table Grid"/>
    <w:basedOn w:val="Normlntabulka"/>
    <w:rsid w:val="00B116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ulekChar">
    <w:name w:val="Titulek Char"/>
    <w:aliases w:val="Obrázek Char"/>
    <w:basedOn w:val="Standardnpsmoodstavce"/>
    <w:link w:val="Titulek"/>
    <w:rsid w:val="00B1169B"/>
    <w:rPr>
      <w:sz w:val="24"/>
      <w:szCs w:val="24"/>
    </w:rPr>
  </w:style>
  <w:style w:type="paragraph" w:styleId="Nadpisobsahu">
    <w:name w:val="TOC Heading"/>
    <w:basedOn w:val="Nadpis1"/>
    <w:next w:val="Normln"/>
    <w:uiPriority w:val="39"/>
    <w:unhideWhenUsed/>
    <w:qFormat/>
    <w:rsid w:val="004654D0"/>
    <w:pPr>
      <w:keepLines/>
      <w:pageBreakBefore w:val="0"/>
      <w:tabs>
        <w:tab w:val="clear" w:pos="567"/>
      </w:tabs>
      <w:spacing w:before="240" w:line="259" w:lineRule="auto"/>
      <w:outlineLvl w:val="9"/>
    </w:pPr>
    <w:rPr>
      <w:rFonts w:asciiTheme="majorHAnsi" w:eastAsiaTheme="majorEastAsia" w:hAnsiTheme="majorHAnsi" w:cstheme="majorBidi"/>
      <w:b w:val="0"/>
      <w:bCs w:val="0"/>
      <w:caps w:val="0"/>
      <w:color w:val="2E74B5" w:themeColor="accent1" w:themeShade="BF"/>
      <w:kern w:val="0"/>
      <w:szCs w:val="32"/>
    </w:rPr>
  </w:style>
  <w:style w:type="paragraph" w:styleId="Textpoznpodarou">
    <w:name w:val="footnote text"/>
    <w:basedOn w:val="Normln"/>
    <w:link w:val="TextpoznpodarouChar"/>
    <w:rsid w:val="000C4D38"/>
    <w:rPr>
      <w:sz w:val="20"/>
      <w:szCs w:val="20"/>
    </w:rPr>
  </w:style>
  <w:style w:type="character" w:customStyle="1" w:styleId="TextpoznpodarouChar">
    <w:name w:val="Text pozn. pod čarou Char"/>
    <w:basedOn w:val="Standardnpsmoodstavce"/>
    <w:link w:val="Textpoznpodarou"/>
    <w:rsid w:val="000C4D38"/>
    <w:rPr>
      <w:sz w:val="20"/>
      <w:szCs w:val="20"/>
    </w:rPr>
  </w:style>
  <w:style w:type="character" w:styleId="Znakapoznpodarou">
    <w:name w:val="footnote reference"/>
    <w:basedOn w:val="Standardnpsmoodstavce"/>
    <w:rsid w:val="000C4D38"/>
    <w:rPr>
      <w:vertAlign w:val="superscript"/>
    </w:rPr>
  </w:style>
  <w:style w:type="paragraph" w:styleId="Rozloendokumentu">
    <w:name w:val="Document Map"/>
    <w:basedOn w:val="Normln"/>
    <w:link w:val="RozloendokumentuChar"/>
    <w:semiHidden/>
    <w:unhideWhenUsed/>
    <w:rsid w:val="002B52D2"/>
  </w:style>
  <w:style w:type="character" w:customStyle="1" w:styleId="RozloendokumentuChar">
    <w:name w:val="Rozložení dokumentu Char"/>
    <w:basedOn w:val="Standardnpsmoodstavce"/>
    <w:link w:val="Rozloendokumentu"/>
    <w:semiHidden/>
    <w:rsid w:val="002B52D2"/>
    <w:rPr>
      <w:rFonts w:ascii="Times New Roman" w:hAnsi="Times New Roman"/>
      <w:lang w:val="en-US"/>
    </w:rPr>
  </w:style>
  <w:style w:type="paragraph" w:styleId="Normlnweb">
    <w:name w:val="Normal (Web)"/>
    <w:basedOn w:val="Normln"/>
    <w:uiPriority w:val="99"/>
    <w:unhideWhenUsed/>
    <w:rsid w:val="001E7B1F"/>
    <w:pPr>
      <w:spacing w:before="100" w:beforeAutospacing="1" w:after="100" w:afterAutospacing="1"/>
    </w:pPr>
  </w:style>
  <w:style w:type="character" w:customStyle="1" w:styleId="apple-converted-space">
    <w:name w:val="apple-converted-space"/>
    <w:basedOn w:val="Standardnpsmoodstavce"/>
    <w:rsid w:val="00B046BF"/>
  </w:style>
  <w:style w:type="character" w:customStyle="1" w:styleId="Nevyeenzmnka1">
    <w:name w:val="Nevyřešená zmínka1"/>
    <w:basedOn w:val="Standardnpsmoodstavce"/>
    <w:rsid w:val="003D6741"/>
    <w:rPr>
      <w:color w:val="605E5C"/>
      <w:shd w:val="clear" w:color="auto" w:fill="E1DFDD"/>
    </w:rPr>
  </w:style>
  <w:style w:type="paragraph" w:customStyle="1" w:styleId="Default">
    <w:name w:val="Default"/>
    <w:rsid w:val="000B2E3F"/>
    <w:pPr>
      <w:autoSpaceDE w:val="0"/>
      <w:autoSpaceDN w:val="0"/>
      <w:adjustRightInd w:val="0"/>
    </w:pPr>
    <w:rPr>
      <w:rFonts w:ascii="Times New Roman" w:eastAsiaTheme="minorHAnsi" w:hAnsi="Times New Roman"/>
      <w:color w:val="000000"/>
      <w:lang w:val="en-US" w:eastAsia="en-US" w:bidi="ta-IN"/>
    </w:rPr>
  </w:style>
  <w:style w:type="character" w:styleId="Zdraznn">
    <w:name w:val="Emphasis"/>
    <w:basedOn w:val="Standardnpsmoodstavce"/>
    <w:uiPriority w:val="20"/>
    <w:qFormat/>
    <w:rsid w:val="00B9151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55738">
      <w:bodyDiv w:val="1"/>
      <w:marLeft w:val="0"/>
      <w:marRight w:val="0"/>
      <w:marTop w:val="0"/>
      <w:marBottom w:val="0"/>
      <w:divBdr>
        <w:top w:val="none" w:sz="0" w:space="0" w:color="auto"/>
        <w:left w:val="none" w:sz="0" w:space="0" w:color="auto"/>
        <w:bottom w:val="none" w:sz="0" w:space="0" w:color="auto"/>
        <w:right w:val="none" w:sz="0" w:space="0" w:color="auto"/>
      </w:divBdr>
      <w:divsChild>
        <w:div w:id="555049359">
          <w:marLeft w:val="547"/>
          <w:marRight w:val="0"/>
          <w:marTop w:val="115"/>
          <w:marBottom w:val="0"/>
          <w:divBdr>
            <w:top w:val="none" w:sz="0" w:space="0" w:color="auto"/>
            <w:left w:val="none" w:sz="0" w:space="0" w:color="auto"/>
            <w:bottom w:val="none" w:sz="0" w:space="0" w:color="auto"/>
            <w:right w:val="none" w:sz="0" w:space="0" w:color="auto"/>
          </w:divBdr>
        </w:div>
        <w:div w:id="411707985">
          <w:marLeft w:val="547"/>
          <w:marRight w:val="0"/>
          <w:marTop w:val="96"/>
          <w:marBottom w:val="0"/>
          <w:divBdr>
            <w:top w:val="none" w:sz="0" w:space="0" w:color="auto"/>
            <w:left w:val="none" w:sz="0" w:space="0" w:color="auto"/>
            <w:bottom w:val="none" w:sz="0" w:space="0" w:color="auto"/>
            <w:right w:val="none" w:sz="0" w:space="0" w:color="auto"/>
          </w:divBdr>
        </w:div>
      </w:divsChild>
    </w:div>
    <w:div w:id="17171298">
      <w:bodyDiv w:val="1"/>
      <w:marLeft w:val="0"/>
      <w:marRight w:val="0"/>
      <w:marTop w:val="0"/>
      <w:marBottom w:val="0"/>
      <w:divBdr>
        <w:top w:val="none" w:sz="0" w:space="0" w:color="auto"/>
        <w:left w:val="none" w:sz="0" w:space="0" w:color="auto"/>
        <w:bottom w:val="none" w:sz="0" w:space="0" w:color="auto"/>
        <w:right w:val="none" w:sz="0" w:space="0" w:color="auto"/>
      </w:divBdr>
    </w:div>
    <w:div w:id="28067453">
      <w:bodyDiv w:val="1"/>
      <w:marLeft w:val="0"/>
      <w:marRight w:val="0"/>
      <w:marTop w:val="0"/>
      <w:marBottom w:val="0"/>
      <w:divBdr>
        <w:top w:val="none" w:sz="0" w:space="0" w:color="auto"/>
        <w:left w:val="none" w:sz="0" w:space="0" w:color="auto"/>
        <w:bottom w:val="none" w:sz="0" w:space="0" w:color="auto"/>
        <w:right w:val="none" w:sz="0" w:space="0" w:color="auto"/>
      </w:divBdr>
      <w:divsChild>
        <w:div w:id="1490168046">
          <w:marLeft w:val="547"/>
          <w:marRight w:val="0"/>
          <w:marTop w:val="72"/>
          <w:marBottom w:val="0"/>
          <w:divBdr>
            <w:top w:val="none" w:sz="0" w:space="0" w:color="auto"/>
            <w:left w:val="none" w:sz="0" w:space="0" w:color="auto"/>
            <w:bottom w:val="none" w:sz="0" w:space="0" w:color="auto"/>
            <w:right w:val="none" w:sz="0" w:space="0" w:color="auto"/>
          </w:divBdr>
        </w:div>
        <w:div w:id="365789054">
          <w:marLeft w:val="547"/>
          <w:marRight w:val="0"/>
          <w:marTop w:val="72"/>
          <w:marBottom w:val="0"/>
          <w:divBdr>
            <w:top w:val="none" w:sz="0" w:space="0" w:color="auto"/>
            <w:left w:val="none" w:sz="0" w:space="0" w:color="auto"/>
            <w:bottom w:val="none" w:sz="0" w:space="0" w:color="auto"/>
            <w:right w:val="none" w:sz="0" w:space="0" w:color="auto"/>
          </w:divBdr>
        </w:div>
        <w:div w:id="591352533">
          <w:marLeft w:val="547"/>
          <w:marRight w:val="0"/>
          <w:marTop w:val="72"/>
          <w:marBottom w:val="0"/>
          <w:divBdr>
            <w:top w:val="none" w:sz="0" w:space="0" w:color="auto"/>
            <w:left w:val="none" w:sz="0" w:space="0" w:color="auto"/>
            <w:bottom w:val="none" w:sz="0" w:space="0" w:color="auto"/>
            <w:right w:val="none" w:sz="0" w:space="0" w:color="auto"/>
          </w:divBdr>
        </w:div>
        <w:div w:id="2087680999">
          <w:marLeft w:val="547"/>
          <w:marRight w:val="0"/>
          <w:marTop w:val="72"/>
          <w:marBottom w:val="0"/>
          <w:divBdr>
            <w:top w:val="none" w:sz="0" w:space="0" w:color="auto"/>
            <w:left w:val="none" w:sz="0" w:space="0" w:color="auto"/>
            <w:bottom w:val="none" w:sz="0" w:space="0" w:color="auto"/>
            <w:right w:val="none" w:sz="0" w:space="0" w:color="auto"/>
          </w:divBdr>
        </w:div>
      </w:divsChild>
    </w:div>
    <w:div w:id="34815669">
      <w:bodyDiv w:val="1"/>
      <w:marLeft w:val="0"/>
      <w:marRight w:val="0"/>
      <w:marTop w:val="0"/>
      <w:marBottom w:val="0"/>
      <w:divBdr>
        <w:top w:val="none" w:sz="0" w:space="0" w:color="auto"/>
        <w:left w:val="none" w:sz="0" w:space="0" w:color="auto"/>
        <w:bottom w:val="none" w:sz="0" w:space="0" w:color="auto"/>
        <w:right w:val="none" w:sz="0" w:space="0" w:color="auto"/>
      </w:divBdr>
    </w:div>
    <w:div w:id="46802915">
      <w:bodyDiv w:val="1"/>
      <w:marLeft w:val="0"/>
      <w:marRight w:val="0"/>
      <w:marTop w:val="0"/>
      <w:marBottom w:val="0"/>
      <w:divBdr>
        <w:top w:val="none" w:sz="0" w:space="0" w:color="auto"/>
        <w:left w:val="none" w:sz="0" w:space="0" w:color="auto"/>
        <w:bottom w:val="none" w:sz="0" w:space="0" w:color="auto"/>
        <w:right w:val="none" w:sz="0" w:space="0" w:color="auto"/>
      </w:divBdr>
      <w:divsChild>
        <w:div w:id="1872913568">
          <w:marLeft w:val="0"/>
          <w:marRight w:val="0"/>
          <w:marTop w:val="0"/>
          <w:marBottom w:val="0"/>
          <w:divBdr>
            <w:top w:val="none" w:sz="0" w:space="0" w:color="auto"/>
            <w:left w:val="none" w:sz="0" w:space="0" w:color="auto"/>
            <w:bottom w:val="none" w:sz="0" w:space="0" w:color="auto"/>
            <w:right w:val="none" w:sz="0" w:space="0" w:color="auto"/>
          </w:divBdr>
          <w:divsChild>
            <w:div w:id="1220092670">
              <w:marLeft w:val="0"/>
              <w:marRight w:val="0"/>
              <w:marTop w:val="0"/>
              <w:marBottom w:val="0"/>
              <w:divBdr>
                <w:top w:val="none" w:sz="0" w:space="0" w:color="auto"/>
                <w:left w:val="none" w:sz="0" w:space="0" w:color="auto"/>
                <w:bottom w:val="none" w:sz="0" w:space="0" w:color="auto"/>
                <w:right w:val="none" w:sz="0" w:space="0" w:color="auto"/>
              </w:divBdr>
              <w:divsChild>
                <w:div w:id="1438525151">
                  <w:marLeft w:val="0"/>
                  <w:marRight w:val="0"/>
                  <w:marTop w:val="0"/>
                  <w:marBottom w:val="0"/>
                  <w:divBdr>
                    <w:top w:val="none" w:sz="0" w:space="0" w:color="auto"/>
                    <w:left w:val="none" w:sz="0" w:space="0" w:color="auto"/>
                    <w:bottom w:val="none" w:sz="0" w:space="0" w:color="auto"/>
                    <w:right w:val="none" w:sz="0" w:space="0" w:color="auto"/>
                  </w:divBdr>
                  <w:divsChild>
                    <w:div w:id="159666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4374">
      <w:bodyDiv w:val="1"/>
      <w:marLeft w:val="0"/>
      <w:marRight w:val="0"/>
      <w:marTop w:val="0"/>
      <w:marBottom w:val="0"/>
      <w:divBdr>
        <w:top w:val="none" w:sz="0" w:space="0" w:color="auto"/>
        <w:left w:val="none" w:sz="0" w:space="0" w:color="auto"/>
        <w:bottom w:val="none" w:sz="0" w:space="0" w:color="auto"/>
        <w:right w:val="none" w:sz="0" w:space="0" w:color="auto"/>
      </w:divBdr>
      <w:divsChild>
        <w:div w:id="1368796242">
          <w:marLeft w:val="547"/>
          <w:marRight w:val="0"/>
          <w:marTop w:val="115"/>
          <w:marBottom w:val="0"/>
          <w:divBdr>
            <w:top w:val="none" w:sz="0" w:space="0" w:color="auto"/>
            <w:left w:val="none" w:sz="0" w:space="0" w:color="auto"/>
            <w:bottom w:val="none" w:sz="0" w:space="0" w:color="auto"/>
            <w:right w:val="none" w:sz="0" w:space="0" w:color="auto"/>
          </w:divBdr>
        </w:div>
        <w:div w:id="2074548185">
          <w:marLeft w:val="547"/>
          <w:marRight w:val="0"/>
          <w:marTop w:val="115"/>
          <w:marBottom w:val="0"/>
          <w:divBdr>
            <w:top w:val="none" w:sz="0" w:space="0" w:color="auto"/>
            <w:left w:val="none" w:sz="0" w:space="0" w:color="auto"/>
            <w:bottom w:val="none" w:sz="0" w:space="0" w:color="auto"/>
            <w:right w:val="none" w:sz="0" w:space="0" w:color="auto"/>
          </w:divBdr>
        </w:div>
        <w:div w:id="679896239">
          <w:marLeft w:val="547"/>
          <w:marRight w:val="0"/>
          <w:marTop w:val="115"/>
          <w:marBottom w:val="0"/>
          <w:divBdr>
            <w:top w:val="none" w:sz="0" w:space="0" w:color="auto"/>
            <w:left w:val="none" w:sz="0" w:space="0" w:color="auto"/>
            <w:bottom w:val="none" w:sz="0" w:space="0" w:color="auto"/>
            <w:right w:val="none" w:sz="0" w:space="0" w:color="auto"/>
          </w:divBdr>
        </w:div>
        <w:div w:id="1608075327">
          <w:marLeft w:val="547"/>
          <w:marRight w:val="0"/>
          <w:marTop w:val="115"/>
          <w:marBottom w:val="0"/>
          <w:divBdr>
            <w:top w:val="none" w:sz="0" w:space="0" w:color="auto"/>
            <w:left w:val="none" w:sz="0" w:space="0" w:color="auto"/>
            <w:bottom w:val="none" w:sz="0" w:space="0" w:color="auto"/>
            <w:right w:val="none" w:sz="0" w:space="0" w:color="auto"/>
          </w:divBdr>
        </w:div>
        <w:div w:id="1318924855">
          <w:marLeft w:val="547"/>
          <w:marRight w:val="0"/>
          <w:marTop w:val="115"/>
          <w:marBottom w:val="0"/>
          <w:divBdr>
            <w:top w:val="none" w:sz="0" w:space="0" w:color="auto"/>
            <w:left w:val="none" w:sz="0" w:space="0" w:color="auto"/>
            <w:bottom w:val="none" w:sz="0" w:space="0" w:color="auto"/>
            <w:right w:val="none" w:sz="0" w:space="0" w:color="auto"/>
          </w:divBdr>
        </w:div>
      </w:divsChild>
    </w:div>
    <w:div w:id="65342368">
      <w:bodyDiv w:val="1"/>
      <w:marLeft w:val="0"/>
      <w:marRight w:val="0"/>
      <w:marTop w:val="0"/>
      <w:marBottom w:val="0"/>
      <w:divBdr>
        <w:top w:val="none" w:sz="0" w:space="0" w:color="auto"/>
        <w:left w:val="none" w:sz="0" w:space="0" w:color="auto"/>
        <w:bottom w:val="none" w:sz="0" w:space="0" w:color="auto"/>
        <w:right w:val="none" w:sz="0" w:space="0" w:color="auto"/>
      </w:divBdr>
    </w:div>
    <w:div w:id="83310720">
      <w:bodyDiv w:val="1"/>
      <w:marLeft w:val="0"/>
      <w:marRight w:val="0"/>
      <w:marTop w:val="0"/>
      <w:marBottom w:val="0"/>
      <w:divBdr>
        <w:top w:val="none" w:sz="0" w:space="0" w:color="auto"/>
        <w:left w:val="none" w:sz="0" w:space="0" w:color="auto"/>
        <w:bottom w:val="none" w:sz="0" w:space="0" w:color="auto"/>
        <w:right w:val="none" w:sz="0" w:space="0" w:color="auto"/>
      </w:divBdr>
      <w:divsChild>
        <w:div w:id="1242257945">
          <w:marLeft w:val="0"/>
          <w:marRight w:val="0"/>
          <w:marTop w:val="0"/>
          <w:marBottom w:val="0"/>
          <w:divBdr>
            <w:top w:val="none" w:sz="0" w:space="0" w:color="auto"/>
            <w:left w:val="none" w:sz="0" w:space="0" w:color="auto"/>
            <w:bottom w:val="none" w:sz="0" w:space="0" w:color="auto"/>
            <w:right w:val="none" w:sz="0" w:space="0" w:color="auto"/>
          </w:divBdr>
          <w:divsChild>
            <w:div w:id="914708788">
              <w:marLeft w:val="0"/>
              <w:marRight w:val="0"/>
              <w:marTop w:val="0"/>
              <w:marBottom w:val="0"/>
              <w:divBdr>
                <w:top w:val="none" w:sz="0" w:space="0" w:color="auto"/>
                <w:left w:val="none" w:sz="0" w:space="0" w:color="auto"/>
                <w:bottom w:val="none" w:sz="0" w:space="0" w:color="auto"/>
                <w:right w:val="none" w:sz="0" w:space="0" w:color="auto"/>
              </w:divBdr>
              <w:divsChild>
                <w:div w:id="1258716363">
                  <w:marLeft w:val="0"/>
                  <w:marRight w:val="0"/>
                  <w:marTop w:val="0"/>
                  <w:marBottom w:val="0"/>
                  <w:divBdr>
                    <w:top w:val="none" w:sz="0" w:space="0" w:color="auto"/>
                    <w:left w:val="none" w:sz="0" w:space="0" w:color="auto"/>
                    <w:bottom w:val="none" w:sz="0" w:space="0" w:color="auto"/>
                    <w:right w:val="none" w:sz="0" w:space="0" w:color="auto"/>
                  </w:divBdr>
                  <w:divsChild>
                    <w:div w:id="196137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738100">
      <w:bodyDiv w:val="1"/>
      <w:marLeft w:val="0"/>
      <w:marRight w:val="0"/>
      <w:marTop w:val="0"/>
      <w:marBottom w:val="0"/>
      <w:divBdr>
        <w:top w:val="none" w:sz="0" w:space="0" w:color="auto"/>
        <w:left w:val="none" w:sz="0" w:space="0" w:color="auto"/>
        <w:bottom w:val="none" w:sz="0" w:space="0" w:color="auto"/>
        <w:right w:val="none" w:sz="0" w:space="0" w:color="auto"/>
      </w:divBdr>
      <w:divsChild>
        <w:div w:id="1054506796">
          <w:marLeft w:val="547"/>
          <w:marRight w:val="0"/>
          <w:marTop w:val="77"/>
          <w:marBottom w:val="0"/>
          <w:divBdr>
            <w:top w:val="none" w:sz="0" w:space="0" w:color="auto"/>
            <w:left w:val="none" w:sz="0" w:space="0" w:color="auto"/>
            <w:bottom w:val="none" w:sz="0" w:space="0" w:color="auto"/>
            <w:right w:val="none" w:sz="0" w:space="0" w:color="auto"/>
          </w:divBdr>
        </w:div>
        <w:div w:id="2146852825">
          <w:marLeft w:val="2520"/>
          <w:marRight w:val="0"/>
          <w:marTop w:val="77"/>
          <w:marBottom w:val="0"/>
          <w:divBdr>
            <w:top w:val="none" w:sz="0" w:space="0" w:color="auto"/>
            <w:left w:val="none" w:sz="0" w:space="0" w:color="auto"/>
            <w:bottom w:val="none" w:sz="0" w:space="0" w:color="auto"/>
            <w:right w:val="none" w:sz="0" w:space="0" w:color="auto"/>
          </w:divBdr>
        </w:div>
        <w:div w:id="67504475">
          <w:marLeft w:val="2520"/>
          <w:marRight w:val="0"/>
          <w:marTop w:val="77"/>
          <w:marBottom w:val="0"/>
          <w:divBdr>
            <w:top w:val="none" w:sz="0" w:space="0" w:color="auto"/>
            <w:left w:val="none" w:sz="0" w:space="0" w:color="auto"/>
            <w:bottom w:val="none" w:sz="0" w:space="0" w:color="auto"/>
            <w:right w:val="none" w:sz="0" w:space="0" w:color="auto"/>
          </w:divBdr>
        </w:div>
        <w:div w:id="1158576013">
          <w:marLeft w:val="2520"/>
          <w:marRight w:val="0"/>
          <w:marTop w:val="77"/>
          <w:marBottom w:val="0"/>
          <w:divBdr>
            <w:top w:val="none" w:sz="0" w:space="0" w:color="auto"/>
            <w:left w:val="none" w:sz="0" w:space="0" w:color="auto"/>
            <w:bottom w:val="none" w:sz="0" w:space="0" w:color="auto"/>
            <w:right w:val="none" w:sz="0" w:space="0" w:color="auto"/>
          </w:divBdr>
        </w:div>
      </w:divsChild>
    </w:div>
    <w:div w:id="116993427">
      <w:bodyDiv w:val="1"/>
      <w:marLeft w:val="0"/>
      <w:marRight w:val="0"/>
      <w:marTop w:val="0"/>
      <w:marBottom w:val="0"/>
      <w:divBdr>
        <w:top w:val="none" w:sz="0" w:space="0" w:color="auto"/>
        <w:left w:val="none" w:sz="0" w:space="0" w:color="auto"/>
        <w:bottom w:val="none" w:sz="0" w:space="0" w:color="auto"/>
        <w:right w:val="none" w:sz="0" w:space="0" w:color="auto"/>
      </w:divBdr>
      <w:divsChild>
        <w:div w:id="705182107">
          <w:marLeft w:val="547"/>
          <w:marRight w:val="0"/>
          <w:marTop w:val="115"/>
          <w:marBottom w:val="0"/>
          <w:divBdr>
            <w:top w:val="none" w:sz="0" w:space="0" w:color="auto"/>
            <w:left w:val="none" w:sz="0" w:space="0" w:color="auto"/>
            <w:bottom w:val="none" w:sz="0" w:space="0" w:color="auto"/>
            <w:right w:val="none" w:sz="0" w:space="0" w:color="auto"/>
          </w:divBdr>
        </w:div>
        <w:div w:id="1865361117">
          <w:marLeft w:val="547"/>
          <w:marRight w:val="0"/>
          <w:marTop w:val="115"/>
          <w:marBottom w:val="0"/>
          <w:divBdr>
            <w:top w:val="none" w:sz="0" w:space="0" w:color="auto"/>
            <w:left w:val="none" w:sz="0" w:space="0" w:color="auto"/>
            <w:bottom w:val="none" w:sz="0" w:space="0" w:color="auto"/>
            <w:right w:val="none" w:sz="0" w:space="0" w:color="auto"/>
          </w:divBdr>
        </w:div>
        <w:div w:id="1499611054">
          <w:marLeft w:val="547"/>
          <w:marRight w:val="0"/>
          <w:marTop w:val="115"/>
          <w:marBottom w:val="0"/>
          <w:divBdr>
            <w:top w:val="none" w:sz="0" w:space="0" w:color="auto"/>
            <w:left w:val="none" w:sz="0" w:space="0" w:color="auto"/>
            <w:bottom w:val="none" w:sz="0" w:space="0" w:color="auto"/>
            <w:right w:val="none" w:sz="0" w:space="0" w:color="auto"/>
          </w:divBdr>
        </w:div>
      </w:divsChild>
    </w:div>
    <w:div w:id="120273211">
      <w:bodyDiv w:val="1"/>
      <w:marLeft w:val="0"/>
      <w:marRight w:val="0"/>
      <w:marTop w:val="0"/>
      <w:marBottom w:val="0"/>
      <w:divBdr>
        <w:top w:val="none" w:sz="0" w:space="0" w:color="auto"/>
        <w:left w:val="none" w:sz="0" w:space="0" w:color="auto"/>
        <w:bottom w:val="none" w:sz="0" w:space="0" w:color="auto"/>
        <w:right w:val="none" w:sz="0" w:space="0" w:color="auto"/>
      </w:divBdr>
      <w:divsChild>
        <w:div w:id="1472405572">
          <w:marLeft w:val="547"/>
          <w:marRight w:val="0"/>
          <w:marTop w:val="86"/>
          <w:marBottom w:val="0"/>
          <w:divBdr>
            <w:top w:val="none" w:sz="0" w:space="0" w:color="auto"/>
            <w:left w:val="none" w:sz="0" w:space="0" w:color="auto"/>
            <w:bottom w:val="none" w:sz="0" w:space="0" w:color="auto"/>
            <w:right w:val="none" w:sz="0" w:space="0" w:color="auto"/>
          </w:divBdr>
        </w:div>
        <w:div w:id="1126464258">
          <w:marLeft w:val="547"/>
          <w:marRight w:val="0"/>
          <w:marTop w:val="86"/>
          <w:marBottom w:val="0"/>
          <w:divBdr>
            <w:top w:val="none" w:sz="0" w:space="0" w:color="auto"/>
            <w:left w:val="none" w:sz="0" w:space="0" w:color="auto"/>
            <w:bottom w:val="none" w:sz="0" w:space="0" w:color="auto"/>
            <w:right w:val="none" w:sz="0" w:space="0" w:color="auto"/>
          </w:divBdr>
        </w:div>
        <w:div w:id="825510961">
          <w:marLeft w:val="547"/>
          <w:marRight w:val="0"/>
          <w:marTop w:val="86"/>
          <w:marBottom w:val="0"/>
          <w:divBdr>
            <w:top w:val="none" w:sz="0" w:space="0" w:color="auto"/>
            <w:left w:val="none" w:sz="0" w:space="0" w:color="auto"/>
            <w:bottom w:val="none" w:sz="0" w:space="0" w:color="auto"/>
            <w:right w:val="none" w:sz="0" w:space="0" w:color="auto"/>
          </w:divBdr>
        </w:div>
      </w:divsChild>
    </w:div>
    <w:div w:id="121769872">
      <w:bodyDiv w:val="1"/>
      <w:marLeft w:val="0"/>
      <w:marRight w:val="0"/>
      <w:marTop w:val="0"/>
      <w:marBottom w:val="0"/>
      <w:divBdr>
        <w:top w:val="none" w:sz="0" w:space="0" w:color="auto"/>
        <w:left w:val="none" w:sz="0" w:space="0" w:color="auto"/>
        <w:bottom w:val="none" w:sz="0" w:space="0" w:color="auto"/>
        <w:right w:val="none" w:sz="0" w:space="0" w:color="auto"/>
      </w:divBdr>
    </w:div>
    <w:div w:id="138882090">
      <w:bodyDiv w:val="1"/>
      <w:marLeft w:val="0"/>
      <w:marRight w:val="0"/>
      <w:marTop w:val="0"/>
      <w:marBottom w:val="0"/>
      <w:divBdr>
        <w:top w:val="none" w:sz="0" w:space="0" w:color="auto"/>
        <w:left w:val="none" w:sz="0" w:space="0" w:color="auto"/>
        <w:bottom w:val="none" w:sz="0" w:space="0" w:color="auto"/>
        <w:right w:val="none" w:sz="0" w:space="0" w:color="auto"/>
      </w:divBdr>
      <w:divsChild>
        <w:div w:id="1059281321">
          <w:marLeft w:val="547"/>
          <w:marRight w:val="0"/>
          <w:marTop w:val="115"/>
          <w:marBottom w:val="0"/>
          <w:divBdr>
            <w:top w:val="none" w:sz="0" w:space="0" w:color="auto"/>
            <w:left w:val="none" w:sz="0" w:space="0" w:color="auto"/>
            <w:bottom w:val="none" w:sz="0" w:space="0" w:color="auto"/>
            <w:right w:val="none" w:sz="0" w:space="0" w:color="auto"/>
          </w:divBdr>
        </w:div>
        <w:div w:id="1149443828">
          <w:marLeft w:val="547"/>
          <w:marRight w:val="0"/>
          <w:marTop w:val="115"/>
          <w:marBottom w:val="0"/>
          <w:divBdr>
            <w:top w:val="none" w:sz="0" w:space="0" w:color="auto"/>
            <w:left w:val="none" w:sz="0" w:space="0" w:color="auto"/>
            <w:bottom w:val="none" w:sz="0" w:space="0" w:color="auto"/>
            <w:right w:val="none" w:sz="0" w:space="0" w:color="auto"/>
          </w:divBdr>
        </w:div>
        <w:div w:id="308900672">
          <w:marLeft w:val="547"/>
          <w:marRight w:val="0"/>
          <w:marTop w:val="115"/>
          <w:marBottom w:val="0"/>
          <w:divBdr>
            <w:top w:val="none" w:sz="0" w:space="0" w:color="auto"/>
            <w:left w:val="none" w:sz="0" w:space="0" w:color="auto"/>
            <w:bottom w:val="none" w:sz="0" w:space="0" w:color="auto"/>
            <w:right w:val="none" w:sz="0" w:space="0" w:color="auto"/>
          </w:divBdr>
        </w:div>
      </w:divsChild>
    </w:div>
    <w:div w:id="144709158">
      <w:bodyDiv w:val="1"/>
      <w:marLeft w:val="0"/>
      <w:marRight w:val="0"/>
      <w:marTop w:val="0"/>
      <w:marBottom w:val="0"/>
      <w:divBdr>
        <w:top w:val="none" w:sz="0" w:space="0" w:color="auto"/>
        <w:left w:val="none" w:sz="0" w:space="0" w:color="auto"/>
        <w:bottom w:val="none" w:sz="0" w:space="0" w:color="auto"/>
        <w:right w:val="none" w:sz="0" w:space="0" w:color="auto"/>
      </w:divBdr>
      <w:divsChild>
        <w:div w:id="44643879">
          <w:marLeft w:val="547"/>
          <w:marRight w:val="0"/>
          <w:marTop w:val="115"/>
          <w:marBottom w:val="0"/>
          <w:divBdr>
            <w:top w:val="none" w:sz="0" w:space="0" w:color="auto"/>
            <w:left w:val="none" w:sz="0" w:space="0" w:color="auto"/>
            <w:bottom w:val="none" w:sz="0" w:space="0" w:color="auto"/>
            <w:right w:val="none" w:sz="0" w:space="0" w:color="auto"/>
          </w:divBdr>
        </w:div>
        <w:div w:id="1593011448">
          <w:marLeft w:val="547"/>
          <w:marRight w:val="0"/>
          <w:marTop w:val="115"/>
          <w:marBottom w:val="0"/>
          <w:divBdr>
            <w:top w:val="none" w:sz="0" w:space="0" w:color="auto"/>
            <w:left w:val="none" w:sz="0" w:space="0" w:color="auto"/>
            <w:bottom w:val="none" w:sz="0" w:space="0" w:color="auto"/>
            <w:right w:val="none" w:sz="0" w:space="0" w:color="auto"/>
          </w:divBdr>
        </w:div>
      </w:divsChild>
    </w:div>
    <w:div w:id="161894279">
      <w:bodyDiv w:val="1"/>
      <w:marLeft w:val="0"/>
      <w:marRight w:val="0"/>
      <w:marTop w:val="0"/>
      <w:marBottom w:val="0"/>
      <w:divBdr>
        <w:top w:val="none" w:sz="0" w:space="0" w:color="auto"/>
        <w:left w:val="none" w:sz="0" w:space="0" w:color="auto"/>
        <w:bottom w:val="none" w:sz="0" w:space="0" w:color="auto"/>
        <w:right w:val="none" w:sz="0" w:space="0" w:color="auto"/>
      </w:divBdr>
      <w:divsChild>
        <w:div w:id="1522158294">
          <w:marLeft w:val="0"/>
          <w:marRight w:val="0"/>
          <w:marTop w:val="0"/>
          <w:marBottom w:val="0"/>
          <w:divBdr>
            <w:top w:val="none" w:sz="0" w:space="0" w:color="auto"/>
            <w:left w:val="none" w:sz="0" w:space="0" w:color="auto"/>
            <w:bottom w:val="none" w:sz="0" w:space="0" w:color="auto"/>
            <w:right w:val="none" w:sz="0" w:space="0" w:color="auto"/>
          </w:divBdr>
          <w:divsChild>
            <w:div w:id="1092166734">
              <w:marLeft w:val="0"/>
              <w:marRight w:val="0"/>
              <w:marTop w:val="0"/>
              <w:marBottom w:val="0"/>
              <w:divBdr>
                <w:top w:val="none" w:sz="0" w:space="0" w:color="auto"/>
                <w:left w:val="none" w:sz="0" w:space="0" w:color="auto"/>
                <w:bottom w:val="none" w:sz="0" w:space="0" w:color="auto"/>
                <w:right w:val="none" w:sz="0" w:space="0" w:color="auto"/>
              </w:divBdr>
              <w:divsChild>
                <w:div w:id="1906062872">
                  <w:marLeft w:val="0"/>
                  <w:marRight w:val="0"/>
                  <w:marTop w:val="0"/>
                  <w:marBottom w:val="0"/>
                  <w:divBdr>
                    <w:top w:val="none" w:sz="0" w:space="0" w:color="auto"/>
                    <w:left w:val="none" w:sz="0" w:space="0" w:color="auto"/>
                    <w:bottom w:val="none" w:sz="0" w:space="0" w:color="auto"/>
                    <w:right w:val="none" w:sz="0" w:space="0" w:color="auto"/>
                  </w:divBdr>
                  <w:divsChild>
                    <w:div w:id="187357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202194">
      <w:bodyDiv w:val="1"/>
      <w:marLeft w:val="0"/>
      <w:marRight w:val="0"/>
      <w:marTop w:val="0"/>
      <w:marBottom w:val="0"/>
      <w:divBdr>
        <w:top w:val="none" w:sz="0" w:space="0" w:color="auto"/>
        <w:left w:val="none" w:sz="0" w:space="0" w:color="auto"/>
        <w:bottom w:val="none" w:sz="0" w:space="0" w:color="auto"/>
        <w:right w:val="none" w:sz="0" w:space="0" w:color="auto"/>
      </w:divBdr>
    </w:div>
    <w:div w:id="167866859">
      <w:bodyDiv w:val="1"/>
      <w:marLeft w:val="0"/>
      <w:marRight w:val="0"/>
      <w:marTop w:val="0"/>
      <w:marBottom w:val="0"/>
      <w:divBdr>
        <w:top w:val="none" w:sz="0" w:space="0" w:color="auto"/>
        <w:left w:val="none" w:sz="0" w:space="0" w:color="auto"/>
        <w:bottom w:val="none" w:sz="0" w:space="0" w:color="auto"/>
        <w:right w:val="none" w:sz="0" w:space="0" w:color="auto"/>
      </w:divBdr>
      <w:divsChild>
        <w:div w:id="1998609434">
          <w:marLeft w:val="547"/>
          <w:marRight w:val="0"/>
          <w:marTop w:val="86"/>
          <w:marBottom w:val="0"/>
          <w:divBdr>
            <w:top w:val="none" w:sz="0" w:space="0" w:color="auto"/>
            <w:left w:val="none" w:sz="0" w:space="0" w:color="auto"/>
            <w:bottom w:val="none" w:sz="0" w:space="0" w:color="auto"/>
            <w:right w:val="none" w:sz="0" w:space="0" w:color="auto"/>
          </w:divBdr>
        </w:div>
        <w:div w:id="1267739223">
          <w:marLeft w:val="547"/>
          <w:marRight w:val="0"/>
          <w:marTop w:val="86"/>
          <w:marBottom w:val="0"/>
          <w:divBdr>
            <w:top w:val="none" w:sz="0" w:space="0" w:color="auto"/>
            <w:left w:val="none" w:sz="0" w:space="0" w:color="auto"/>
            <w:bottom w:val="none" w:sz="0" w:space="0" w:color="auto"/>
            <w:right w:val="none" w:sz="0" w:space="0" w:color="auto"/>
          </w:divBdr>
        </w:div>
        <w:div w:id="1666084813">
          <w:marLeft w:val="547"/>
          <w:marRight w:val="0"/>
          <w:marTop w:val="86"/>
          <w:marBottom w:val="0"/>
          <w:divBdr>
            <w:top w:val="none" w:sz="0" w:space="0" w:color="auto"/>
            <w:left w:val="none" w:sz="0" w:space="0" w:color="auto"/>
            <w:bottom w:val="none" w:sz="0" w:space="0" w:color="auto"/>
            <w:right w:val="none" w:sz="0" w:space="0" w:color="auto"/>
          </w:divBdr>
        </w:div>
        <w:div w:id="495270550">
          <w:marLeft w:val="547"/>
          <w:marRight w:val="0"/>
          <w:marTop w:val="86"/>
          <w:marBottom w:val="0"/>
          <w:divBdr>
            <w:top w:val="none" w:sz="0" w:space="0" w:color="auto"/>
            <w:left w:val="none" w:sz="0" w:space="0" w:color="auto"/>
            <w:bottom w:val="none" w:sz="0" w:space="0" w:color="auto"/>
            <w:right w:val="none" w:sz="0" w:space="0" w:color="auto"/>
          </w:divBdr>
        </w:div>
        <w:div w:id="541596831">
          <w:marLeft w:val="547"/>
          <w:marRight w:val="0"/>
          <w:marTop w:val="86"/>
          <w:marBottom w:val="0"/>
          <w:divBdr>
            <w:top w:val="none" w:sz="0" w:space="0" w:color="auto"/>
            <w:left w:val="none" w:sz="0" w:space="0" w:color="auto"/>
            <w:bottom w:val="none" w:sz="0" w:space="0" w:color="auto"/>
            <w:right w:val="none" w:sz="0" w:space="0" w:color="auto"/>
          </w:divBdr>
        </w:div>
      </w:divsChild>
    </w:div>
    <w:div w:id="167911109">
      <w:bodyDiv w:val="1"/>
      <w:marLeft w:val="0"/>
      <w:marRight w:val="0"/>
      <w:marTop w:val="0"/>
      <w:marBottom w:val="0"/>
      <w:divBdr>
        <w:top w:val="none" w:sz="0" w:space="0" w:color="auto"/>
        <w:left w:val="none" w:sz="0" w:space="0" w:color="auto"/>
        <w:bottom w:val="none" w:sz="0" w:space="0" w:color="auto"/>
        <w:right w:val="none" w:sz="0" w:space="0" w:color="auto"/>
      </w:divBdr>
      <w:divsChild>
        <w:div w:id="1569345035">
          <w:marLeft w:val="0"/>
          <w:marRight w:val="0"/>
          <w:marTop w:val="0"/>
          <w:marBottom w:val="0"/>
          <w:divBdr>
            <w:top w:val="none" w:sz="0" w:space="0" w:color="auto"/>
            <w:left w:val="none" w:sz="0" w:space="0" w:color="auto"/>
            <w:bottom w:val="none" w:sz="0" w:space="0" w:color="auto"/>
            <w:right w:val="none" w:sz="0" w:space="0" w:color="auto"/>
          </w:divBdr>
          <w:divsChild>
            <w:div w:id="400518134">
              <w:marLeft w:val="0"/>
              <w:marRight w:val="0"/>
              <w:marTop w:val="0"/>
              <w:marBottom w:val="0"/>
              <w:divBdr>
                <w:top w:val="none" w:sz="0" w:space="0" w:color="auto"/>
                <w:left w:val="none" w:sz="0" w:space="0" w:color="auto"/>
                <w:bottom w:val="none" w:sz="0" w:space="0" w:color="auto"/>
                <w:right w:val="none" w:sz="0" w:space="0" w:color="auto"/>
              </w:divBdr>
              <w:divsChild>
                <w:div w:id="1302737097">
                  <w:marLeft w:val="0"/>
                  <w:marRight w:val="0"/>
                  <w:marTop w:val="0"/>
                  <w:marBottom w:val="0"/>
                  <w:divBdr>
                    <w:top w:val="none" w:sz="0" w:space="0" w:color="auto"/>
                    <w:left w:val="none" w:sz="0" w:space="0" w:color="auto"/>
                    <w:bottom w:val="none" w:sz="0" w:space="0" w:color="auto"/>
                    <w:right w:val="none" w:sz="0" w:space="0" w:color="auto"/>
                  </w:divBdr>
                  <w:divsChild>
                    <w:div w:id="1889030590">
                      <w:marLeft w:val="0"/>
                      <w:marRight w:val="0"/>
                      <w:marTop w:val="0"/>
                      <w:marBottom w:val="0"/>
                      <w:divBdr>
                        <w:top w:val="none" w:sz="0" w:space="0" w:color="auto"/>
                        <w:left w:val="none" w:sz="0" w:space="0" w:color="auto"/>
                        <w:bottom w:val="none" w:sz="0" w:space="0" w:color="auto"/>
                        <w:right w:val="none" w:sz="0" w:space="0" w:color="auto"/>
                      </w:divBdr>
                    </w:div>
                    <w:div w:id="260769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65680">
      <w:bodyDiv w:val="1"/>
      <w:marLeft w:val="0"/>
      <w:marRight w:val="0"/>
      <w:marTop w:val="0"/>
      <w:marBottom w:val="0"/>
      <w:divBdr>
        <w:top w:val="none" w:sz="0" w:space="0" w:color="auto"/>
        <w:left w:val="none" w:sz="0" w:space="0" w:color="auto"/>
        <w:bottom w:val="none" w:sz="0" w:space="0" w:color="auto"/>
        <w:right w:val="none" w:sz="0" w:space="0" w:color="auto"/>
      </w:divBdr>
    </w:div>
    <w:div w:id="204024890">
      <w:bodyDiv w:val="1"/>
      <w:marLeft w:val="0"/>
      <w:marRight w:val="0"/>
      <w:marTop w:val="0"/>
      <w:marBottom w:val="0"/>
      <w:divBdr>
        <w:top w:val="none" w:sz="0" w:space="0" w:color="auto"/>
        <w:left w:val="none" w:sz="0" w:space="0" w:color="auto"/>
        <w:bottom w:val="none" w:sz="0" w:space="0" w:color="auto"/>
        <w:right w:val="none" w:sz="0" w:space="0" w:color="auto"/>
      </w:divBdr>
      <w:divsChild>
        <w:div w:id="979386852">
          <w:marLeft w:val="446"/>
          <w:marRight w:val="0"/>
          <w:marTop w:val="96"/>
          <w:marBottom w:val="0"/>
          <w:divBdr>
            <w:top w:val="none" w:sz="0" w:space="0" w:color="auto"/>
            <w:left w:val="none" w:sz="0" w:space="0" w:color="auto"/>
            <w:bottom w:val="none" w:sz="0" w:space="0" w:color="auto"/>
            <w:right w:val="none" w:sz="0" w:space="0" w:color="auto"/>
          </w:divBdr>
        </w:div>
        <w:div w:id="1852604322">
          <w:marLeft w:val="446"/>
          <w:marRight w:val="0"/>
          <w:marTop w:val="96"/>
          <w:marBottom w:val="0"/>
          <w:divBdr>
            <w:top w:val="none" w:sz="0" w:space="0" w:color="auto"/>
            <w:left w:val="none" w:sz="0" w:space="0" w:color="auto"/>
            <w:bottom w:val="none" w:sz="0" w:space="0" w:color="auto"/>
            <w:right w:val="none" w:sz="0" w:space="0" w:color="auto"/>
          </w:divBdr>
        </w:div>
        <w:div w:id="844782325">
          <w:marLeft w:val="446"/>
          <w:marRight w:val="0"/>
          <w:marTop w:val="96"/>
          <w:marBottom w:val="0"/>
          <w:divBdr>
            <w:top w:val="none" w:sz="0" w:space="0" w:color="auto"/>
            <w:left w:val="none" w:sz="0" w:space="0" w:color="auto"/>
            <w:bottom w:val="none" w:sz="0" w:space="0" w:color="auto"/>
            <w:right w:val="none" w:sz="0" w:space="0" w:color="auto"/>
          </w:divBdr>
        </w:div>
      </w:divsChild>
    </w:div>
    <w:div w:id="244463736">
      <w:bodyDiv w:val="1"/>
      <w:marLeft w:val="0"/>
      <w:marRight w:val="0"/>
      <w:marTop w:val="0"/>
      <w:marBottom w:val="0"/>
      <w:divBdr>
        <w:top w:val="none" w:sz="0" w:space="0" w:color="auto"/>
        <w:left w:val="none" w:sz="0" w:space="0" w:color="auto"/>
        <w:bottom w:val="none" w:sz="0" w:space="0" w:color="auto"/>
        <w:right w:val="none" w:sz="0" w:space="0" w:color="auto"/>
      </w:divBdr>
    </w:div>
    <w:div w:id="280570674">
      <w:bodyDiv w:val="1"/>
      <w:marLeft w:val="0"/>
      <w:marRight w:val="0"/>
      <w:marTop w:val="0"/>
      <w:marBottom w:val="0"/>
      <w:divBdr>
        <w:top w:val="none" w:sz="0" w:space="0" w:color="auto"/>
        <w:left w:val="none" w:sz="0" w:space="0" w:color="auto"/>
        <w:bottom w:val="none" w:sz="0" w:space="0" w:color="auto"/>
        <w:right w:val="none" w:sz="0" w:space="0" w:color="auto"/>
      </w:divBdr>
    </w:div>
    <w:div w:id="299385371">
      <w:bodyDiv w:val="1"/>
      <w:marLeft w:val="0"/>
      <w:marRight w:val="0"/>
      <w:marTop w:val="0"/>
      <w:marBottom w:val="0"/>
      <w:divBdr>
        <w:top w:val="none" w:sz="0" w:space="0" w:color="auto"/>
        <w:left w:val="none" w:sz="0" w:space="0" w:color="auto"/>
        <w:bottom w:val="none" w:sz="0" w:space="0" w:color="auto"/>
        <w:right w:val="none" w:sz="0" w:space="0" w:color="auto"/>
      </w:divBdr>
      <w:divsChild>
        <w:div w:id="1576089807">
          <w:marLeft w:val="0"/>
          <w:marRight w:val="0"/>
          <w:marTop w:val="86"/>
          <w:marBottom w:val="0"/>
          <w:divBdr>
            <w:top w:val="none" w:sz="0" w:space="0" w:color="auto"/>
            <w:left w:val="none" w:sz="0" w:space="0" w:color="auto"/>
            <w:bottom w:val="none" w:sz="0" w:space="0" w:color="auto"/>
            <w:right w:val="none" w:sz="0" w:space="0" w:color="auto"/>
          </w:divBdr>
        </w:div>
        <w:div w:id="853495893">
          <w:marLeft w:val="0"/>
          <w:marRight w:val="0"/>
          <w:marTop w:val="86"/>
          <w:marBottom w:val="0"/>
          <w:divBdr>
            <w:top w:val="none" w:sz="0" w:space="0" w:color="auto"/>
            <w:left w:val="none" w:sz="0" w:space="0" w:color="auto"/>
            <w:bottom w:val="none" w:sz="0" w:space="0" w:color="auto"/>
            <w:right w:val="none" w:sz="0" w:space="0" w:color="auto"/>
          </w:divBdr>
        </w:div>
        <w:div w:id="2055305252">
          <w:marLeft w:val="0"/>
          <w:marRight w:val="0"/>
          <w:marTop w:val="86"/>
          <w:marBottom w:val="0"/>
          <w:divBdr>
            <w:top w:val="none" w:sz="0" w:space="0" w:color="auto"/>
            <w:left w:val="none" w:sz="0" w:space="0" w:color="auto"/>
            <w:bottom w:val="none" w:sz="0" w:space="0" w:color="auto"/>
            <w:right w:val="none" w:sz="0" w:space="0" w:color="auto"/>
          </w:divBdr>
        </w:div>
        <w:div w:id="1778213952">
          <w:marLeft w:val="0"/>
          <w:marRight w:val="0"/>
          <w:marTop w:val="86"/>
          <w:marBottom w:val="0"/>
          <w:divBdr>
            <w:top w:val="none" w:sz="0" w:space="0" w:color="auto"/>
            <w:left w:val="none" w:sz="0" w:space="0" w:color="auto"/>
            <w:bottom w:val="none" w:sz="0" w:space="0" w:color="auto"/>
            <w:right w:val="none" w:sz="0" w:space="0" w:color="auto"/>
          </w:divBdr>
        </w:div>
        <w:div w:id="1258758888">
          <w:marLeft w:val="0"/>
          <w:marRight w:val="0"/>
          <w:marTop w:val="86"/>
          <w:marBottom w:val="0"/>
          <w:divBdr>
            <w:top w:val="none" w:sz="0" w:space="0" w:color="auto"/>
            <w:left w:val="none" w:sz="0" w:space="0" w:color="auto"/>
            <w:bottom w:val="none" w:sz="0" w:space="0" w:color="auto"/>
            <w:right w:val="none" w:sz="0" w:space="0" w:color="auto"/>
          </w:divBdr>
        </w:div>
        <w:div w:id="1609392710">
          <w:marLeft w:val="0"/>
          <w:marRight w:val="0"/>
          <w:marTop w:val="86"/>
          <w:marBottom w:val="0"/>
          <w:divBdr>
            <w:top w:val="none" w:sz="0" w:space="0" w:color="auto"/>
            <w:left w:val="none" w:sz="0" w:space="0" w:color="auto"/>
            <w:bottom w:val="none" w:sz="0" w:space="0" w:color="auto"/>
            <w:right w:val="none" w:sz="0" w:space="0" w:color="auto"/>
          </w:divBdr>
        </w:div>
        <w:div w:id="1054278440">
          <w:marLeft w:val="0"/>
          <w:marRight w:val="0"/>
          <w:marTop w:val="86"/>
          <w:marBottom w:val="0"/>
          <w:divBdr>
            <w:top w:val="none" w:sz="0" w:space="0" w:color="auto"/>
            <w:left w:val="none" w:sz="0" w:space="0" w:color="auto"/>
            <w:bottom w:val="none" w:sz="0" w:space="0" w:color="auto"/>
            <w:right w:val="none" w:sz="0" w:space="0" w:color="auto"/>
          </w:divBdr>
        </w:div>
      </w:divsChild>
    </w:div>
    <w:div w:id="303000146">
      <w:bodyDiv w:val="1"/>
      <w:marLeft w:val="0"/>
      <w:marRight w:val="0"/>
      <w:marTop w:val="0"/>
      <w:marBottom w:val="0"/>
      <w:divBdr>
        <w:top w:val="none" w:sz="0" w:space="0" w:color="auto"/>
        <w:left w:val="none" w:sz="0" w:space="0" w:color="auto"/>
        <w:bottom w:val="none" w:sz="0" w:space="0" w:color="auto"/>
        <w:right w:val="none" w:sz="0" w:space="0" w:color="auto"/>
      </w:divBdr>
    </w:div>
    <w:div w:id="313603687">
      <w:bodyDiv w:val="1"/>
      <w:marLeft w:val="0"/>
      <w:marRight w:val="0"/>
      <w:marTop w:val="0"/>
      <w:marBottom w:val="0"/>
      <w:divBdr>
        <w:top w:val="none" w:sz="0" w:space="0" w:color="auto"/>
        <w:left w:val="none" w:sz="0" w:space="0" w:color="auto"/>
        <w:bottom w:val="none" w:sz="0" w:space="0" w:color="auto"/>
        <w:right w:val="none" w:sz="0" w:space="0" w:color="auto"/>
      </w:divBdr>
      <w:divsChild>
        <w:div w:id="1896114682">
          <w:marLeft w:val="547"/>
          <w:marRight w:val="0"/>
          <w:marTop w:val="86"/>
          <w:marBottom w:val="0"/>
          <w:divBdr>
            <w:top w:val="none" w:sz="0" w:space="0" w:color="auto"/>
            <w:left w:val="none" w:sz="0" w:space="0" w:color="auto"/>
            <w:bottom w:val="none" w:sz="0" w:space="0" w:color="auto"/>
            <w:right w:val="none" w:sz="0" w:space="0" w:color="auto"/>
          </w:divBdr>
        </w:div>
        <w:div w:id="1890261802">
          <w:marLeft w:val="547"/>
          <w:marRight w:val="0"/>
          <w:marTop w:val="86"/>
          <w:marBottom w:val="0"/>
          <w:divBdr>
            <w:top w:val="none" w:sz="0" w:space="0" w:color="auto"/>
            <w:left w:val="none" w:sz="0" w:space="0" w:color="auto"/>
            <w:bottom w:val="none" w:sz="0" w:space="0" w:color="auto"/>
            <w:right w:val="none" w:sz="0" w:space="0" w:color="auto"/>
          </w:divBdr>
        </w:div>
        <w:div w:id="1150902731">
          <w:marLeft w:val="547"/>
          <w:marRight w:val="0"/>
          <w:marTop w:val="86"/>
          <w:marBottom w:val="0"/>
          <w:divBdr>
            <w:top w:val="none" w:sz="0" w:space="0" w:color="auto"/>
            <w:left w:val="none" w:sz="0" w:space="0" w:color="auto"/>
            <w:bottom w:val="none" w:sz="0" w:space="0" w:color="auto"/>
            <w:right w:val="none" w:sz="0" w:space="0" w:color="auto"/>
          </w:divBdr>
        </w:div>
        <w:div w:id="850608763">
          <w:marLeft w:val="547"/>
          <w:marRight w:val="0"/>
          <w:marTop w:val="86"/>
          <w:marBottom w:val="0"/>
          <w:divBdr>
            <w:top w:val="none" w:sz="0" w:space="0" w:color="auto"/>
            <w:left w:val="none" w:sz="0" w:space="0" w:color="auto"/>
            <w:bottom w:val="none" w:sz="0" w:space="0" w:color="auto"/>
            <w:right w:val="none" w:sz="0" w:space="0" w:color="auto"/>
          </w:divBdr>
        </w:div>
        <w:div w:id="465394945">
          <w:marLeft w:val="547"/>
          <w:marRight w:val="0"/>
          <w:marTop w:val="86"/>
          <w:marBottom w:val="0"/>
          <w:divBdr>
            <w:top w:val="none" w:sz="0" w:space="0" w:color="auto"/>
            <w:left w:val="none" w:sz="0" w:space="0" w:color="auto"/>
            <w:bottom w:val="none" w:sz="0" w:space="0" w:color="auto"/>
            <w:right w:val="none" w:sz="0" w:space="0" w:color="auto"/>
          </w:divBdr>
        </w:div>
        <w:div w:id="1660425888">
          <w:marLeft w:val="547"/>
          <w:marRight w:val="0"/>
          <w:marTop w:val="86"/>
          <w:marBottom w:val="0"/>
          <w:divBdr>
            <w:top w:val="none" w:sz="0" w:space="0" w:color="auto"/>
            <w:left w:val="none" w:sz="0" w:space="0" w:color="auto"/>
            <w:bottom w:val="none" w:sz="0" w:space="0" w:color="auto"/>
            <w:right w:val="none" w:sz="0" w:space="0" w:color="auto"/>
          </w:divBdr>
        </w:div>
      </w:divsChild>
    </w:div>
    <w:div w:id="322398322">
      <w:bodyDiv w:val="1"/>
      <w:marLeft w:val="0"/>
      <w:marRight w:val="0"/>
      <w:marTop w:val="0"/>
      <w:marBottom w:val="0"/>
      <w:divBdr>
        <w:top w:val="none" w:sz="0" w:space="0" w:color="auto"/>
        <w:left w:val="none" w:sz="0" w:space="0" w:color="auto"/>
        <w:bottom w:val="none" w:sz="0" w:space="0" w:color="auto"/>
        <w:right w:val="none" w:sz="0" w:space="0" w:color="auto"/>
      </w:divBdr>
      <w:divsChild>
        <w:div w:id="957490789">
          <w:marLeft w:val="547"/>
          <w:marRight w:val="0"/>
          <w:marTop w:val="96"/>
          <w:marBottom w:val="0"/>
          <w:divBdr>
            <w:top w:val="none" w:sz="0" w:space="0" w:color="auto"/>
            <w:left w:val="none" w:sz="0" w:space="0" w:color="auto"/>
            <w:bottom w:val="none" w:sz="0" w:space="0" w:color="auto"/>
            <w:right w:val="none" w:sz="0" w:space="0" w:color="auto"/>
          </w:divBdr>
        </w:div>
      </w:divsChild>
    </w:div>
    <w:div w:id="329141780">
      <w:bodyDiv w:val="1"/>
      <w:marLeft w:val="0"/>
      <w:marRight w:val="0"/>
      <w:marTop w:val="0"/>
      <w:marBottom w:val="0"/>
      <w:divBdr>
        <w:top w:val="none" w:sz="0" w:space="0" w:color="auto"/>
        <w:left w:val="none" w:sz="0" w:space="0" w:color="auto"/>
        <w:bottom w:val="none" w:sz="0" w:space="0" w:color="auto"/>
        <w:right w:val="none" w:sz="0" w:space="0" w:color="auto"/>
      </w:divBdr>
      <w:divsChild>
        <w:div w:id="1701198627">
          <w:marLeft w:val="547"/>
          <w:marRight w:val="0"/>
          <w:marTop w:val="96"/>
          <w:marBottom w:val="0"/>
          <w:divBdr>
            <w:top w:val="none" w:sz="0" w:space="0" w:color="auto"/>
            <w:left w:val="none" w:sz="0" w:space="0" w:color="auto"/>
            <w:bottom w:val="none" w:sz="0" w:space="0" w:color="auto"/>
            <w:right w:val="none" w:sz="0" w:space="0" w:color="auto"/>
          </w:divBdr>
        </w:div>
        <w:div w:id="1427581203">
          <w:marLeft w:val="547"/>
          <w:marRight w:val="0"/>
          <w:marTop w:val="96"/>
          <w:marBottom w:val="0"/>
          <w:divBdr>
            <w:top w:val="none" w:sz="0" w:space="0" w:color="auto"/>
            <w:left w:val="none" w:sz="0" w:space="0" w:color="auto"/>
            <w:bottom w:val="none" w:sz="0" w:space="0" w:color="auto"/>
            <w:right w:val="none" w:sz="0" w:space="0" w:color="auto"/>
          </w:divBdr>
        </w:div>
        <w:div w:id="2066299392">
          <w:marLeft w:val="547"/>
          <w:marRight w:val="0"/>
          <w:marTop w:val="96"/>
          <w:marBottom w:val="0"/>
          <w:divBdr>
            <w:top w:val="none" w:sz="0" w:space="0" w:color="auto"/>
            <w:left w:val="none" w:sz="0" w:space="0" w:color="auto"/>
            <w:bottom w:val="none" w:sz="0" w:space="0" w:color="auto"/>
            <w:right w:val="none" w:sz="0" w:space="0" w:color="auto"/>
          </w:divBdr>
        </w:div>
        <w:div w:id="1873222879">
          <w:marLeft w:val="547"/>
          <w:marRight w:val="0"/>
          <w:marTop w:val="96"/>
          <w:marBottom w:val="0"/>
          <w:divBdr>
            <w:top w:val="none" w:sz="0" w:space="0" w:color="auto"/>
            <w:left w:val="none" w:sz="0" w:space="0" w:color="auto"/>
            <w:bottom w:val="none" w:sz="0" w:space="0" w:color="auto"/>
            <w:right w:val="none" w:sz="0" w:space="0" w:color="auto"/>
          </w:divBdr>
        </w:div>
        <w:div w:id="171114562">
          <w:marLeft w:val="547"/>
          <w:marRight w:val="0"/>
          <w:marTop w:val="96"/>
          <w:marBottom w:val="0"/>
          <w:divBdr>
            <w:top w:val="none" w:sz="0" w:space="0" w:color="auto"/>
            <w:left w:val="none" w:sz="0" w:space="0" w:color="auto"/>
            <w:bottom w:val="none" w:sz="0" w:space="0" w:color="auto"/>
            <w:right w:val="none" w:sz="0" w:space="0" w:color="auto"/>
          </w:divBdr>
        </w:div>
        <w:div w:id="1616449167">
          <w:marLeft w:val="547"/>
          <w:marRight w:val="0"/>
          <w:marTop w:val="96"/>
          <w:marBottom w:val="0"/>
          <w:divBdr>
            <w:top w:val="none" w:sz="0" w:space="0" w:color="auto"/>
            <w:left w:val="none" w:sz="0" w:space="0" w:color="auto"/>
            <w:bottom w:val="none" w:sz="0" w:space="0" w:color="auto"/>
            <w:right w:val="none" w:sz="0" w:space="0" w:color="auto"/>
          </w:divBdr>
        </w:div>
        <w:div w:id="381758891">
          <w:marLeft w:val="547"/>
          <w:marRight w:val="0"/>
          <w:marTop w:val="96"/>
          <w:marBottom w:val="0"/>
          <w:divBdr>
            <w:top w:val="none" w:sz="0" w:space="0" w:color="auto"/>
            <w:left w:val="none" w:sz="0" w:space="0" w:color="auto"/>
            <w:bottom w:val="none" w:sz="0" w:space="0" w:color="auto"/>
            <w:right w:val="none" w:sz="0" w:space="0" w:color="auto"/>
          </w:divBdr>
        </w:div>
        <w:div w:id="1076054702">
          <w:marLeft w:val="547"/>
          <w:marRight w:val="0"/>
          <w:marTop w:val="96"/>
          <w:marBottom w:val="0"/>
          <w:divBdr>
            <w:top w:val="none" w:sz="0" w:space="0" w:color="auto"/>
            <w:left w:val="none" w:sz="0" w:space="0" w:color="auto"/>
            <w:bottom w:val="none" w:sz="0" w:space="0" w:color="auto"/>
            <w:right w:val="none" w:sz="0" w:space="0" w:color="auto"/>
          </w:divBdr>
        </w:div>
      </w:divsChild>
    </w:div>
    <w:div w:id="353044247">
      <w:bodyDiv w:val="1"/>
      <w:marLeft w:val="0"/>
      <w:marRight w:val="0"/>
      <w:marTop w:val="0"/>
      <w:marBottom w:val="0"/>
      <w:divBdr>
        <w:top w:val="none" w:sz="0" w:space="0" w:color="auto"/>
        <w:left w:val="none" w:sz="0" w:space="0" w:color="auto"/>
        <w:bottom w:val="none" w:sz="0" w:space="0" w:color="auto"/>
        <w:right w:val="none" w:sz="0" w:space="0" w:color="auto"/>
      </w:divBdr>
      <w:divsChild>
        <w:div w:id="1734349889">
          <w:marLeft w:val="0"/>
          <w:marRight w:val="0"/>
          <w:marTop w:val="0"/>
          <w:marBottom w:val="0"/>
          <w:divBdr>
            <w:top w:val="none" w:sz="0" w:space="0" w:color="auto"/>
            <w:left w:val="none" w:sz="0" w:space="0" w:color="auto"/>
            <w:bottom w:val="none" w:sz="0" w:space="0" w:color="auto"/>
            <w:right w:val="none" w:sz="0" w:space="0" w:color="auto"/>
          </w:divBdr>
          <w:divsChild>
            <w:div w:id="1150051481">
              <w:marLeft w:val="0"/>
              <w:marRight w:val="0"/>
              <w:marTop w:val="0"/>
              <w:marBottom w:val="0"/>
              <w:divBdr>
                <w:top w:val="none" w:sz="0" w:space="0" w:color="auto"/>
                <w:left w:val="none" w:sz="0" w:space="0" w:color="auto"/>
                <w:bottom w:val="none" w:sz="0" w:space="0" w:color="auto"/>
                <w:right w:val="none" w:sz="0" w:space="0" w:color="auto"/>
              </w:divBdr>
              <w:divsChild>
                <w:div w:id="18968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264193">
      <w:bodyDiv w:val="1"/>
      <w:marLeft w:val="0"/>
      <w:marRight w:val="0"/>
      <w:marTop w:val="0"/>
      <w:marBottom w:val="0"/>
      <w:divBdr>
        <w:top w:val="none" w:sz="0" w:space="0" w:color="auto"/>
        <w:left w:val="none" w:sz="0" w:space="0" w:color="auto"/>
        <w:bottom w:val="none" w:sz="0" w:space="0" w:color="auto"/>
        <w:right w:val="none" w:sz="0" w:space="0" w:color="auto"/>
      </w:divBdr>
      <w:divsChild>
        <w:div w:id="226771750">
          <w:marLeft w:val="806"/>
          <w:marRight w:val="0"/>
          <w:marTop w:val="106"/>
          <w:marBottom w:val="0"/>
          <w:divBdr>
            <w:top w:val="none" w:sz="0" w:space="0" w:color="auto"/>
            <w:left w:val="none" w:sz="0" w:space="0" w:color="auto"/>
            <w:bottom w:val="none" w:sz="0" w:space="0" w:color="auto"/>
            <w:right w:val="none" w:sz="0" w:space="0" w:color="auto"/>
          </w:divBdr>
        </w:div>
        <w:div w:id="71779291">
          <w:marLeft w:val="806"/>
          <w:marRight w:val="0"/>
          <w:marTop w:val="106"/>
          <w:marBottom w:val="0"/>
          <w:divBdr>
            <w:top w:val="none" w:sz="0" w:space="0" w:color="auto"/>
            <w:left w:val="none" w:sz="0" w:space="0" w:color="auto"/>
            <w:bottom w:val="none" w:sz="0" w:space="0" w:color="auto"/>
            <w:right w:val="none" w:sz="0" w:space="0" w:color="auto"/>
          </w:divBdr>
        </w:div>
        <w:div w:id="1979335972">
          <w:marLeft w:val="806"/>
          <w:marRight w:val="0"/>
          <w:marTop w:val="106"/>
          <w:marBottom w:val="0"/>
          <w:divBdr>
            <w:top w:val="none" w:sz="0" w:space="0" w:color="auto"/>
            <w:left w:val="none" w:sz="0" w:space="0" w:color="auto"/>
            <w:bottom w:val="none" w:sz="0" w:space="0" w:color="auto"/>
            <w:right w:val="none" w:sz="0" w:space="0" w:color="auto"/>
          </w:divBdr>
        </w:div>
        <w:div w:id="90202357">
          <w:marLeft w:val="806"/>
          <w:marRight w:val="0"/>
          <w:marTop w:val="106"/>
          <w:marBottom w:val="0"/>
          <w:divBdr>
            <w:top w:val="none" w:sz="0" w:space="0" w:color="auto"/>
            <w:left w:val="none" w:sz="0" w:space="0" w:color="auto"/>
            <w:bottom w:val="none" w:sz="0" w:space="0" w:color="auto"/>
            <w:right w:val="none" w:sz="0" w:space="0" w:color="auto"/>
          </w:divBdr>
        </w:div>
        <w:div w:id="1241594811">
          <w:marLeft w:val="806"/>
          <w:marRight w:val="0"/>
          <w:marTop w:val="106"/>
          <w:marBottom w:val="0"/>
          <w:divBdr>
            <w:top w:val="none" w:sz="0" w:space="0" w:color="auto"/>
            <w:left w:val="none" w:sz="0" w:space="0" w:color="auto"/>
            <w:bottom w:val="none" w:sz="0" w:space="0" w:color="auto"/>
            <w:right w:val="none" w:sz="0" w:space="0" w:color="auto"/>
          </w:divBdr>
        </w:div>
      </w:divsChild>
    </w:div>
    <w:div w:id="413011765">
      <w:bodyDiv w:val="1"/>
      <w:marLeft w:val="0"/>
      <w:marRight w:val="0"/>
      <w:marTop w:val="0"/>
      <w:marBottom w:val="0"/>
      <w:divBdr>
        <w:top w:val="none" w:sz="0" w:space="0" w:color="auto"/>
        <w:left w:val="none" w:sz="0" w:space="0" w:color="auto"/>
        <w:bottom w:val="none" w:sz="0" w:space="0" w:color="auto"/>
        <w:right w:val="none" w:sz="0" w:space="0" w:color="auto"/>
      </w:divBdr>
      <w:divsChild>
        <w:div w:id="1670215492">
          <w:marLeft w:val="0"/>
          <w:marRight w:val="0"/>
          <w:marTop w:val="0"/>
          <w:marBottom w:val="0"/>
          <w:divBdr>
            <w:top w:val="none" w:sz="0" w:space="0" w:color="auto"/>
            <w:left w:val="none" w:sz="0" w:space="0" w:color="auto"/>
            <w:bottom w:val="none" w:sz="0" w:space="0" w:color="auto"/>
            <w:right w:val="none" w:sz="0" w:space="0" w:color="auto"/>
          </w:divBdr>
          <w:divsChild>
            <w:div w:id="576984401">
              <w:marLeft w:val="0"/>
              <w:marRight w:val="0"/>
              <w:marTop w:val="0"/>
              <w:marBottom w:val="0"/>
              <w:divBdr>
                <w:top w:val="none" w:sz="0" w:space="0" w:color="auto"/>
                <w:left w:val="none" w:sz="0" w:space="0" w:color="auto"/>
                <w:bottom w:val="none" w:sz="0" w:space="0" w:color="auto"/>
                <w:right w:val="none" w:sz="0" w:space="0" w:color="auto"/>
              </w:divBdr>
              <w:divsChild>
                <w:div w:id="653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479079">
      <w:bodyDiv w:val="1"/>
      <w:marLeft w:val="0"/>
      <w:marRight w:val="0"/>
      <w:marTop w:val="0"/>
      <w:marBottom w:val="0"/>
      <w:divBdr>
        <w:top w:val="none" w:sz="0" w:space="0" w:color="auto"/>
        <w:left w:val="none" w:sz="0" w:space="0" w:color="auto"/>
        <w:bottom w:val="none" w:sz="0" w:space="0" w:color="auto"/>
        <w:right w:val="none" w:sz="0" w:space="0" w:color="auto"/>
      </w:divBdr>
      <w:divsChild>
        <w:div w:id="1180387369">
          <w:marLeft w:val="547"/>
          <w:marRight w:val="0"/>
          <w:marTop w:val="96"/>
          <w:marBottom w:val="0"/>
          <w:divBdr>
            <w:top w:val="none" w:sz="0" w:space="0" w:color="auto"/>
            <w:left w:val="none" w:sz="0" w:space="0" w:color="auto"/>
            <w:bottom w:val="none" w:sz="0" w:space="0" w:color="auto"/>
            <w:right w:val="none" w:sz="0" w:space="0" w:color="auto"/>
          </w:divBdr>
        </w:div>
        <w:div w:id="1604534767">
          <w:marLeft w:val="547"/>
          <w:marRight w:val="0"/>
          <w:marTop w:val="96"/>
          <w:marBottom w:val="0"/>
          <w:divBdr>
            <w:top w:val="none" w:sz="0" w:space="0" w:color="auto"/>
            <w:left w:val="none" w:sz="0" w:space="0" w:color="auto"/>
            <w:bottom w:val="none" w:sz="0" w:space="0" w:color="auto"/>
            <w:right w:val="none" w:sz="0" w:space="0" w:color="auto"/>
          </w:divBdr>
        </w:div>
        <w:div w:id="572205109">
          <w:marLeft w:val="547"/>
          <w:marRight w:val="0"/>
          <w:marTop w:val="96"/>
          <w:marBottom w:val="0"/>
          <w:divBdr>
            <w:top w:val="none" w:sz="0" w:space="0" w:color="auto"/>
            <w:left w:val="none" w:sz="0" w:space="0" w:color="auto"/>
            <w:bottom w:val="none" w:sz="0" w:space="0" w:color="auto"/>
            <w:right w:val="none" w:sz="0" w:space="0" w:color="auto"/>
          </w:divBdr>
        </w:div>
        <w:div w:id="20523166">
          <w:marLeft w:val="547"/>
          <w:marRight w:val="0"/>
          <w:marTop w:val="96"/>
          <w:marBottom w:val="0"/>
          <w:divBdr>
            <w:top w:val="none" w:sz="0" w:space="0" w:color="auto"/>
            <w:left w:val="none" w:sz="0" w:space="0" w:color="auto"/>
            <w:bottom w:val="none" w:sz="0" w:space="0" w:color="auto"/>
            <w:right w:val="none" w:sz="0" w:space="0" w:color="auto"/>
          </w:divBdr>
        </w:div>
        <w:div w:id="1358388954">
          <w:marLeft w:val="547"/>
          <w:marRight w:val="0"/>
          <w:marTop w:val="96"/>
          <w:marBottom w:val="0"/>
          <w:divBdr>
            <w:top w:val="none" w:sz="0" w:space="0" w:color="auto"/>
            <w:left w:val="none" w:sz="0" w:space="0" w:color="auto"/>
            <w:bottom w:val="none" w:sz="0" w:space="0" w:color="auto"/>
            <w:right w:val="none" w:sz="0" w:space="0" w:color="auto"/>
          </w:divBdr>
        </w:div>
        <w:div w:id="1763989077">
          <w:marLeft w:val="547"/>
          <w:marRight w:val="0"/>
          <w:marTop w:val="96"/>
          <w:marBottom w:val="0"/>
          <w:divBdr>
            <w:top w:val="none" w:sz="0" w:space="0" w:color="auto"/>
            <w:left w:val="none" w:sz="0" w:space="0" w:color="auto"/>
            <w:bottom w:val="none" w:sz="0" w:space="0" w:color="auto"/>
            <w:right w:val="none" w:sz="0" w:space="0" w:color="auto"/>
          </w:divBdr>
        </w:div>
      </w:divsChild>
    </w:div>
    <w:div w:id="461581451">
      <w:bodyDiv w:val="1"/>
      <w:marLeft w:val="0"/>
      <w:marRight w:val="0"/>
      <w:marTop w:val="0"/>
      <w:marBottom w:val="0"/>
      <w:divBdr>
        <w:top w:val="none" w:sz="0" w:space="0" w:color="auto"/>
        <w:left w:val="none" w:sz="0" w:space="0" w:color="auto"/>
        <w:bottom w:val="none" w:sz="0" w:space="0" w:color="auto"/>
        <w:right w:val="none" w:sz="0" w:space="0" w:color="auto"/>
      </w:divBdr>
    </w:div>
    <w:div w:id="471290533">
      <w:bodyDiv w:val="1"/>
      <w:marLeft w:val="0"/>
      <w:marRight w:val="0"/>
      <w:marTop w:val="0"/>
      <w:marBottom w:val="0"/>
      <w:divBdr>
        <w:top w:val="none" w:sz="0" w:space="0" w:color="auto"/>
        <w:left w:val="none" w:sz="0" w:space="0" w:color="auto"/>
        <w:bottom w:val="none" w:sz="0" w:space="0" w:color="auto"/>
        <w:right w:val="none" w:sz="0" w:space="0" w:color="auto"/>
      </w:divBdr>
      <w:divsChild>
        <w:div w:id="1509321110">
          <w:marLeft w:val="547"/>
          <w:marRight w:val="0"/>
          <w:marTop w:val="96"/>
          <w:marBottom w:val="0"/>
          <w:divBdr>
            <w:top w:val="none" w:sz="0" w:space="0" w:color="auto"/>
            <w:left w:val="none" w:sz="0" w:space="0" w:color="auto"/>
            <w:bottom w:val="none" w:sz="0" w:space="0" w:color="auto"/>
            <w:right w:val="none" w:sz="0" w:space="0" w:color="auto"/>
          </w:divBdr>
        </w:div>
        <w:div w:id="577135350">
          <w:marLeft w:val="547"/>
          <w:marRight w:val="0"/>
          <w:marTop w:val="96"/>
          <w:marBottom w:val="0"/>
          <w:divBdr>
            <w:top w:val="none" w:sz="0" w:space="0" w:color="auto"/>
            <w:left w:val="none" w:sz="0" w:space="0" w:color="auto"/>
            <w:bottom w:val="none" w:sz="0" w:space="0" w:color="auto"/>
            <w:right w:val="none" w:sz="0" w:space="0" w:color="auto"/>
          </w:divBdr>
        </w:div>
        <w:div w:id="560675767">
          <w:marLeft w:val="547"/>
          <w:marRight w:val="0"/>
          <w:marTop w:val="96"/>
          <w:marBottom w:val="0"/>
          <w:divBdr>
            <w:top w:val="none" w:sz="0" w:space="0" w:color="auto"/>
            <w:left w:val="none" w:sz="0" w:space="0" w:color="auto"/>
            <w:bottom w:val="none" w:sz="0" w:space="0" w:color="auto"/>
            <w:right w:val="none" w:sz="0" w:space="0" w:color="auto"/>
          </w:divBdr>
        </w:div>
        <w:div w:id="583801646">
          <w:marLeft w:val="1166"/>
          <w:marRight w:val="0"/>
          <w:marTop w:val="86"/>
          <w:marBottom w:val="0"/>
          <w:divBdr>
            <w:top w:val="none" w:sz="0" w:space="0" w:color="auto"/>
            <w:left w:val="none" w:sz="0" w:space="0" w:color="auto"/>
            <w:bottom w:val="none" w:sz="0" w:space="0" w:color="auto"/>
            <w:right w:val="none" w:sz="0" w:space="0" w:color="auto"/>
          </w:divBdr>
        </w:div>
        <w:div w:id="75396952">
          <w:marLeft w:val="1166"/>
          <w:marRight w:val="0"/>
          <w:marTop w:val="86"/>
          <w:marBottom w:val="0"/>
          <w:divBdr>
            <w:top w:val="none" w:sz="0" w:space="0" w:color="auto"/>
            <w:left w:val="none" w:sz="0" w:space="0" w:color="auto"/>
            <w:bottom w:val="none" w:sz="0" w:space="0" w:color="auto"/>
            <w:right w:val="none" w:sz="0" w:space="0" w:color="auto"/>
          </w:divBdr>
        </w:div>
        <w:div w:id="928779896">
          <w:marLeft w:val="1166"/>
          <w:marRight w:val="0"/>
          <w:marTop w:val="86"/>
          <w:marBottom w:val="0"/>
          <w:divBdr>
            <w:top w:val="none" w:sz="0" w:space="0" w:color="auto"/>
            <w:left w:val="none" w:sz="0" w:space="0" w:color="auto"/>
            <w:bottom w:val="none" w:sz="0" w:space="0" w:color="auto"/>
            <w:right w:val="none" w:sz="0" w:space="0" w:color="auto"/>
          </w:divBdr>
        </w:div>
      </w:divsChild>
    </w:div>
    <w:div w:id="478155932">
      <w:bodyDiv w:val="1"/>
      <w:marLeft w:val="0"/>
      <w:marRight w:val="0"/>
      <w:marTop w:val="0"/>
      <w:marBottom w:val="0"/>
      <w:divBdr>
        <w:top w:val="none" w:sz="0" w:space="0" w:color="auto"/>
        <w:left w:val="none" w:sz="0" w:space="0" w:color="auto"/>
        <w:bottom w:val="none" w:sz="0" w:space="0" w:color="auto"/>
        <w:right w:val="none" w:sz="0" w:space="0" w:color="auto"/>
      </w:divBdr>
    </w:div>
    <w:div w:id="478348048">
      <w:bodyDiv w:val="1"/>
      <w:marLeft w:val="0"/>
      <w:marRight w:val="0"/>
      <w:marTop w:val="0"/>
      <w:marBottom w:val="0"/>
      <w:divBdr>
        <w:top w:val="none" w:sz="0" w:space="0" w:color="auto"/>
        <w:left w:val="none" w:sz="0" w:space="0" w:color="auto"/>
        <w:bottom w:val="none" w:sz="0" w:space="0" w:color="auto"/>
        <w:right w:val="none" w:sz="0" w:space="0" w:color="auto"/>
      </w:divBdr>
      <w:divsChild>
        <w:div w:id="658967544">
          <w:marLeft w:val="547"/>
          <w:marRight w:val="0"/>
          <w:marTop w:val="86"/>
          <w:marBottom w:val="0"/>
          <w:divBdr>
            <w:top w:val="none" w:sz="0" w:space="0" w:color="auto"/>
            <w:left w:val="none" w:sz="0" w:space="0" w:color="auto"/>
            <w:bottom w:val="none" w:sz="0" w:space="0" w:color="auto"/>
            <w:right w:val="none" w:sz="0" w:space="0" w:color="auto"/>
          </w:divBdr>
        </w:div>
        <w:div w:id="1486239798">
          <w:marLeft w:val="547"/>
          <w:marRight w:val="0"/>
          <w:marTop w:val="86"/>
          <w:marBottom w:val="0"/>
          <w:divBdr>
            <w:top w:val="none" w:sz="0" w:space="0" w:color="auto"/>
            <w:left w:val="none" w:sz="0" w:space="0" w:color="auto"/>
            <w:bottom w:val="none" w:sz="0" w:space="0" w:color="auto"/>
            <w:right w:val="none" w:sz="0" w:space="0" w:color="auto"/>
          </w:divBdr>
        </w:div>
        <w:div w:id="1050377108">
          <w:marLeft w:val="547"/>
          <w:marRight w:val="0"/>
          <w:marTop w:val="86"/>
          <w:marBottom w:val="0"/>
          <w:divBdr>
            <w:top w:val="none" w:sz="0" w:space="0" w:color="auto"/>
            <w:left w:val="none" w:sz="0" w:space="0" w:color="auto"/>
            <w:bottom w:val="none" w:sz="0" w:space="0" w:color="auto"/>
            <w:right w:val="none" w:sz="0" w:space="0" w:color="auto"/>
          </w:divBdr>
        </w:div>
        <w:div w:id="574709311">
          <w:marLeft w:val="547"/>
          <w:marRight w:val="0"/>
          <w:marTop w:val="86"/>
          <w:marBottom w:val="0"/>
          <w:divBdr>
            <w:top w:val="none" w:sz="0" w:space="0" w:color="auto"/>
            <w:left w:val="none" w:sz="0" w:space="0" w:color="auto"/>
            <w:bottom w:val="none" w:sz="0" w:space="0" w:color="auto"/>
            <w:right w:val="none" w:sz="0" w:space="0" w:color="auto"/>
          </w:divBdr>
        </w:div>
        <w:div w:id="352263594">
          <w:marLeft w:val="547"/>
          <w:marRight w:val="0"/>
          <w:marTop w:val="86"/>
          <w:marBottom w:val="0"/>
          <w:divBdr>
            <w:top w:val="none" w:sz="0" w:space="0" w:color="auto"/>
            <w:left w:val="none" w:sz="0" w:space="0" w:color="auto"/>
            <w:bottom w:val="none" w:sz="0" w:space="0" w:color="auto"/>
            <w:right w:val="none" w:sz="0" w:space="0" w:color="auto"/>
          </w:divBdr>
        </w:div>
      </w:divsChild>
    </w:div>
    <w:div w:id="522598125">
      <w:bodyDiv w:val="1"/>
      <w:marLeft w:val="0"/>
      <w:marRight w:val="0"/>
      <w:marTop w:val="0"/>
      <w:marBottom w:val="0"/>
      <w:divBdr>
        <w:top w:val="none" w:sz="0" w:space="0" w:color="auto"/>
        <w:left w:val="none" w:sz="0" w:space="0" w:color="auto"/>
        <w:bottom w:val="none" w:sz="0" w:space="0" w:color="auto"/>
        <w:right w:val="none" w:sz="0" w:space="0" w:color="auto"/>
      </w:divBdr>
      <w:divsChild>
        <w:div w:id="1540778671">
          <w:marLeft w:val="547"/>
          <w:marRight w:val="0"/>
          <w:marTop w:val="96"/>
          <w:marBottom w:val="0"/>
          <w:divBdr>
            <w:top w:val="none" w:sz="0" w:space="0" w:color="auto"/>
            <w:left w:val="none" w:sz="0" w:space="0" w:color="auto"/>
            <w:bottom w:val="none" w:sz="0" w:space="0" w:color="auto"/>
            <w:right w:val="none" w:sz="0" w:space="0" w:color="auto"/>
          </w:divBdr>
        </w:div>
        <w:div w:id="1939408599">
          <w:marLeft w:val="547"/>
          <w:marRight w:val="0"/>
          <w:marTop w:val="96"/>
          <w:marBottom w:val="0"/>
          <w:divBdr>
            <w:top w:val="none" w:sz="0" w:space="0" w:color="auto"/>
            <w:left w:val="none" w:sz="0" w:space="0" w:color="auto"/>
            <w:bottom w:val="none" w:sz="0" w:space="0" w:color="auto"/>
            <w:right w:val="none" w:sz="0" w:space="0" w:color="auto"/>
          </w:divBdr>
        </w:div>
        <w:div w:id="566183170">
          <w:marLeft w:val="1267"/>
          <w:marRight w:val="0"/>
          <w:marTop w:val="96"/>
          <w:marBottom w:val="0"/>
          <w:divBdr>
            <w:top w:val="none" w:sz="0" w:space="0" w:color="auto"/>
            <w:left w:val="none" w:sz="0" w:space="0" w:color="auto"/>
            <w:bottom w:val="none" w:sz="0" w:space="0" w:color="auto"/>
            <w:right w:val="none" w:sz="0" w:space="0" w:color="auto"/>
          </w:divBdr>
        </w:div>
        <w:div w:id="998465885">
          <w:marLeft w:val="1267"/>
          <w:marRight w:val="0"/>
          <w:marTop w:val="96"/>
          <w:marBottom w:val="0"/>
          <w:divBdr>
            <w:top w:val="none" w:sz="0" w:space="0" w:color="auto"/>
            <w:left w:val="none" w:sz="0" w:space="0" w:color="auto"/>
            <w:bottom w:val="none" w:sz="0" w:space="0" w:color="auto"/>
            <w:right w:val="none" w:sz="0" w:space="0" w:color="auto"/>
          </w:divBdr>
        </w:div>
        <w:div w:id="278028223">
          <w:marLeft w:val="1267"/>
          <w:marRight w:val="0"/>
          <w:marTop w:val="96"/>
          <w:marBottom w:val="0"/>
          <w:divBdr>
            <w:top w:val="none" w:sz="0" w:space="0" w:color="auto"/>
            <w:left w:val="none" w:sz="0" w:space="0" w:color="auto"/>
            <w:bottom w:val="none" w:sz="0" w:space="0" w:color="auto"/>
            <w:right w:val="none" w:sz="0" w:space="0" w:color="auto"/>
          </w:divBdr>
        </w:div>
        <w:div w:id="695276152">
          <w:marLeft w:val="1267"/>
          <w:marRight w:val="0"/>
          <w:marTop w:val="96"/>
          <w:marBottom w:val="0"/>
          <w:divBdr>
            <w:top w:val="none" w:sz="0" w:space="0" w:color="auto"/>
            <w:left w:val="none" w:sz="0" w:space="0" w:color="auto"/>
            <w:bottom w:val="none" w:sz="0" w:space="0" w:color="auto"/>
            <w:right w:val="none" w:sz="0" w:space="0" w:color="auto"/>
          </w:divBdr>
        </w:div>
      </w:divsChild>
    </w:div>
    <w:div w:id="525022019">
      <w:bodyDiv w:val="1"/>
      <w:marLeft w:val="0"/>
      <w:marRight w:val="0"/>
      <w:marTop w:val="0"/>
      <w:marBottom w:val="0"/>
      <w:divBdr>
        <w:top w:val="none" w:sz="0" w:space="0" w:color="auto"/>
        <w:left w:val="none" w:sz="0" w:space="0" w:color="auto"/>
        <w:bottom w:val="none" w:sz="0" w:space="0" w:color="auto"/>
        <w:right w:val="none" w:sz="0" w:space="0" w:color="auto"/>
      </w:divBdr>
      <w:divsChild>
        <w:div w:id="1879779527">
          <w:marLeft w:val="547"/>
          <w:marRight w:val="0"/>
          <w:marTop w:val="96"/>
          <w:marBottom w:val="0"/>
          <w:divBdr>
            <w:top w:val="none" w:sz="0" w:space="0" w:color="auto"/>
            <w:left w:val="none" w:sz="0" w:space="0" w:color="auto"/>
            <w:bottom w:val="none" w:sz="0" w:space="0" w:color="auto"/>
            <w:right w:val="none" w:sz="0" w:space="0" w:color="auto"/>
          </w:divBdr>
        </w:div>
        <w:div w:id="1359773266">
          <w:marLeft w:val="547"/>
          <w:marRight w:val="0"/>
          <w:marTop w:val="96"/>
          <w:marBottom w:val="0"/>
          <w:divBdr>
            <w:top w:val="none" w:sz="0" w:space="0" w:color="auto"/>
            <w:left w:val="none" w:sz="0" w:space="0" w:color="auto"/>
            <w:bottom w:val="none" w:sz="0" w:space="0" w:color="auto"/>
            <w:right w:val="none" w:sz="0" w:space="0" w:color="auto"/>
          </w:divBdr>
        </w:div>
        <w:div w:id="277807220">
          <w:marLeft w:val="547"/>
          <w:marRight w:val="0"/>
          <w:marTop w:val="96"/>
          <w:marBottom w:val="0"/>
          <w:divBdr>
            <w:top w:val="none" w:sz="0" w:space="0" w:color="auto"/>
            <w:left w:val="none" w:sz="0" w:space="0" w:color="auto"/>
            <w:bottom w:val="none" w:sz="0" w:space="0" w:color="auto"/>
            <w:right w:val="none" w:sz="0" w:space="0" w:color="auto"/>
          </w:divBdr>
        </w:div>
        <w:div w:id="1730685942">
          <w:marLeft w:val="547"/>
          <w:marRight w:val="0"/>
          <w:marTop w:val="96"/>
          <w:marBottom w:val="0"/>
          <w:divBdr>
            <w:top w:val="none" w:sz="0" w:space="0" w:color="auto"/>
            <w:left w:val="none" w:sz="0" w:space="0" w:color="auto"/>
            <w:bottom w:val="none" w:sz="0" w:space="0" w:color="auto"/>
            <w:right w:val="none" w:sz="0" w:space="0" w:color="auto"/>
          </w:divBdr>
        </w:div>
      </w:divsChild>
    </w:div>
    <w:div w:id="533494538">
      <w:bodyDiv w:val="1"/>
      <w:marLeft w:val="0"/>
      <w:marRight w:val="0"/>
      <w:marTop w:val="0"/>
      <w:marBottom w:val="0"/>
      <w:divBdr>
        <w:top w:val="none" w:sz="0" w:space="0" w:color="auto"/>
        <w:left w:val="none" w:sz="0" w:space="0" w:color="auto"/>
        <w:bottom w:val="none" w:sz="0" w:space="0" w:color="auto"/>
        <w:right w:val="none" w:sz="0" w:space="0" w:color="auto"/>
      </w:divBdr>
      <w:divsChild>
        <w:div w:id="1853105749">
          <w:marLeft w:val="0"/>
          <w:marRight w:val="0"/>
          <w:marTop w:val="0"/>
          <w:marBottom w:val="0"/>
          <w:divBdr>
            <w:top w:val="none" w:sz="0" w:space="0" w:color="auto"/>
            <w:left w:val="none" w:sz="0" w:space="0" w:color="auto"/>
            <w:bottom w:val="none" w:sz="0" w:space="0" w:color="auto"/>
            <w:right w:val="none" w:sz="0" w:space="0" w:color="auto"/>
          </w:divBdr>
          <w:divsChild>
            <w:div w:id="1856655482">
              <w:marLeft w:val="0"/>
              <w:marRight w:val="0"/>
              <w:marTop w:val="0"/>
              <w:marBottom w:val="0"/>
              <w:divBdr>
                <w:top w:val="none" w:sz="0" w:space="0" w:color="auto"/>
                <w:left w:val="none" w:sz="0" w:space="0" w:color="auto"/>
                <w:bottom w:val="none" w:sz="0" w:space="0" w:color="auto"/>
                <w:right w:val="none" w:sz="0" w:space="0" w:color="auto"/>
              </w:divBdr>
              <w:divsChild>
                <w:div w:id="1185171633">
                  <w:marLeft w:val="0"/>
                  <w:marRight w:val="0"/>
                  <w:marTop w:val="0"/>
                  <w:marBottom w:val="0"/>
                  <w:divBdr>
                    <w:top w:val="none" w:sz="0" w:space="0" w:color="auto"/>
                    <w:left w:val="none" w:sz="0" w:space="0" w:color="auto"/>
                    <w:bottom w:val="none" w:sz="0" w:space="0" w:color="auto"/>
                    <w:right w:val="none" w:sz="0" w:space="0" w:color="auto"/>
                  </w:divBdr>
                  <w:divsChild>
                    <w:div w:id="161044378">
                      <w:marLeft w:val="0"/>
                      <w:marRight w:val="0"/>
                      <w:marTop w:val="0"/>
                      <w:marBottom w:val="0"/>
                      <w:divBdr>
                        <w:top w:val="none" w:sz="0" w:space="0" w:color="auto"/>
                        <w:left w:val="none" w:sz="0" w:space="0" w:color="auto"/>
                        <w:bottom w:val="none" w:sz="0" w:space="0" w:color="auto"/>
                        <w:right w:val="none" w:sz="0" w:space="0" w:color="auto"/>
                      </w:divBdr>
                    </w:div>
                  </w:divsChild>
                </w:div>
                <w:div w:id="2109423797">
                  <w:marLeft w:val="0"/>
                  <w:marRight w:val="0"/>
                  <w:marTop w:val="0"/>
                  <w:marBottom w:val="0"/>
                  <w:divBdr>
                    <w:top w:val="none" w:sz="0" w:space="0" w:color="auto"/>
                    <w:left w:val="none" w:sz="0" w:space="0" w:color="auto"/>
                    <w:bottom w:val="none" w:sz="0" w:space="0" w:color="auto"/>
                    <w:right w:val="none" w:sz="0" w:space="0" w:color="auto"/>
                  </w:divBdr>
                  <w:divsChild>
                    <w:div w:id="1559052309">
                      <w:marLeft w:val="0"/>
                      <w:marRight w:val="0"/>
                      <w:marTop w:val="0"/>
                      <w:marBottom w:val="0"/>
                      <w:divBdr>
                        <w:top w:val="none" w:sz="0" w:space="0" w:color="auto"/>
                        <w:left w:val="none" w:sz="0" w:space="0" w:color="auto"/>
                        <w:bottom w:val="none" w:sz="0" w:space="0" w:color="auto"/>
                        <w:right w:val="none" w:sz="0" w:space="0" w:color="auto"/>
                      </w:divBdr>
                    </w:div>
                    <w:div w:id="18437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5340839">
      <w:bodyDiv w:val="1"/>
      <w:marLeft w:val="0"/>
      <w:marRight w:val="0"/>
      <w:marTop w:val="0"/>
      <w:marBottom w:val="0"/>
      <w:divBdr>
        <w:top w:val="none" w:sz="0" w:space="0" w:color="auto"/>
        <w:left w:val="none" w:sz="0" w:space="0" w:color="auto"/>
        <w:bottom w:val="none" w:sz="0" w:space="0" w:color="auto"/>
        <w:right w:val="none" w:sz="0" w:space="0" w:color="auto"/>
      </w:divBdr>
    </w:div>
    <w:div w:id="552883682">
      <w:bodyDiv w:val="1"/>
      <w:marLeft w:val="0"/>
      <w:marRight w:val="0"/>
      <w:marTop w:val="0"/>
      <w:marBottom w:val="0"/>
      <w:divBdr>
        <w:top w:val="none" w:sz="0" w:space="0" w:color="auto"/>
        <w:left w:val="none" w:sz="0" w:space="0" w:color="auto"/>
        <w:bottom w:val="none" w:sz="0" w:space="0" w:color="auto"/>
        <w:right w:val="none" w:sz="0" w:space="0" w:color="auto"/>
      </w:divBdr>
    </w:div>
    <w:div w:id="582494816">
      <w:bodyDiv w:val="1"/>
      <w:marLeft w:val="0"/>
      <w:marRight w:val="0"/>
      <w:marTop w:val="0"/>
      <w:marBottom w:val="0"/>
      <w:divBdr>
        <w:top w:val="none" w:sz="0" w:space="0" w:color="auto"/>
        <w:left w:val="none" w:sz="0" w:space="0" w:color="auto"/>
        <w:bottom w:val="none" w:sz="0" w:space="0" w:color="auto"/>
        <w:right w:val="none" w:sz="0" w:space="0" w:color="auto"/>
      </w:divBdr>
      <w:divsChild>
        <w:div w:id="1001548459">
          <w:marLeft w:val="547"/>
          <w:marRight w:val="0"/>
          <w:marTop w:val="96"/>
          <w:marBottom w:val="0"/>
          <w:divBdr>
            <w:top w:val="none" w:sz="0" w:space="0" w:color="auto"/>
            <w:left w:val="none" w:sz="0" w:space="0" w:color="auto"/>
            <w:bottom w:val="none" w:sz="0" w:space="0" w:color="auto"/>
            <w:right w:val="none" w:sz="0" w:space="0" w:color="auto"/>
          </w:divBdr>
        </w:div>
        <w:div w:id="1171260302">
          <w:marLeft w:val="1166"/>
          <w:marRight w:val="0"/>
          <w:marTop w:val="96"/>
          <w:marBottom w:val="0"/>
          <w:divBdr>
            <w:top w:val="none" w:sz="0" w:space="0" w:color="auto"/>
            <w:left w:val="none" w:sz="0" w:space="0" w:color="auto"/>
            <w:bottom w:val="none" w:sz="0" w:space="0" w:color="auto"/>
            <w:right w:val="none" w:sz="0" w:space="0" w:color="auto"/>
          </w:divBdr>
        </w:div>
        <w:div w:id="1892769982">
          <w:marLeft w:val="1166"/>
          <w:marRight w:val="0"/>
          <w:marTop w:val="96"/>
          <w:marBottom w:val="0"/>
          <w:divBdr>
            <w:top w:val="none" w:sz="0" w:space="0" w:color="auto"/>
            <w:left w:val="none" w:sz="0" w:space="0" w:color="auto"/>
            <w:bottom w:val="none" w:sz="0" w:space="0" w:color="auto"/>
            <w:right w:val="none" w:sz="0" w:space="0" w:color="auto"/>
          </w:divBdr>
        </w:div>
        <w:div w:id="1331568360">
          <w:marLeft w:val="1166"/>
          <w:marRight w:val="0"/>
          <w:marTop w:val="96"/>
          <w:marBottom w:val="0"/>
          <w:divBdr>
            <w:top w:val="none" w:sz="0" w:space="0" w:color="auto"/>
            <w:left w:val="none" w:sz="0" w:space="0" w:color="auto"/>
            <w:bottom w:val="none" w:sz="0" w:space="0" w:color="auto"/>
            <w:right w:val="none" w:sz="0" w:space="0" w:color="auto"/>
          </w:divBdr>
        </w:div>
        <w:div w:id="1625455509">
          <w:marLeft w:val="1166"/>
          <w:marRight w:val="0"/>
          <w:marTop w:val="96"/>
          <w:marBottom w:val="0"/>
          <w:divBdr>
            <w:top w:val="none" w:sz="0" w:space="0" w:color="auto"/>
            <w:left w:val="none" w:sz="0" w:space="0" w:color="auto"/>
            <w:bottom w:val="none" w:sz="0" w:space="0" w:color="auto"/>
            <w:right w:val="none" w:sz="0" w:space="0" w:color="auto"/>
          </w:divBdr>
        </w:div>
        <w:div w:id="1350332548">
          <w:marLeft w:val="1166"/>
          <w:marRight w:val="0"/>
          <w:marTop w:val="96"/>
          <w:marBottom w:val="0"/>
          <w:divBdr>
            <w:top w:val="none" w:sz="0" w:space="0" w:color="auto"/>
            <w:left w:val="none" w:sz="0" w:space="0" w:color="auto"/>
            <w:bottom w:val="none" w:sz="0" w:space="0" w:color="auto"/>
            <w:right w:val="none" w:sz="0" w:space="0" w:color="auto"/>
          </w:divBdr>
        </w:div>
        <w:div w:id="1129278163">
          <w:marLeft w:val="1166"/>
          <w:marRight w:val="0"/>
          <w:marTop w:val="96"/>
          <w:marBottom w:val="0"/>
          <w:divBdr>
            <w:top w:val="none" w:sz="0" w:space="0" w:color="auto"/>
            <w:left w:val="none" w:sz="0" w:space="0" w:color="auto"/>
            <w:bottom w:val="none" w:sz="0" w:space="0" w:color="auto"/>
            <w:right w:val="none" w:sz="0" w:space="0" w:color="auto"/>
          </w:divBdr>
        </w:div>
        <w:div w:id="1471512355">
          <w:marLeft w:val="1166"/>
          <w:marRight w:val="0"/>
          <w:marTop w:val="96"/>
          <w:marBottom w:val="0"/>
          <w:divBdr>
            <w:top w:val="none" w:sz="0" w:space="0" w:color="auto"/>
            <w:left w:val="none" w:sz="0" w:space="0" w:color="auto"/>
            <w:bottom w:val="none" w:sz="0" w:space="0" w:color="auto"/>
            <w:right w:val="none" w:sz="0" w:space="0" w:color="auto"/>
          </w:divBdr>
        </w:div>
      </w:divsChild>
    </w:div>
    <w:div w:id="598946731">
      <w:bodyDiv w:val="1"/>
      <w:marLeft w:val="0"/>
      <w:marRight w:val="0"/>
      <w:marTop w:val="0"/>
      <w:marBottom w:val="0"/>
      <w:divBdr>
        <w:top w:val="none" w:sz="0" w:space="0" w:color="auto"/>
        <w:left w:val="none" w:sz="0" w:space="0" w:color="auto"/>
        <w:bottom w:val="none" w:sz="0" w:space="0" w:color="auto"/>
        <w:right w:val="none" w:sz="0" w:space="0" w:color="auto"/>
      </w:divBdr>
      <w:divsChild>
        <w:div w:id="990717071">
          <w:marLeft w:val="547"/>
          <w:marRight w:val="0"/>
          <w:marTop w:val="96"/>
          <w:marBottom w:val="0"/>
          <w:divBdr>
            <w:top w:val="none" w:sz="0" w:space="0" w:color="auto"/>
            <w:left w:val="none" w:sz="0" w:space="0" w:color="auto"/>
            <w:bottom w:val="none" w:sz="0" w:space="0" w:color="auto"/>
            <w:right w:val="none" w:sz="0" w:space="0" w:color="auto"/>
          </w:divBdr>
        </w:div>
        <w:div w:id="262885893">
          <w:marLeft w:val="547"/>
          <w:marRight w:val="0"/>
          <w:marTop w:val="96"/>
          <w:marBottom w:val="0"/>
          <w:divBdr>
            <w:top w:val="none" w:sz="0" w:space="0" w:color="auto"/>
            <w:left w:val="none" w:sz="0" w:space="0" w:color="auto"/>
            <w:bottom w:val="none" w:sz="0" w:space="0" w:color="auto"/>
            <w:right w:val="none" w:sz="0" w:space="0" w:color="auto"/>
          </w:divBdr>
        </w:div>
        <w:div w:id="1313368607">
          <w:marLeft w:val="547"/>
          <w:marRight w:val="0"/>
          <w:marTop w:val="96"/>
          <w:marBottom w:val="0"/>
          <w:divBdr>
            <w:top w:val="none" w:sz="0" w:space="0" w:color="auto"/>
            <w:left w:val="none" w:sz="0" w:space="0" w:color="auto"/>
            <w:bottom w:val="none" w:sz="0" w:space="0" w:color="auto"/>
            <w:right w:val="none" w:sz="0" w:space="0" w:color="auto"/>
          </w:divBdr>
        </w:div>
        <w:div w:id="1063984038">
          <w:marLeft w:val="547"/>
          <w:marRight w:val="0"/>
          <w:marTop w:val="96"/>
          <w:marBottom w:val="0"/>
          <w:divBdr>
            <w:top w:val="none" w:sz="0" w:space="0" w:color="auto"/>
            <w:left w:val="none" w:sz="0" w:space="0" w:color="auto"/>
            <w:bottom w:val="none" w:sz="0" w:space="0" w:color="auto"/>
            <w:right w:val="none" w:sz="0" w:space="0" w:color="auto"/>
          </w:divBdr>
        </w:div>
        <w:div w:id="1038162605">
          <w:marLeft w:val="547"/>
          <w:marRight w:val="0"/>
          <w:marTop w:val="96"/>
          <w:marBottom w:val="0"/>
          <w:divBdr>
            <w:top w:val="none" w:sz="0" w:space="0" w:color="auto"/>
            <w:left w:val="none" w:sz="0" w:space="0" w:color="auto"/>
            <w:bottom w:val="none" w:sz="0" w:space="0" w:color="auto"/>
            <w:right w:val="none" w:sz="0" w:space="0" w:color="auto"/>
          </w:divBdr>
        </w:div>
        <w:div w:id="1584025189">
          <w:marLeft w:val="547"/>
          <w:marRight w:val="0"/>
          <w:marTop w:val="96"/>
          <w:marBottom w:val="0"/>
          <w:divBdr>
            <w:top w:val="none" w:sz="0" w:space="0" w:color="auto"/>
            <w:left w:val="none" w:sz="0" w:space="0" w:color="auto"/>
            <w:bottom w:val="none" w:sz="0" w:space="0" w:color="auto"/>
            <w:right w:val="none" w:sz="0" w:space="0" w:color="auto"/>
          </w:divBdr>
        </w:div>
      </w:divsChild>
    </w:div>
    <w:div w:id="603347821">
      <w:bodyDiv w:val="1"/>
      <w:marLeft w:val="0"/>
      <w:marRight w:val="0"/>
      <w:marTop w:val="0"/>
      <w:marBottom w:val="0"/>
      <w:divBdr>
        <w:top w:val="none" w:sz="0" w:space="0" w:color="auto"/>
        <w:left w:val="none" w:sz="0" w:space="0" w:color="auto"/>
        <w:bottom w:val="none" w:sz="0" w:space="0" w:color="auto"/>
        <w:right w:val="none" w:sz="0" w:space="0" w:color="auto"/>
      </w:divBdr>
      <w:divsChild>
        <w:div w:id="277758977">
          <w:marLeft w:val="547"/>
          <w:marRight w:val="0"/>
          <w:marTop w:val="96"/>
          <w:marBottom w:val="0"/>
          <w:divBdr>
            <w:top w:val="none" w:sz="0" w:space="0" w:color="auto"/>
            <w:left w:val="none" w:sz="0" w:space="0" w:color="auto"/>
            <w:bottom w:val="none" w:sz="0" w:space="0" w:color="auto"/>
            <w:right w:val="none" w:sz="0" w:space="0" w:color="auto"/>
          </w:divBdr>
        </w:div>
        <w:div w:id="640118529">
          <w:marLeft w:val="547"/>
          <w:marRight w:val="0"/>
          <w:marTop w:val="96"/>
          <w:marBottom w:val="0"/>
          <w:divBdr>
            <w:top w:val="none" w:sz="0" w:space="0" w:color="auto"/>
            <w:left w:val="none" w:sz="0" w:space="0" w:color="auto"/>
            <w:bottom w:val="none" w:sz="0" w:space="0" w:color="auto"/>
            <w:right w:val="none" w:sz="0" w:space="0" w:color="auto"/>
          </w:divBdr>
        </w:div>
      </w:divsChild>
    </w:div>
    <w:div w:id="615481308">
      <w:bodyDiv w:val="1"/>
      <w:marLeft w:val="0"/>
      <w:marRight w:val="0"/>
      <w:marTop w:val="0"/>
      <w:marBottom w:val="0"/>
      <w:divBdr>
        <w:top w:val="none" w:sz="0" w:space="0" w:color="auto"/>
        <w:left w:val="none" w:sz="0" w:space="0" w:color="auto"/>
        <w:bottom w:val="none" w:sz="0" w:space="0" w:color="auto"/>
        <w:right w:val="none" w:sz="0" w:space="0" w:color="auto"/>
      </w:divBdr>
    </w:div>
    <w:div w:id="620767758">
      <w:bodyDiv w:val="1"/>
      <w:marLeft w:val="0"/>
      <w:marRight w:val="0"/>
      <w:marTop w:val="0"/>
      <w:marBottom w:val="0"/>
      <w:divBdr>
        <w:top w:val="none" w:sz="0" w:space="0" w:color="auto"/>
        <w:left w:val="none" w:sz="0" w:space="0" w:color="auto"/>
        <w:bottom w:val="none" w:sz="0" w:space="0" w:color="auto"/>
        <w:right w:val="none" w:sz="0" w:space="0" w:color="auto"/>
      </w:divBdr>
    </w:div>
    <w:div w:id="644431123">
      <w:bodyDiv w:val="1"/>
      <w:marLeft w:val="0"/>
      <w:marRight w:val="0"/>
      <w:marTop w:val="0"/>
      <w:marBottom w:val="0"/>
      <w:divBdr>
        <w:top w:val="none" w:sz="0" w:space="0" w:color="auto"/>
        <w:left w:val="none" w:sz="0" w:space="0" w:color="auto"/>
        <w:bottom w:val="none" w:sz="0" w:space="0" w:color="auto"/>
        <w:right w:val="none" w:sz="0" w:space="0" w:color="auto"/>
      </w:divBdr>
      <w:divsChild>
        <w:div w:id="1284657687">
          <w:marLeft w:val="547"/>
          <w:marRight w:val="0"/>
          <w:marTop w:val="96"/>
          <w:marBottom w:val="0"/>
          <w:divBdr>
            <w:top w:val="none" w:sz="0" w:space="0" w:color="auto"/>
            <w:left w:val="none" w:sz="0" w:space="0" w:color="auto"/>
            <w:bottom w:val="none" w:sz="0" w:space="0" w:color="auto"/>
            <w:right w:val="none" w:sz="0" w:space="0" w:color="auto"/>
          </w:divBdr>
        </w:div>
        <w:div w:id="180901598">
          <w:marLeft w:val="547"/>
          <w:marRight w:val="0"/>
          <w:marTop w:val="96"/>
          <w:marBottom w:val="0"/>
          <w:divBdr>
            <w:top w:val="none" w:sz="0" w:space="0" w:color="auto"/>
            <w:left w:val="none" w:sz="0" w:space="0" w:color="auto"/>
            <w:bottom w:val="none" w:sz="0" w:space="0" w:color="auto"/>
            <w:right w:val="none" w:sz="0" w:space="0" w:color="auto"/>
          </w:divBdr>
        </w:div>
        <w:div w:id="1464811505">
          <w:marLeft w:val="547"/>
          <w:marRight w:val="0"/>
          <w:marTop w:val="96"/>
          <w:marBottom w:val="0"/>
          <w:divBdr>
            <w:top w:val="none" w:sz="0" w:space="0" w:color="auto"/>
            <w:left w:val="none" w:sz="0" w:space="0" w:color="auto"/>
            <w:bottom w:val="none" w:sz="0" w:space="0" w:color="auto"/>
            <w:right w:val="none" w:sz="0" w:space="0" w:color="auto"/>
          </w:divBdr>
        </w:div>
        <w:div w:id="1477448633">
          <w:marLeft w:val="547"/>
          <w:marRight w:val="0"/>
          <w:marTop w:val="96"/>
          <w:marBottom w:val="0"/>
          <w:divBdr>
            <w:top w:val="none" w:sz="0" w:space="0" w:color="auto"/>
            <w:left w:val="none" w:sz="0" w:space="0" w:color="auto"/>
            <w:bottom w:val="none" w:sz="0" w:space="0" w:color="auto"/>
            <w:right w:val="none" w:sz="0" w:space="0" w:color="auto"/>
          </w:divBdr>
        </w:div>
      </w:divsChild>
    </w:div>
    <w:div w:id="646666129">
      <w:bodyDiv w:val="1"/>
      <w:marLeft w:val="0"/>
      <w:marRight w:val="0"/>
      <w:marTop w:val="0"/>
      <w:marBottom w:val="0"/>
      <w:divBdr>
        <w:top w:val="none" w:sz="0" w:space="0" w:color="auto"/>
        <w:left w:val="none" w:sz="0" w:space="0" w:color="auto"/>
        <w:bottom w:val="none" w:sz="0" w:space="0" w:color="auto"/>
        <w:right w:val="none" w:sz="0" w:space="0" w:color="auto"/>
      </w:divBdr>
    </w:div>
    <w:div w:id="665980710">
      <w:bodyDiv w:val="1"/>
      <w:marLeft w:val="0"/>
      <w:marRight w:val="0"/>
      <w:marTop w:val="0"/>
      <w:marBottom w:val="0"/>
      <w:divBdr>
        <w:top w:val="none" w:sz="0" w:space="0" w:color="auto"/>
        <w:left w:val="none" w:sz="0" w:space="0" w:color="auto"/>
        <w:bottom w:val="none" w:sz="0" w:space="0" w:color="auto"/>
        <w:right w:val="none" w:sz="0" w:space="0" w:color="auto"/>
      </w:divBdr>
    </w:div>
    <w:div w:id="678044978">
      <w:bodyDiv w:val="1"/>
      <w:marLeft w:val="0"/>
      <w:marRight w:val="0"/>
      <w:marTop w:val="0"/>
      <w:marBottom w:val="0"/>
      <w:divBdr>
        <w:top w:val="none" w:sz="0" w:space="0" w:color="auto"/>
        <w:left w:val="none" w:sz="0" w:space="0" w:color="auto"/>
        <w:bottom w:val="none" w:sz="0" w:space="0" w:color="auto"/>
        <w:right w:val="none" w:sz="0" w:space="0" w:color="auto"/>
      </w:divBdr>
    </w:div>
    <w:div w:id="689455136">
      <w:bodyDiv w:val="1"/>
      <w:marLeft w:val="0"/>
      <w:marRight w:val="0"/>
      <w:marTop w:val="0"/>
      <w:marBottom w:val="0"/>
      <w:divBdr>
        <w:top w:val="none" w:sz="0" w:space="0" w:color="auto"/>
        <w:left w:val="none" w:sz="0" w:space="0" w:color="auto"/>
        <w:bottom w:val="none" w:sz="0" w:space="0" w:color="auto"/>
        <w:right w:val="none" w:sz="0" w:space="0" w:color="auto"/>
      </w:divBdr>
      <w:divsChild>
        <w:div w:id="687878435">
          <w:marLeft w:val="547"/>
          <w:marRight w:val="0"/>
          <w:marTop w:val="86"/>
          <w:marBottom w:val="0"/>
          <w:divBdr>
            <w:top w:val="none" w:sz="0" w:space="0" w:color="auto"/>
            <w:left w:val="none" w:sz="0" w:space="0" w:color="auto"/>
            <w:bottom w:val="none" w:sz="0" w:space="0" w:color="auto"/>
            <w:right w:val="none" w:sz="0" w:space="0" w:color="auto"/>
          </w:divBdr>
        </w:div>
      </w:divsChild>
    </w:div>
    <w:div w:id="698966572">
      <w:bodyDiv w:val="1"/>
      <w:marLeft w:val="0"/>
      <w:marRight w:val="0"/>
      <w:marTop w:val="0"/>
      <w:marBottom w:val="0"/>
      <w:divBdr>
        <w:top w:val="none" w:sz="0" w:space="0" w:color="auto"/>
        <w:left w:val="none" w:sz="0" w:space="0" w:color="auto"/>
        <w:bottom w:val="none" w:sz="0" w:space="0" w:color="auto"/>
        <w:right w:val="none" w:sz="0" w:space="0" w:color="auto"/>
      </w:divBdr>
    </w:div>
    <w:div w:id="737288010">
      <w:bodyDiv w:val="1"/>
      <w:marLeft w:val="0"/>
      <w:marRight w:val="0"/>
      <w:marTop w:val="0"/>
      <w:marBottom w:val="0"/>
      <w:divBdr>
        <w:top w:val="none" w:sz="0" w:space="0" w:color="auto"/>
        <w:left w:val="none" w:sz="0" w:space="0" w:color="auto"/>
        <w:bottom w:val="none" w:sz="0" w:space="0" w:color="auto"/>
        <w:right w:val="none" w:sz="0" w:space="0" w:color="auto"/>
      </w:divBdr>
      <w:divsChild>
        <w:div w:id="84114951">
          <w:marLeft w:val="547"/>
          <w:marRight w:val="0"/>
          <w:marTop w:val="86"/>
          <w:marBottom w:val="0"/>
          <w:divBdr>
            <w:top w:val="none" w:sz="0" w:space="0" w:color="auto"/>
            <w:left w:val="none" w:sz="0" w:space="0" w:color="auto"/>
            <w:bottom w:val="none" w:sz="0" w:space="0" w:color="auto"/>
            <w:right w:val="none" w:sz="0" w:space="0" w:color="auto"/>
          </w:divBdr>
        </w:div>
        <w:div w:id="1395736075">
          <w:marLeft w:val="547"/>
          <w:marRight w:val="0"/>
          <w:marTop w:val="86"/>
          <w:marBottom w:val="0"/>
          <w:divBdr>
            <w:top w:val="none" w:sz="0" w:space="0" w:color="auto"/>
            <w:left w:val="none" w:sz="0" w:space="0" w:color="auto"/>
            <w:bottom w:val="none" w:sz="0" w:space="0" w:color="auto"/>
            <w:right w:val="none" w:sz="0" w:space="0" w:color="auto"/>
          </w:divBdr>
        </w:div>
        <w:div w:id="1942494947">
          <w:marLeft w:val="547"/>
          <w:marRight w:val="0"/>
          <w:marTop w:val="86"/>
          <w:marBottom w:val="0"/>
          <w:divBdr>
            <w:top w:val="none" w:sz="0" w:space="0" w:color="auto"/>
            <w:left w:val="none" w:sz="0" w:space="0" w:color="auto"/>
            <w:bottom w:val="none" w:sz="0" w:space="0" w:color="auto"/>
            <w:right w:val="none" w:sz="0" w:space="0" w:color="auto"/>
          </w:divBdr>
        </w:div>
        <w:div w:id="662703354">
          <w:marLeft w:val="547"/>
          <w:marRight w:val="0"/>
          <w:marTop w:val="86"/>
          <w:marBottom w:val="0"/>
          <w:divBdr>
            <w:top w:val="none" w:sz="0" w:space="0" w:color="auto"/>
            <w:left w:val="none" w:sz="0" w:space="0" w:color="auto"/>
            <w:bottom w:val="none" w:sz="0" w:space="0" w:color="auto"/>
            <w:right w:val="none" w:sz="0" w:space="0" w:color="auto"/>
          </w:divBdr>
        </w:div>
        <w:div w:id="2131973286">
          <w:marLeft w:val="547"/>
          <w:marRight w:val="0"/>
          <w:marTop w:val="86"/>
          <w:marBottom w:val="0"/>
          <w:divBdr>
            <w:top w:val="none" w:sz="0" w:space="0" w:color="auto"/>
            <w:left w:val="none" w:sz="0" w:space="0" w:color="auto"/>
            <w:bottom w:val="none" w:sz="0" w:space="0" w:color="auto"/>
            <w:right w:val="none" w:sz="0" w:space="0" w:color="auto"/>
          </w:divBdr>
        </w:div>
        <w:div w:id="1760132997">
          <w:marLeft w:val="547"/>
          <w:marRight w:val="0"/>
          <w:marTop w:val="86"/>
          <w:marBottom w:val="0"/>
          <w:divBdr>
            <w:top w:val="none" w:sz="0" w:space="0" w:color="auto"/>
            <w:left w:val="none" w:sz="0" w:space="0" w:color="auto"/>
            <w:bottom w:val="none" w:sz="0" w:space="0" w:color="auto"/>
            <w:right w:val="none" w:sz="0" w:space="0" w:color="auto"/>
          </w:divBdr>
        </w:div>
        <w:div w:id="658576877">
          <w:marLeft w:val="547"/>
          <w:marRight w:val="0"/>
          <w:marTop w:val="86"/>
          <w:marBottom w:val="0"/>
          <w:divBdr>
            <w:top w:val="none" w:sz="0" w:space="0" w:color="auto"/>
            <w:left w:val="none" w:sz="0" w:space="0" w:color="auto"/>
            <w:bottom w:val="none" w:sz="0" w:space="0" w:color="auto"/>
            <w:right w:val="none" w:sz="0" w:space="0" w:color="auto"/>
          </w:divBdr>
        </w:div>
      </w:divsChild>
    </w:div>
    <w:div w:id="747533802">
      <w:bodyDiv w:val="1"/>
      <w:marLeft w:val="0"/>
      <w:marRight w:val="0"/>
      <w:marTop w:val="0"/>
      <w:marBottom w:val="0"/>
      <w:divBdr>
        <w:top w:val="none" w:sz="0" w:space="0" w:color="auto"/>
        <w:left w:val="none" w:sz="0" w:space="0" w:color="auto"/>
        <w:bottom w:val="none" w:sz="0" w:space="0" w:color="auto"/>
        <w:right w:val="none" w:sz="0" w:space="0" w:color="auto"/>
      </w:divBdr>
      <w:divsChild>
        <w:div w:id="2135638322">
          <w:marLeft w:val="1166"/>
          <w:marRight w:val="0"/>
          <w:marTop w:val="86"/>
          <w:marBottom w:val="0"/>
          <w:divBdr>
            <w:top w:val="none" w:sz="0" w:space="0" w:color="auto"/>
            <w:left w:val="none" w:sz="0" w:space="0" w:color="auto"/>
            <w:bottom w:val="none" w:sz="0" w:space="0" w:color="auto"/>
            <w:right w:val="none" w:sz="0" w:space="0" w:color="auto"/>
          </w:divBdr>
        </w:div>
        <w:div w:id="1107041512">
          <w:marLeft w:val="1166"/>
          <w:marRight w:val="0"/>
          <w:marTop w:val="86"/>
          <w:marBottom w:val="0"/>
          <w:divBdr>
            <w:top w:val="none" w:sz="0" w:space="0" w:color="auto"/>
            <w:left w:val="none" w:sz="0" w:space="0" w:color="auto"/>
            <w:bottom w:val="none" w:sz="0" w:space="0" w:color="auto"/>
            <w:right w:val="none" w:sz="0" w:space="0" w:color="auto"/>
          </w:divBdr>
        </w:div>
        <w:div w:id="1241796755">
          <w:marLeft w:val="1886"/>
          <w:marRight w:val="0"/>
          <w:marTop w:val="86"/>
          <w:marBottom w:val="0"/>
          <w:divBdr>
            <w:top w:val="none" w:sz="0" w:space="0" w:color="auto"/>
            <w:left w:val="none" w:sz="0" w:space="0" w:color="auto"/>
            <w:bottom w:val="none" w:sz="0" w:space="0" w:color="auto"/>
            <w:right w:val="none" w:sz="0" w:space="0" w:color="auto"/>
          </w:divBdr>
        </w:div>
      </w:divsChild>
    </w:div>
    <w:div w:id="749038253">
      <w:bodyDiv w:val="1"/>
      <w:marLeft w:val="0"/>
      <w:marRight w:val="0"/>
      <w:marTop w:val="0"/>
      <w:marBottom w:val="0"/>
      <w:divBdr>
        <w:top w:val="none" w:sz="0" w:space="0" w:color="auto"/>
        <w:left w:val="none" w:sz="0" w:space="0" w:color="auto"/>
        <w:bottom w:val="none" w:sz="0" w:space="0" w:color="auto"/>
        <w:right w:val="none" w:sz="0" w:space="0" w:color="auto"/>
      </w:divBdr>
    </w:div>
    <w:div w:id="760377560">
      <w:bodyDiv w:val="1"/>
      <w:marLeft w:val="0"/>
      <w:marRight w:val="0"/>
      <w:marTop w:val="0"/>
      <w:marBottom w:val="0"/>
      <w:divBdr>
        <w:top w:val="none" w:sz="0" w:space="0" w:color="auto"/>
        <w:left w:val="none" w:sz="0" w:space="0" w:color="auto"/>
        <w:bottom w:val="none" w:sz="0" w:space="0" w:color="auto"/>
        <w:right w:val="none" w:sz="0" w:space="0" w:color="auto"/>
      </w:divBdr>
      <w:divsChild>
        <w:div w:id="1537694065">
          <w:marLeft w:val="547"/>
          <w:marRight w:val="0"/>
          <w:marTop w:val="115"/>
          <w:marBottom w:val="0"/>
          <w:divBdr>
            <w:top w:val="none" w:sz="0" w:space="0" w:color="auto"/>
            <w:left w:val="none" w:sz="0" w:space="0" w:color="auto"/>
            <w:bottom w:val="none" w:sz="0" w:space="0" w:color="auto"/>
            <w:right w:val="none" w:sz="0" w:space="0" w:color="auto"/>
          </w:divBdr>
        </w:div>
        <w:div w:id="1878352261">
          <w:marLeft w:val="547"/>
          <w:marRight w:val="0"/>
          <w:marTop w:val="115"/>
          <w:marBottom w:val="0"/>
          <w:divBdr>
            <w:top w:val="none" w:sz="0" w:space="0" w:color="auto"/>
            <w:left w:val="none" w:sz="0" w:space="0" w:color="auto"/>
            <w:bottom w:val="none" w:sz="0" w:space="0" w:color="auto"/>
            <w:right w:val="none" w:sz="0" w:space="0" w:color="auto"/>
          </w:divBdr>
        </w:div>
        <w:div w:id="823010284">
          <w:marLeft w:val="547"/>
          <w:marRight w:val="0"/>
          <w:marTop w:val="115"/>
          <w:marBottom w:val="0"/>
          <w:divBdr>
            <w:top w:val="none" w:sz="0" w:space="0" w:color="auto"/>
            <w:left w:val="none" w:sz="0" w:space="0" w:color="auto"/>
            <w:bottom w:val="none" w:sz="0" w:space="0" w:color="auto"/>
            <w:right w:val="none" w:sz="0" w:space="0" w:color="auto"/>
          </w:divBdr>
        </w:div>
        <w:div w:id="1633831692">
          <w:marLeft w:val="547"/>
          <w:marRight w:val="0"/>
          <w:marTop w:val="115"/>
          <w:marBottom w:val="0"/>
          <w:divBdr>
            <w:top w:val="none" w:sz="0" w:space="0" w:color="auto"/>
            <w:left w:val="none" w:sz="0" w:space="0" w:color="auto"/>
            <w:bottom w:val="none" w:sz="0" w:space="0" w:color="auto"/>
            <w:right w:val="none" w:sz="0" w:space="0" w:color="auto"/>
          </w:divBdr>
        </w:div>
      </w:divsChild>
    </w:div>
    <w:div w:id="765078426">
      <w:bodyDiv w:val="1"/>
      <w:marLeft w:val="0"/>
      <w:marRight w:val="0"/>
      <w:marTop w:val="0"/>
      <w:marBottom w:val="0"/>
      <w:divBdr>
        <w:top w:val="none" w:sz="0" w:space="0" w:color="auto"/>
        <w:left w:val="none" w:sz="0" w:space="0" w:color="auto"/>
        <w:bottom w:val="none" w:sz="0" w:space="0" w:color="auto"/>
        <w:right w:val="none" w:sz="0" w:space="0" w:color="auto"/>
      </w:divBdr>
      <w:divsChild>
        <w:div w:id="1791708314">
          <w:marLeft w:val="547"/>
          <w:marRight w:val="0"/>
          <w:marTop w:val="96"/>
          <w:marBottom w:val="0"/>
          <w:divBdr>
            <w:top w:val="none" w:sz="0" w:space="0" w:color="auto"/>
            <w:left w:val="none" w:sz="0" w:space="0" w:color="auto"/>
            <w:bottom w:val="none" w:sz="0" w:space="0" w:color="auto"/>
            <w:right w:val="none" w:sz="0" w:space="0" w:color="auto"/>
          </w:divBdr>
        </w:div>
        <w:div w:id="1204951541">
          <w:marLeft w:val="547"/>
          <w:marRight w:val="0"/>
          <w:marTop w:val="96"/>
          <w:marBottom w:val="0"/>
          <w:divBdr>
            <w:top w:val="none" w:sz="0" w:space="0" w:color="auto"/>
            <w:left w:val="none" w:sz="0" w:space="0" w:color="auto"/>
            <w:bottom w:val="none" w:sz="0" w:space="0" w:color="auto"/>
            <w:right w:val="none" w:sz="0" w:space="0" w:color="auto"/>
          </w:divBdr>
        </w:div>
        <w:div w:id="555971461">
          <w:marLeft w:val="547"/>
          <w:marRight w:val="0"/>
          <w:marTop w:val="96"/>
          <w:marBottom w:val="0"/>
          <w:divBdr>
            <w:top w:val="none" w:sz="0" w:space="0" w:color="auto"/>
            <w:left w:val="none" w:sz="0" w:space="0" w:color="auto"/>
            <w:bottom w:val="none" w:sz="0" w:space="0" w:color="auto"/>
            <w:right w:val="none" w:sz="0" w:space="0" w:color="auto"/>
          </w:divBdr>
        </w:div>
        <w:div w:id="1387492475">
          <w:marLeft w:val="547"/>
          <w:marRight w:val="0"/>
          <w:marTop w:val="96"/>
          <w:marBottom w:val="0"/>
          <w:divBdr>
            <w:top w:val="none" w:sz="0" w:space="0" w:color="auto"/>
            <w:left w:val="none" w:sz="0" w:space="0" w:color="auto"/>
            <w:bottom w:val="none" w:sz="0" w:space="0" w:color="auto"/>
            <w:right w:val="none" w:sz="0" w:space="0" w:color="auto"/>
          </w:divBdr>
        </w:div>
      </w:divsChild>
    </w:div>
    <w:div w:id="767775302">
      <w:bodyDiv w:val="1"/>
      <w:marLeft w:val="0"/>
      <w:marRight w:val="0"/>
      <w:marTop w:val="0"/>
      <w:marBottom w:val="0"/>
      <w:divBdr>
        <w:top w:val="none" w:sz="0" w:space="0" w:color="auto"/>
        <w:left w:val="none" w:sz="0" w:space="0" w:color="auto"/>
        <w:bottom w:val="none" w:sz="0" w:space="0" w:color="auto"/>
        <w:right w:val="none" w:sz="0" w:space="0" w:color="auto"/>
      </w:divBdr>
    </w:div>
    <w:div w:id="786968322">
      <w:bodyDiv w:val="1"/>
      <w:marLeft w:val="0"/>
      <w:marRight w:val="0"/>
      <w:marTop w:val="0"/>
      <w:marBottom w:val="0"/>
      <w:divBdr>
        <w:top w:val="none" w:sz="0" w:space="0" w:color="auto"/>
        <w:left w:val="none" w:sz="0" w:space="0" w:color="auto"/>
        <w:bottom w:val="none" w:sz="0" w:space="0" w:color="auto"/>
        <w:right w:val="none" w:sz="0" w:space="0" w:color="auto"/>
      </w:divBdr>
      <w:divsChild>
        <w:div w:id="723259167">
          <w:marLeft w:val="547"/>
          <w:marRight w:val="0"/>
          <w:marTop w:val="115"/>
          <w:marBottom w:val="0"/>
          <w:divBdr>
            <w:top w:val="none" w:sz="0" w:space="0" w:color="auto"/>
            <w:left w:val="none" w:sz="0" w:space="0" w:color="auto"/>
            <w:bottom w:val="none" w:sz="0" w:space="0" w:color="auto"/>
            <w:right w:val="none" w:sz="0" w:space="0" w:color="auto"/>
          </w:divBdr>
        </w:div>
        <w:div w:id="629550978">
          <w:marLeft w:val="547"/>
          <w:marRight w:val="0"/>
          <w:marTop w:val="115"/>
          <w:marBottom w:val="0"/>
          <w:divBdr>
            <w:top w:val="none" w:sz="0" w:space="0" w:color="auto"/>
            <w:left w:val="none" w:sz="0" w:space="0" w:color="auto"/>
            <w:bottom w:val="none" w:sz="0" w:space="0" w:color="auto"/>
            <w:right w:val="none" w:sz="0" w:space="0" w:color="auto"/>
          </w:divBdr>
        </w:div>
      </w:divsChild>
    </w:div>
    <w:div w:id="806820047">
      <w:bodyDiv w:val="1"/>
      <w:marLeft w:val="0"/>
      <w:marRight w:val="0"/>
      <w:marTop w:val="0"/>
      <w:marBottom w:val="0"/>
      <w:divBdr>
        <w:top w:val="none" w:sz="0" w:space="0" w:color="auto"/>
        <w:left w:val="none" w:sz="0" w:space="0" w:color="auto"/>
        <w:bottom w:val="none" w:sz="0" w:space="0" w:color="auto"/>
        <w:right w:val="none" w:sz="0" w:space="0" w:color="auto"/>
      </w:divBdr>
      <w:divsChild>
        <w:div w:id="1377852323">
          <w:marLeft w:val="547"/>
          <w:marRight w:val="0"/>
          <w:marTop w:val="96"/>
          <w:marBottom w:val="0"/>
          <w:divBdr>
            <w:top w:val="none" w:sz="0" w:space="0" w:color="auto"/>
            <w:left w:val="none" w:sz="0" w:space="0" w:color="auto"/>
            <w:bottom w:val="none" w:sz="0" w:space="0" w:color="auto"/>
            <w:right w:val="none" w:sz="0" w:space="0" w:color="auto"/>
          </w:divBdr>
        </w:div>
      </w:divsChild>
    </w:div>
    <w:div w:id="810637659">
      <w:bodyDiv w:val="1"/>
      <w:marLeft w:val="0"/>
      <w:marRight w:val="0"/>
      <w:marTop w:val="0"/>
      <w:marBottom w:val="0"/>
      <w:divBdr>
        <w:top w:val="none" w:sz="0" w:space="0" w:color="auto"/>
        <w:left w:val="none" w:sz="0" w:space="0" w:color="auto"/>
        <w:bottom w:val="none" w:sz="0" w:space="0" w:color="auto"/>
        <w:right w:val="none" w:sz="0" w:space="0" w:color="auto"/>
      </w:divBdr>
    </w:div>
    <w:div w:id="816268930">
      <w:bodyDiv w:val="1"/>
      <w:marLeft w:val="0"/>
      <w:marRight w:val="0"/>
      <w:marTop w:val="0"/>
      <w:marBottom w:val="0"/>
      <w:divBdr>
        <w:top w:val="none" w:sz="0" w:space="0" w:color="auto"/>
        <w:left w:val="none" w:sz="0" w:space="0" w:color="auto"/>
        <w:bottom w:val="none" w:sz="0" w:space="0" w:color="auto"/>
        <w:right w:val="none" w:sz="0" w:space="0" w:color="auto"/>
      </w:divBdr>
      <w:divsChild>
        <w:div w:id="223493391">
          <w:marLeft w:val="0"/>
          <w:marRight w:val="0"/>
          <w:marTop w:val="134"/>
          <w:marBottom w:val="0"/>
          <w:divBdr>
            <w:top w:val="none" w:sz="0" w:space="0" w:color="auto"/>
            <w:left w:val="none" w:sz="0" w:space="0" w:color="auto"/>
            <w:bottom w:val="none" w:sz="0" w:space="0" w:color="auto"/>
            <w:right w:val="none" w:sz="0" w:space="0" w:color="auto"/>
          </w:divBdr>
        </w:div>
        <w:div w:id="424495747">
          <w:marLeft w:val="0"/>
          <w:marRight w:val="0"/>
          <w:marTop w:val="134"/>
          <w:marBottom w:val="0"/>
          <w:divBdr>
            <w:top w:val="none" w:sz="0" w:space="0" w:color="auto"/>
            <w:left w:val="none" w:sz="0" w:space="0" w:color="auto"/>
            <w:bottom w:val="none" w:sz="0" w:space="0" w:color="auto"/>
            <w:right w:val="none" w:sz="0" w:space="0" w:color="auto"/>
          </w:divBdr>
        </w:div>
      </w:divsChild>
    </w:div>
    <w:div w:id="821190107">
      <w:bodyDiv w:val="1"/>
      <w:marLeft w:val="0"/>
      <w:marRight w:val="0"/>
      <w:marTop w:val="0"/>
      <w:marBottom w:val="0"/>
      <w:divBdr>
        <w:top w:val="none" w:sz="0" w:space="0" w:color="auto"/>
        <w:left w:val="none" w:sz="0" w:space="0" w:color="auto"/>
        <w:bottom w:val="none" w:sz="0" w:space="0" w:color="auto"/>
        <w:right w:val="none" w:sz="0" w:space="0" w:color="auto"/>
      </w:divBdr>
      <w:divsChild>
        <w:div w:id="1894655134">
          <w:marLeft w:val="547"/>
          <w:marRight w:val="0"/>
          <w:marTop w:val="96"/>
          <w:marBottom w:val="0"/>
          <w:divBdr>
            <w:top w:val="none" w:sz="0" w:space="0" w:color="auto"/>
            <w:left w:val="none" w:sz="0" w:space="0" w:color="auto"/>
            <w:bottom w:val="none" w:sz="0" w:space="0" w:color="auto"/>
            <w:right w:val="none" w:sz="0" w:space="0" w:color="auto"/>
          </w:divBdr>
        </w:div>
        <w:div w:id="1129518010">
          <w:marLeft w:val="547"/>
          <w:marRight w:val="0"/>
          <w:marTop w:val="96"/>
          <w:marBottom w:val="0"/>
          <w:divBdr>
            <w:top w:val="none" w:sz="0" w:space="0" w:color="auto"/>
            <w:left w:val="none" w:sz="0" w:space="0" w:color="auto"/>
            <w:bottom w:val="none" w:sz="0" w:space="0" w:color="auto"/>
            <w:right w:val="none" w:sz="0" w:space="0" w:color="auto"/>
          </w:divBdr>
        </w:div>
        <w:div w:id="1615019089">
          <w:marLeft w:val="547"/>
          <w:marRight w:val="0"/>
          <w:marTop w:val="96"/>
          <w:marBottom w:val="0"/>
          <w:divBdr>
            <w:top w:val="none" w:sz="0" w:space="0" w:color="auto"/>
            <w:left w:val="none" w:sz="0" w:space="0" w:color="auto"/>
            <w:bottom w:val="none" w:sz="0" w:space="0" w:color="auto"/>
            <w:right w:val="none" w:sz="0" w:space="0" w:color="auto"/>
          </w:divBdr>
        </w:div>
        <w:div w:id="504318992">
          <w:marLeft w:val="547"/>
          <w:marRight w:val="0"/>
          <w:marTop w:val="96"/>
          <w:marBottom w:val="0"/>
          <w:divBdr>
            <w:top w:val="none" w:sz="0" w:space="0" w:color="auto"/>
            <w:left w:val="none" w:sz="0" w:space="0" w:color="auto"/>
            <w:bottom w:val="none" w:sz="0" w:space="0" w:color="auto"/>
            <w:right w:val="none" w:sz="0" w:space="0" w:color="auto"/>
          </w:divBdr>
        </w:div>
      </w:divsChild>
    </w:div>
    <w:div w:id="827139170">
      <w:bodyDiv w:val="1"/>
      <w:marLeft w:val="0"/>
      <w:marRight w:val="0"/>
      <w:marTop w:val="0"/>
      <w:marBottom w:val="0"/>
      <w:divBdr>
        <w:top w:val="none" w:sz="0" w:space="0" w:color="auto"/>
        <w:left w:val="none" w:sz="0" w:space="0" w:color="auto"/>
        <w:bottom w:val="none" w:sz="0" w:space="0" w:color="auto"/>
        <w:right w:val="none" w:sz="0" w:space="0" w:color="auto"/>
      </w:divBdr>
      <w:divsChild>
        <w:div w:id="1124546712">
          <w:marLeft w:val="0"/>
          <w:marRight w:val="0"/>
          <w:marTop w:val="0"/>
          <w:marBottom w:val="0"/>
          <w:divBdr>
            <w:top w:val="none" w:sz="0" w:space="0" w:color="auto"/>
            <w:left w:val="none" w:sz="0" w:space="0" w:color="auto"/>
            <w:bottom w:val="none" w:sz="0" w:space="0" w:color="auto"/>
            <w:right w:val="none" w:sz="0" w:space="0" w:color="auto"/>
          </w:divBdr>
          <w:divsChild>
            <w:div w:id="2114588358">
              <w:marLeft w:val="0"/>
              <w:marRight w:val="0"/>
              <w:marTop w:val="0"/>
              <w:marBottom w:val="0"/>
              <w:divBdr>
                <w:top w:val="none" w:sz="0" w:space="0" w:color="auto"/>
                <w:left w:val="none" w:sz="0" w:space="0" w:color="auto"/>
                <w:bottom w:val="none" w:sz="0" w:space="0" w:color="auto"/>
                <w:right w:val="none" w:sz="0" w:space="0" w:color="auto"/>
              </w:divBdr>
              <w:divsChild>
                <w:div w:id="19019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544270">
      <w:bodyDiv w:val="1"/>
      <w:marLeft w:val="0"/>
      <w:marRight w:val="0"/>
      <w:marTop w:val="0"/>
      <w:marBottom w:val="0"/>
      <w:divBdr>
        <w:top w:val="none" w:sz="0" w:space="0" w:color="auto"/>
        <w:left w:val="none" w:sz="0" w:space="0" w:color="auto"/>
        <w:bottom w:val="none" w:sz="0" w:space="0" w:color="auto"/>
        <w:right w:val="none" w:sz="0" w:space="0" w:color="auto"/>
      </w:divBdr>
      <w:divsChild>
        <w:div w:id="151072265">
          <w:marLeft w:val="547"/>
          <w:marRight w:val="0"/>
          <w:marTop w:val="96"/>
          <w:marBottom w:val="0"/>
          <w:divBdr>
            <w:top w:val="none" w:sz="0" w:space="0" w:color="auto"/>
            <w:left w:val="none" w:sz="0" w:space="0" w:color="auto"/>
            <w:bottom w:val="none" w:sz="0" w:space="0" w:color="auto"/>
            <w:right w:val="none" w:sz="0" w:space="0" w:color="auto"/>
          </w:divBdr>
        </w:div>
        <w:div w:id="1020275522">
          <w:marLeft w:val="547"/>
          <w:marRight w:val="0"/>
          <w:marTop w:val="96"/>
          <w:marBottom w:val="0"/>
          <w:divBdr>
            <w:top w:val="none" w:sz="0" w:space="0" w:color="auto"/>
            <w:left w:val="none" w:sz="0" w:space="0" w:color="auto"/>
            <w:bottom w:val="none" w:sz="0" w:space="0" w:color="auto"/>
            <w:right w:val="none" w:sz="0" w:space="0" w:color="auto"/>
          </w:divBdr>
        </w:div>
        <w:div w:id="1419256153">
          <w:marLeft w:val="547"/>
          <w:marRight w:val="0"/>
          <w:marTop w:val="96"/>
          <w:marBottom w:val="0"/>
          <w:divBdr>
            <w:top w:val="none" w:sz="0" w:space="0" w:color="auto"/>
            <w:left w:val="none" w:sz="0" w:space="0" w:color="auto"/>
            <w:bottom w:val="none" w:sz="0" w:space="0" w:color="auto"/>
            <w:right w:val="none" w:sz="0" w:space="0" w:color="auto"/>
          </w:divBdr>
        </w:div>
        <w:div w:id="1792937217">
          <w:marLeft w:val="547"/>
          <w:marRight w:val="0"/>
          <w:marTop w:val="96"/>
          <w:marBottom w:val="0"/>
          <w:divBdr>
            <w:top w:val="none" w:sz="0" w:space="0" w:color="auto"/>
            <w:left w:val="none" w:sz="0" w:space="0" w:color="auto"/>
            <w:bottom w:val="none" w:sz="0" w:space="0" w:color="auto"/>
            <w:right w:val="none" w:sz="0" w:space="0" w:color="auto"/>
          </w:divBdr>
        </w:div>
        <w:div w:id="799496491">
          <w:marLeft w:val="547"/>
          <w:marRight w:val="0"/>
          <w:marTop w:val="96"/>
          <w:marBottom w:val="0"/>
          <w:divBdr>
            <w:top w:val="none" w:sz="0" w:space="0" w:color="auto"/>
            <w:left w:val="none" w:sz="0" w:space="0" w:color="auto"/>
            <w:bottom w:val="none" w:sz="0" w:space="0" w:color="auto"/>
            <w:right w:val="none" w:sz="0" w:space="0" w:color="auto"/>
          </w:divBdr>
        </w:div>
        <w:div w:id="1028456893">
          <w:marLeft w:val="547"/>
          <w:marRight w:val="0"/>
          <w:marTop w:val="96"/>
          <w:marBottom w:val="0"/>
          <w:divBdr>
            <w:top w:val="none" w:sz="0" w:space="0" w:color="auto"/>
            <w:left w:val="none" w:sz="0" w:space="0" w:color="auto"/>
            <w:bottom w:val="none" w:sz="0" w:space="0" w:color="auto"/>
            <w:right w:val="none" w:sz="0" w:space="0" w:color="auto"/>
          </w:divBdr>
        </w:div>
      </w:divsChild>
    </w:div>
    <w:div w:id="859003581">
      <w:bodyDiv w:val="1"/>
      <w:marLeft w:val="0"/>
      <w:marRight w:val="0"/>
      <w:marTop w:val="0"/>
      <w:marBottom w:val="0"/>
      <w:divBdr>
        <w:top w:val="none" w:sz="0" w:space="0" w:color="auto"/>
        <w:left w:val="none" w:sz="0" w:space="0" w:color="auto"/>
        <w:bottom w:val="none" w:sz="0" w:space="0" w:color="auto"/>
        <w:right w:val="none" w:sz="0" w:space="0" w:color="auto"/>
      </w:divBdr>
      <w:divsChild>
        <w:div w:id="2100827566">
          <w:marLeft w:val="547"/>
          <w:marRight w:val="0"/>
          <w:marTop w:val="91"/>
          <w:marBottom w:val="0"/>
          <w:divBdr>
            <w:top w:val="none" w:sz="0" w:space="0" w:color="auto"/>
            <w:left w:val="none" w:sz="0" w:space="0" w:color="auto"/>
            <w:bottom w:val="none" w:sz="0" w:space="0" w:color="auto"/>
            <w:right w:val="none" w:sz="0" w:space="0" w:color="auto"/>
          </w:divBdr>
        </w:div>
        <w:div w:id="2006128237">
          <w:marLeft w:val="547"/>
          <w:marRight w:val="0"/>
          <w:marTop w:val="91"/>
          <w:marBottom w:val="0"/>
          <w:divBdr>
            <w:top w:val="none" w:sz="0" w:space="0" w:color="auto"/>
            <w:left w:val="none" w:sz="0" w:space="0" w:color="auto"/>
            <w:bottom w:val="none" w:sz="0" w:space="0" w:color="auto"/>
            <w:right w:val="none" w:sz="0" w:space="0" w:color="auto"/>
          </w:divBdr>
        </w:div>
        <w:div w:id="1690063697">
          <w:marLeft w:val="547"/>
          <w:marRight w:val="0"/>
          <w:marTop w:val="91"/>
          <w:marBottom w:val="0"/>
          <w:divBdr>
            <w:top w:val="none" w:sz="0" w:space="0" w:color="auto"/>
            <w:left w:val="none" w:sz="0" w:space="0" w:color="auto"/>
            <w:bottom w:val="none" w:sz="0" w:space="0" w:color="auto"/>
            <w:right w:val="none" w:sz="0" w:space="0" w:color="auto"/>
          </w:divBdr>
        </w:div>
        <w:div w:id="1229534952">
          <w:marLeft w:val="547"/>
          <w:marRight w:val="0"/>
          <w:marTop w:val="91"/>
          <w:marBottom w:val="0"/>
          <w:divBdr>
            <w:top w:val="none" w:sz="0" w:space="0" w:color="auto"/>
            <w:left w:val="none" w:sz="0" w:space="0" w:color="auto"/>
            <w:bottom w:val="none" w:sz="0" w:space="0" w:color="auto"/>
            <w:right w:val="none" w:sz="0" w:space="0" w:color="auto"/>
          </w:divBdr>
        </w:div>
        <w:div w:id="1120998569">
          <w:marLeft w:val="547"/>
          <w:marRight w:val="0"/>
          <w:marTop w:val="91"/>
          <w:marBottom w:val="0"/>
          <w:divBdr>
            <w:top w:val="none" w:sz="0" w:space="0" w:color="auto"/>
            <w:left w:val="none" w:sz="0" w:space="0" w:color="auto"/>
            <w:bottom w:val="none" w:sz="0" w:space="0" w:color="auto"/>
            <w:right w:val="none" w:sz="0" w:space="0" w:color="auto"/>
          </w:divBdr>
        </w:div>
        <w:div w:id="1306353625">
          <w:marLeft w:val="547"/>
          <w:marRight w:val="0"/>
          <w:marTop w:val="91"/>
          <w:marBottom w:val="0"/>
          <w:divBdr>
            <w:top w:val="none" w:sz="0" w:space="0" w:color="auto"/>
            <w:left w:val="none" w:sz="0" w:space="0" w:color="auto"/>
            <w:bottom w:val="none" w:sz="0" w:space="0" w:color="auto"/>
            <w:right w:val="none" w:sz="0" w:space="0" w:color="auto"/>
          </w:divBdr>
        </w:div>
        <w:div w:id="1547915725">
          <w:marLeft w:val="547"/>
          <w:marRight w:val="0"/>
          <w:marTop w:val="91"/>
          <w:marBottom w:val="0"/>
          <w:divBdr>
            <w:top w:val="none" w:sz="0" w:space="0" w:color="auto"/>
            <w:left w:val="none" w:sz="0" w:space="0" w:color="auto"/>
            <w:bottom w:val="none" w:sz="0" w:space="0" w:color="auto"/>
            <w:right w:val="none" w:sz="0" w:space="0" w:color="auto"/>
          </w:divBdr>
        </w:div>
      </w:divsChild>
    </w:div>
    <w:div w:id="861359098">
      <w:bodyDiv w:val="1"/>
      <w:marLeft w:val="0"/>
      <w:marRight w:val="0"/>
      <w:marTop w:val="0"/>
      <w:marBottom w:val="0"/>
      <w:divBdr>
        <w:top w:val="none" w:sz="0" w:space="0" w:color="auto"/>
        <w:left w:val="none" w:sz="0" w:space="0" w:color="auto"/>
        <w:bottom w:val="none" w:sz="0" w:space="0" w:color="auto"/>
        <w:right w:val="none" w:sz="0" w:space="0" w:color="auto"/>
      </w:divBdr>
      <w:divsChild>
        <w:div w:id="1773285313">
          <w:marLeft w:val="547"/>
          <w:marRight w:val="0"/>
          <w:marTop w:val="86"/>
          <w:marBottom w:val="0"/>
          <w:divBdr>
            <w:top w:val="none" w:sz="0" w:space="0" w:color="auto"/>
            <w:left w:val="none" w:sz="0" w:space="0" w:color="auto"/>
            <w:bottom w:val="none" w:sz="0" w:space="0" w:color="auto"/>
            <w:right w:val="none" w:sz="0" w:space="0" w:color="auto"/>
          </w:divBdr>
        </w:div>
        <w:div w:id="908660208">
          <w:marLeft w:val="1267"/>
          <w:marRight w:val="0"/>
          <w:marTop w:val="86"/>
          <w:marBottom w:val="0"/>
          <w:divBdr>
            <w:top w:val="none" w:sz="0" w:space="0" w:color="auto"/>
            <w:left w:val="none" w:sz="0" w:space="0" w:color="auto"/>
            <w:bottom w:val="none" w:sz="0" w:space="0" w:color="auto"/>
            <w:right w:val="none" w:sz="0" w:space="0" w:color="auto"/>
          </w:divBdr>
        </w:div>
        <w:div w:id="1572739292">
          <w:marLeft w:val="1267"/>
          <w:marRight w:val="0"/>
          <w:marTop w:val="86"/>
          <w:marBottom w:val="0"/>
          <w:divBdr>
            <w:top w:val="none" w:sz="0" w:space="0" w:color="auto"/>
            <w:left w:val="none" w:sz="0" w:space="0" w:color="auto"/>
            <w:bottom w:val="none" w:sz="0" w:space="0" w:color="auto"/>
            <w:right w:val="none" w:sz="0" w:space="0" w:color="auto"/>
          </w:divBdr>
        </w:div>
        <w:div w:id="832455826">
          <w:marLeft w:val="1267"/>
          <w:marRight w:val="0"/>
          <w:marTop w:val="86"/>
          <w:marBottom w:val="0"/>
          <w:divBdr>
            <w:top w:val="none" w:sz="0" w:space="0" w:color="auto"/>
            <w:left w:val="none" w:sz="0" w:space="0" w:color="auto"/>
            <w:bottom w:val="none" w:sz="0" w:space="0" w:color="auto"/>
            <w:right w:val="none" w:sz="0" w:space="0" w:color="auto"/>
          </w:divBdr>
        </w:div>
        <w:div w:id="1172183524">
          <w:marLeft w:val="1267"/>
          <w:marRight w:val="0"/>
          <w:marTop w:val="86"/>
          <w:marBottom w:val="0"/>
          <w:divBdr>
            <w:top w:val="none" w:sz="0" w:space="0" w:color="auto"/>
            <w:left w:val="none" w:sz="0" w:space="0" w:color="auto"/>
            <w:bottom w:val="none" w:sz="0" w:space="0" w:color="auto"/>
            <w:right w:val="none" w:sz="0" w:space="0" w:color="auto"/>
          </w:divBdr>
        </w:div>
        <w:div w:id="161312570">
          <w:marLeft w:val="547"/>
          <w:marRight w:val="0"/>
          <w:marTop w:val="86"/>
          <w:marBottom w:val="0"/>
          <w:divBdr>
            <w:top w:val="none" w:sz="0" w:space="0" w:color="auto"/>
            <w:left w:val="none" w:sz="0" w:space="0" w:color="auto"/>
            <w:bottom w:val="none" w:sz="0" w:space="0" w:color="auto"/>
            <w:right w:val="none" w:sz="0" w:space="0" w:color="auto"/>
          </w:divBdr>
        </w:div>
        <w:div w:id="847982461">
          <w:marLeft w:val="547"/>
          <w:marRight w:val="0"/>
          <w:marTop w:val="86"/>
          <w:marBottom w:val="0"/>
          <w:divBdr>
            <w:top w:val="none" w:sz="0" w:space="0" w:color="auto"/>
            <w:left w:val="none" w:sz="0" w:space="0" w:color="auto"/>
            <w:bottom w:val="none" w:sz="0" w:space="0" w:color="auto"/>
            <w:right w:val="none" w:sz="0" w:space="0" w:color="auto"/>
          </w:divBdr>
        </w:div>
        <w:div w:id="348609597">
          <w:marLeft w:val="547"/>
          <w:marRight w:val="0"/>
          <w:marTop w:val="86"/>
          <w:marBottom w:val="0"/>
          <w:divBdr>
            <w:top w:val="none" w:sz="0" w:space="0" w:color="auto"/>
            <w:left w:val="none" w:sz="0" w:space="0" w:color="auto"/>
            <w:bottom w:val="none" w:sz="0" w:space="0" w:color="auto"/>
            <w:right w:val="none" w:sz="0" w:space="0" w:color="auto"/>
          </w:divBdr>
        </w:div>
      </w:divsChild>
    </w:div>
    <w:div w:id="865560599">
      <w:bodyDiv w:val="1"/>
      <w:marLeft w:val="0"/>
      <w:marRight w:val="0"/>
      <w:marTop w:val="0"/>
      <w:marBottom w:val="0"/>
      <w:divBdr>
        <w:top w:val="none" w:sz="0" w:space="0" w:color="auto"/>
        <w:left w:val="none" w:sz="0" w:space="0" w:color="auto"/>
        <w:bottom w:val="none" w:sz="0" w:space="0" w:color="auto"/>
        <w:right w:val="none" w:sz="0" w:space="0" w:color="auto"/>
      </w:divBdr>
    </w:div>
    <w:div w:id="869563808">
      <w:bodyDiv w:val="1"/>
      <w:marLeft w:val="0"/>
      <w:marRight w:val="0"/>
      <w:marTop w:val="0"/>
      <w:marBottom w:val="0"/>
      <w:divBdr>
        <w:top w:val="none" w:sz="0" w:space="0" w:color="auto"/>
        <w:left w:val="none" w:sz="0" w:space="0" w:color="auto"/>
        <w:bottom w:val="none" w:sz="0" w:space="0" w:color="auto"/>
        <w:right w:val="none" w:sz="0" w:space="0" w:color="auto"/>
      </w:divBdr>
    </w:div>
    <w:div w:id="889731635">
      <w:bodyDiv w:val="1"/>
      <w:marLeft w:val="0"/>
      <w:marRight w:val="0"/>
      <w:marTop w:val="0"/>
      <w:marBottom w:val="0"/>
      <w:divBdr>
        <w:top w:val="none" w:sz="0" w:space="0" w:color="auto"/>
        <w:left w:val="none" w:sz="0" w:space="0" w:color="auto"/>
        <w:bottom w:val="none" w:sz="0" w:space="0" w:color="auto"/>
        <w:right w:val="none" w:sz="0" w:space="0" w:color="auto"/>
      </w:divBdr>
      <w:divsChild>
        <w:div w:id="1194726689">
          <w:marLeft w:val="1166"/>
          <w:marRight w:val="0"/>
          <w:marTop w:val="96"/>
          <w:marBottom w:val="0"/>
          <w:divBdr>
            <w:top w:val="none" w:sz="0" w:space="0" w:color="auto"/>
            <w:left w:val="none" w:sz="0" w:space="0" w:color="auto"/>
            <w:bottom w:val="none" w:sz="0" w:space="0" w:color="auto"/>
            <w:right w:val="none" w:sz="0" w:space="0" w:color="auto"/>
          </w:divBdr>
        </w:div>
        <w:div w:id="1325745605">
          <w:marLeft w:val="1166"/>
          <w:marRight w:val="0"/>
          <w:marTop w:val="96"/>
          <w:marBottom w:val="0"/>
          <w:divBdr>
            <w:top w:val="none" w:sz="0" w:space="0" w:color="auto"/>
            <w:left w:val="none" w:sz="0" w:space="0" w:color="auto"/>
            <w:bottom w:val="none" w:sz="0" w:space="0" w:color="auto"/>
            <w:right w:val="none" w:sz="0" w:space="0" w:color="auto"/>
          </w:divBdr>
        </w:div>
        <w:div w:id="366029897">
          <w:marLeft w:val="1166"/>
          <w:marRight w:val="0"/>
          <w:marTop w:val="96"/>
          <w:marBottom w:val="0"/>
          <w:divBdr>
            <w:top w:val="none" w:sz="0" w:space="0" w:color="auto"/>
            <w:left w:val="none" w:sz="0" w:space="0" w:color="auto"/>
            <w:bottom w:val="none" w:sz="0" w:space="0" w:color="auto"/>
            <w:right w:val="none" w:sz="0" w:space="0" w:color="auto"/>
          </w:divBdr>
        </w:div>
        <w:div w:id="293147147">
          <w:marLeft w:val="1166"/>
          <w:marRight w:val="0"/>
          <w:marTop w:val="96"/>
          <w:marBottom w:val="0"/>
          <w:divBdr>
            <w:top w:val="none" w:sz="0" w:space="0" w:color="auto"/>
            <w:left w:val="none" w:sz="0" w:space="0" w:color="auto"/>
            <w:bottom w:val="none" w:sz="0" w:space="0" w:color="auto"/>
            <w:right w:val="none" w:sz="0" w:space="0" w:color="auto"/>
          </w:divBdr>
        </w:div>
      </w:divsChild>
    </w:div>
    <w:div w:id="908418932">
      <w:bodyDiv w:val="1"/>
      <w:marLeft w:val="0"/>
      <w:marRight w:val="0"/>
      <w:marTop w:val="0"/>
      <w:marBottom w:val="0"/>
      <w:divBdr>
        <w:top w:val="none" w:sz="0" w:space="0" w:color="auto"/>
        <w:left w:val="none" w:sz="0" w:space="0" w:color="auto"/>
        <w:bottom w:val="none" w:sz="0" w:space="0" w:color="auto"/>
        <w:right w:val="none" w:sz="0" w:space="0" w:color="auto"/>
      </w:divBdr>
    </w:div>
    <w:div w:id="911085210">
      <w:bodyDiv w:val="1"/>
      <w:marLeft w:val="0"/>
      <w:marRight w:val="0"/>
      <w:marTop w:val="0"/>
      <w:marBottom w:val="0"/>
      <w:divBdr>
        <w:top w:val="none" w:sz="0" w:space="0" w:color="auto"/>
        <w:left w:val="none" w:sz="0" w:space="0" w:color="auto"/>
        <w:bottom w:val="none" w:sz="0" w:space="0" w:color="auto"/>
        <w:right w:val="none" w:sz="0" w:space="0" w:color="auto"/>
      </w:divBdr>
    </w:div>
    <w:div w:id="957687530">
      <w:bodyDiv w:val="1"/>
      <w:marLeft w:val="0"/>
      <w:marRight w:val="0"/>
      <w:marTop w:val="0"/>
      <w:marBottom w:val="0"/>
      <w:divBdr>
        <w:top w:val="none" w:sz="0" w:space="0" w:color="auto"/>
        <w:left w:val="none" w:sz="0" w:space="0" w:color="auto"/>
        <w:bottom w:val="none" w:sz="0" w:space="0" w:color="auto"/>
        <w:right w:val="none" w:sz="0" w:space="0" w:color="auto"/>
      </w:divBdr>
      <w:divsChild>
        <w:div w:id="912662222">
          <w:marLeft w:val="1166"/>
          <w:marRight w:val="0"/>
          <w:marTop w:val="77"/>
          <w:marBottom w:val="0"/>
          <w:divBdr>
            <w:top w:val="none" w:sz="0" w:space="0" w:color="auto"/>
            <w:left w:val="none" w:sz="0" w:space="0" w:color="auto"/>
            <w:bottom w:val="none" w:sz="0" w:space="0" w:color="auto"/>
            <w:right w:val="none" w:sz="0" w:space="0" w:color="auto"/>
          </w:divBdr>
        </w:div>
        <w:div w:id="1657996399">
          <w:marLeft w:val="1166"/>
          <w:marRight w:val="0"/>
          <w:marTop w:val="77"/>
          <w:marBottom w:val="0"/>
          <w:divBdr>
            <w:top w:val="none" w:sz="0" w:space="0" w:color="auto"/>
            <w:left w:val="none" w:sz="0" w:space="0" w:color="auto"/>
            <w:bottom w:val="none" w:sz="0" w:space="0" w:color="auto"/>
            <w:right w:val="none" w:sz="0" w:space="0" w:color="auto"/>
          </w:divBdr>
        </w:div>
        <w:div w:id="849639463">
          <w:marLeft w:val="1166"/>
          <w:marRight w:val="0"/>
          <w:marTop w:val="77"/>
          <w:marBottom w:val="0"/>
          <w:divBdr>
            <w:top w:val="none" w:sz="0" w:space="0" w:color="auto"/>
            <w:left w:val="none" w:sz="0" w:space="0" w:color="auto"/>
            <w:bottom w:val="none" w:sz="0" w:space="0" w:color="auto"/>
            <w:right w:val="none" w:sz="0" w:space="0" w:color="auto"/>
          </w:divBdr>
        </w:div>
        <w:div w:id="2070835794">
          <w:marLeft w:val="1166"/>
          <w:marRight w:val="0"/>
          <w:marTop w:val="77"/>
          <w:marBottom w:val="0"/>
          <w:divBdr>
            <w:top w:val="none" w:sz="0" w:space="0" w:color="auto"/>
            <w:left w:val="none" w:sz="0" w:space="0" w:color="auto"/>
            <w:bottom w:val="none" w:sz="0" w:space="0" w:color="auto"/>
            <w:right w:val="none" w:sz="0" w:space="0" w:color="auto"/>
          </w:divBdr>
        </w:div>
        <w:div w:id="892082179">
          <w:marLeft w:val="1166"/>
          <w:marRight w:val="0"/>
          <w:marTop w:val="77"/>
          <w:marBottom w:val="0"/>
          <w:divBdr>
            <w:top w:val="none" w:sz="0" w:space="0" w:color="auto"/>
            <w:left w:val="none" w:sz="0" w:space="0" w:color="auto"/>
            <w:bottom w:val="none" w:sz="0" w:space="0" w:color="auto"/>
            <w:right w:val="none" w:sz="0" w:space="0" w:color="auto"/>
          </w:divBdr>
        </w:div>
      </w:divsChild>
    </w:div>
    <w:div w:id="964389445">
      <w:bodyDiv w:val="1"/>
      <w:marLeft w:val="0"/>
      <w:marRight w:val="0"/>
      <w:marTop w:val="0"/>
      <w:marBottom w:val="0"/>
      <w:divBdr>
        <w:top w:val="none" w:sz="0" w:space="0" w:color="auto"/>
        <w:left w:val="none" w:sz="0" w:space="0" w:color="auto"/>
        <w:bottom w:val="none" w:sz="0" w:space="0" w:color="auto"/>
        <w:right w:val="none" w:sz="0" w:space="0" w:color="auto"/>
      </w:divBdr>
      <w:divsChild>
        <w:div w:id="1673219739">
          <w:marLeft w:val="0"/>
          <w:marRight w:val="0"/>
          <w:marTop w:val="0"/>
          <w:marBottom w:val="0"/>
          <w:divBdr>
            <w:top w:val="none" w:sz="0" w:space="0" w:color="auto"/>
            <w:left w:val="none" w:sz="0" w:space="0" w:color="auto"/>
            <w:bottom w:val="none" w:sz="0" w:space="0" w:color="auto"/>
            <w:right w:val="none" w:sz="0" w:space="0" w:color="auto"/>
          </w:divBdr>
          <w:divsChild>
            <w:div w:id="634606263">
              <w:marLeft w:val="0"/>
              <w:marRight w:val="0"/>
              <w:marTop w:val="0"/>
              <w:marBottom w:val="0"/>
              <w:divBdr>
                <w:top w:val="none" w:sz="0" w:space="0" w:color="auto"/>
                <w:left w:val="none" w:sz="0" w:space="0" w:color="auto"/>
                <w:bottom w:val="none" w:sz="0" w:space="0" w:color="auto"/>
                <w:right w:val="none" w:sz="0" w:space="0" w:color="auto"/>
              </w:divBdr>
              <w:divsChild>
                <w:div w:id="155238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774041">
      <w:bodyDiv w:val="1"/>
      <w:marLeft w:val="0"/>
      <w:marRight w:val="0"/>
      <w:marTop w:val="0"/>
      <w:marBottom w:val="0"/>
      <w:divBdr>
        <w:top w:val="none" w:sz="0" w:space="0" w:color="auto"/>
        <w:left w:val="none" w:sz="0" w:space="0" w:color="auto"/>
        <w:bottom w:val="none" w:sz="0" w:space="0" w:color="auto"/>
        <w:right w:val="none" w:sz="0" w:space="0" w:color="auto"/>
      </w:divBdr>
      <w:divsChild>
        <w:div w:id="442654661">
          <w:marLeft w:val="446"/>
          <w:marRight w:val="0"/>
          <w:marTop w:val="77"/>
          <w:marBottom w:val="0"/>
          <w:divBdr>
            <w:top w:val="none" w:sz="0" w:space="0" w:color="auto"/>
            <w:left w:val="none" w:sz="0" w:space="0" w:color="auto"/>
            <w:bottom w:val="none" w:sz="0" w:space="0" w:color="auto"/>
            <w:right w:val="none" w:sz="0" w:space="0" w:color="auto"/>
          </w:divBdr>
        </w:div>
      </w:divsChild>
    </w:div>
    <w:div w:id="968559761">
      <w:bodyDiv w:val="1"/>
      <w:marLeft w:val="0"/>
      <w:marRight w:val="0"/>
      <w:marTop w:val="0"/>
      <w:marBottom w:val="0"/>
      <w:divBdr>
        <w:top w:val="none" w:sz="0" w:space="0" w:color="auto"/>
        <w:left w:val="none" w:sz="0" w:space="0" w:color="auto"/>
        <w:bottom w:val="none" w:sz="0" w:space="0" w:color="auto"/>
        <w:right w:val="none" w:sz="0" w:space="0" w:color="auto"/>
      </w:divBdr>
      <w:divsChild>
        <w:div w:id="564724658">
          <w:marLeft w:val="547"/>
          <w:marRight w:val="0"/>
          <w:marTop w:val="96"/>
          <w:marBottom w:val="0"/>
          <w:divBdr>
            <w:top w:val="none" w:sz="0" w:space="0" w:color="auto"/>
            <w:left w:val="none" w:sz="0" w:space="0" w:color="auto"/>
            <w:bottom w:val="none" w:sz="0" w:space="0" w:color="auto"/>
            <w:right w:val="none" w:sz="0" w:space="0" w:color="auto"/>
          </w:divBdr>
        </w:div>
      </w:divsChild>
    </w:div>
    <w:div w:id="998386686">
      <w:bodyDiv w:val="1"/>
      <w:marLeft w:val="0"/>
      <w:marRight w:val="0"/>
      <w:marTop w:val="0"/>
      <w:marBottom w:val="0"/>
      <w:divBdr>
        <w:top w:val="none" w:sz="0" w:space="0" w:color="auto"/>
        <w:left w:val="none" w:sz="0" w:space="0" w:color="auto"/>
        <w:bottom w:val="none" w:sz="0" w:space="0" w:color="auto"/>
        <w:right w:val="none" w:sz="0" w:space="0" w:color="auto"/>
      </w:divBdr>
    </w:div>
    <w:div w:id="1005129127">
      <w:bodyDiv w:val="1"/>
      <w:marLeft w:val="0"/>
      <w:marRight w:val="0"/>
      <w:marTop w:val="0"/>
      <w:marBottom w:val="0"/>
      <w:divBdr>
        <w:top w:val="none" w:sz="0" w:space="0" w:color="auto"/>
        <w:left w:val="none" w:sz="0" w:space="0" w:color="auto"/>
        <w:bottom w:val="none" w:sz="0" w:space="0" w:color="auto"/>
        <w:right w:val="none" w:sz="0" w:space="0" w:color="auto"/>
      </w:divBdr>
    </w:div>
    <w:div w:id="1017467643">
      <w:bodyDiv w:val="1"/>
      <w:marLeft w:val="0"/>
      <w:marRight w:val="0"/>
      <w:marTop w:val="0"/>
      <w:marBottom w:val="0"/>
      <w:divBdr>
        <w:top w:val="none" w:sz="0" w:space="0" w:color="auto"/>
        <w:left w:val="none" w:sz="0" w:space="0" w:color="auto"/>
        <w:bottom w:val="none" w:sz="0" w:space="0" w:color="auto"/>
        <w:right w:val="none" w:sz="0" w:space="0" w:color="auto"/>
      </w:divBdr>
    </w:div>
    <w:div w:id="1020546951">
      <w:bodyDiv w:val="1"/>
      <w:marLeft w:val="0"/>
      <w:marRight w:val="0"/>
      <w:marTop w:val="0"/>
      <w:marBottom w:val="0"/>
      <w:divBdr>
        <w:top w:val="none" w:sz="0" w:space="0" w:color="auto"/>
        <w:left w:val="none" w:sz="0" w:space="0" w:color="auto"/>
        <w:bottom w:val="none" w:sz="0" w:space="0" w:color="auto"/>
        <w:right w:val="none" w:sz="0" w:space="0" w:color="auto"/>
      </w:divBdr>
      <w:divsChild>
        <w:div w:id="25912548">
          <w:marLeft w:val="0"/>
          <w:marRight w:val="0"/>
          <w:marTop w:val="0"/>
          <w:marBottom w:val="0"/>
          <w:divBdr>
            <w:top w:val="none" w:sz="0" w:space="0" w:color="auto"/>
            <w:left w:val="none" w:sz="0" w:space="0" w:color="auto"/>
            <w:bottom w:val="none" w:sz="0" w:space="0" w:color="auto"/>
            <w:right w:val="none" w:sz="0" w:space="0" w:color="auto"/>
          </w:divBdr>
          <w:divsChild>
            <w:div w:id="1363827992">
              <w:marLeft w:val="0"/>
              <w:marRight w:val="0"/>
              <w:marTop w:val="0"/>
              <w:marBottom w:val="0"/>
              <w:divBdr>
                <w:top w:val="none" w:sz="0" w:space="0" w:color="auto"/>
                <w:left w:val="none" w:sz="0" w:space="0" w:color="auto"/>
                <w:bottom w:val="none" w:sz="0" w:space="0" w:color="auto"/>
                <w:right w:val="none" w:sz="0" w:space="0" w:color="auto"/>
              </w:divBdr>
              <w:divsChild>
                <w:div w:id="2138448493">
                  <w:marLeft w:val="0"/>
                  <w:marRight w:val="0"/>
                  <w:marTop w:val="0"/>
                  <w:marBottom w:val="0"/>
                  <w:divBdr>
                    <w:top w:val="none" w:sz="0" w:space="0" w:color="auto"/>
                    <w:left w:val="none" w:sz="0" w:space="0" w:color="auto"/>
                    <w:bottom w:val="none" w:sz="0" w:space="0" w:color="auto"/>
                    <w:right w:val="none" w:sz="0" w:space="0" w:color="auto"/>
                  </w:divBdr>
                  <w:divsChild>
                    <w:div w:id="1187983744">
                      <w:marLeft w:val="0"/>
                      <w:marRight w:val="0"/>
                      <w:marTop w:val="0"/>
                      <w:marBottom w:val="0"/>
                      <w:divBdr>
                        <w:top w:val="none" w:sz="0" w:space="0" w:color="auto"/>
                        <w:left w:val="none" w:sz="0" w:space="0" w:color="auto"/>
                        <w:bottom w:val="none" w:sz="0" w:space="0" w:color="auto"/>
                        <w:right w:val="none" w:sz="0" w:space="0" w:color="auto"/>
                      </w:divBdr>
                    </w:div>
                  </w:divsChild>
                </w:div>
                <w:div w:id="1048147885">
                  <w:marLeft w:val="0"/>
                  <w:marRight w:val="0"/>
                  <w:marTop w:val="0"/>
                  <w:marBottom w:val="0"/>
                  <w:divBdr>
                    <w:top w:val="none" w:sz="0" w:space="0" w:color="auto"/>
                    <w:left w:val="none" w:sz="0" w:space="0" w:color="auto"/>
                    <w:bottom w:val="none" w:sz="0" w:space="0" w:color="auto"/>
                    <w:right w:val="none" w:sz="0" w:space="0" w:color="auto"/>
                  </w:divBdr>
                  <w:divsChild>
                    <w:div w:id="113255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209883">
          <w:marLeft w:val="0"/>
          <w:marRight w:val="0"/>
          <w:marTop w:val="0"/>
          <w:marBottom w:val="0"/>
          <w:divBdr>
            <w:top w:val="none" w:sz="0" w:space="0" w:color="auto"/>
            <w:left w:val="none" w:sz="0" w:space="0" w:color="auto"/>
            <w:bottom w:val="none" w:sz="0" w:space="0" w:color="auto"/>
            <w:right w:val="none" w:sz="0" w:space="0" w:color="auto"/>
          </w:divBdr>
          <w:divsChild>
            <w:div w:id="595094828">
              <w:marLeft w:val="0"/>
              <w:marRight w:val="0"/>
              <w:marTop w:val="0"/>
              <w:marBottom w:val="0"/>
              <w:divBdr>
                <w:top w:val="none" w:sz="0" w:space="0" w:color="auto"/>
                <w:left w:val="none" w:sz="0" w:space="0" w:color="auto"/>
                <w:bottom w:val="none" w:sz="0" w:space="0" w:color="auto"/>
                <w:right w:val="none" w:sz="0" w:space="0" w:color="auto"/>
              </w:divBdr>
              <w:divsChild>
                <w:div w:id="300499293">
                  <w:marLeft w:val="0"/>
                  <w:marRight w:val="0"/>
                  <w:marTop w:val="0"/>
                  <w:marBottom w:val="0"/>
                  <w:divBdr>
                    <w:top w:val="none" w:sz="0" w:space="0" w:color="auto"/>
                    <w:left w:val="none" w:sz="0" w:space="0" w:color="auto"/>
                    <w:bottom w:val="none" w:sz="0" w:space="0" w:color="auto"/>
                    <w:right w:val="none" w:sz="0" w:space="0" w:color="auto"/>
                  </w:divBdr>
                  <w:divsChild>
                    <w:div w:id="41891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126369">
              <w:marLeft w:val="0"/>
              <w:marRight w:val="0"/>
              <w:marTop w:val="0"/>
              <w:marBottom w:val="0"/>
              <w:divBdr>
                <w:top w:val="none" w:sz="0" w:space="0" w:color="auto"/>
                <w:left w:val="none" w:sz="0" w:space="0" w:color="auto"/>
                <w:bottom w:val="none" w:sz="0" w:space="0" w:color="auto"/>
                <w:right w:val="none" w:sz="0" w:space="0" w:color="auto"/>
              </w:divBdr>
              <w:divsChild>
                <w:div w:id="685208029">
                  <w:marLeft w:val="0"/>
                  <w:marRight w:val="0"/>
                  <w:marTop w:val="0"/>
                  <w:marBottom w:val="0"/>
                  <w:divBdr>
                    <w:top w:val="none" w:sz="0" w:space="0" w:color="auto"/>
                    <w:left w:val="none" w:sz="0" w:space="0" w:color="auto"/>
                    <w:bottom w:val="none" w:sz="0" w:space="0" w:color="auto"/>
                    <w:right w:val="none" w:sz="0" w:space="0" w:color="auto"/>
                  </w:divBdr>
                  <w:divsChild>
                    <w:div w:id="134462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2898111">
      <w:bodyDiv w:val="1"/>
      <w:marLeft w:val="0"/>
      <w:marRight w:val="0"/>
      <w:marTop w:val="0"/>
      <w:marBottom w:val="0"/>
      <w:divBdr>
        <w:top w:val="none" w:sz="0" w:space="0" w:color="auto"/>
        <w:left w:val="none" w:sz="0" w:space="0" w:color="auto"/>
        <w:bottom w:val="none" w:sz="0" w:space="0" w:color="auto"/>
        <w:right w:val="none" w:sz="0" w:space="0" w:color="auto"/>
      </w:divBdr>
    </w:div>
    <w:div w:id="1037245282">
      <w:bodyDiv w:val="1"/>
      <w:marLeft w:val="0"/>
      <w:marRight w:val="0"/>
      <w:marTop w:val="0"/>
      <w:marBottom w:val="0"/>
      <w:divBdr>
        <w:top w:val="none" w:sz="0" w:space="0" w:color="auto"/>
        <w:left w:val="none" w:sz="0" w:space="0" w:color="auto"/>
        <w:bottom w:val="none" w:sz="0" w:space="0" w:color="auto"/>
        <w:right w:val="none" w:sz="0" w:space="0" w:color="auto"/>
      </w:divBdr>
      <w:divsChild>
        <w:div w:id="1553232836">
          <w:marLeft w:val="547"/>
          <w:marRight w:val="0"/>
          <w:marTop w:val="134"/>
          <w:marBottom w:val="0"/>
          <w:divBdr>
            <w:top w:val="none" w:sz="0" w:space="0" w:color="auto"/>
            <w:left w:val="none" w:sz="0" w:space="0" w:color="auto"/>
            <w:bottom w:val="none" w:sz="0" w:space="0" w:color="auto"/>
            <w:right w:val="none" w:sz="0" w:space="0" w:color="auto"/>
          </w:divBdr>
        </w:div>
      </w:divsChild>
    </w:div>
    <w:div w:id="1041171840">
      <w:bodyDiv w:val="1"/>
      <w:marLeft w:val="0"/>
      <w:marRight w:val="0"/>
      <w:marTop w:val="0"/>
      <w:marBottom w:val="0"/>
      <w:divBdr>
        <w:top w:val="none" w:sz="0" w:space="0" w:color="auto"/>
        <w:left w:val="none" w:sz="0" w:space="0" w:color="auto"/>
        <w:bottom w:val="none" w:sz="0" w:space="0" w:color="auto"/>
        <w:right w:val="none" w:sz="0" w:space="0" w:color="auto"/>
      </w:divBdr>
      <w:divsChild>
        <w:div w:id="1735198785">
          <w:marLeft w:val="0"/>
          <w:marRight w:val="0"/>
          <w:marTop w:val="0"/>
          <w:marBottom w:val="0"/>
          <w:divBdr>
            <w:top w:val="none" w:sz="0" w:space="0" w:color="auto"/>
            <w:left w:val="none" w:sz="0" w:space="0" w:color="auto"/>
            <w:bottom w:val="none" w:sz="0" w:space="0" w:color="auto"/>
            <w:right w:val="none" w:sz="0" w:space="0" w:color="auto"/>
          </w:divBdr>
          <w:divsChild>
            <w:div w:id="2045907622">
              <w:marLeft w:val="0"/>
              <w:marRight w:val="0"/>
              <w:marTop w:val="0"/>
              <w:marBottom w:val="0"/>
              <w:divBdr>
                <w:top w:val="none" w:sz="0" w:space="0" w:color="auto"/>
                <w:left w:val="none" w:sz="0" w:space="0" w:color="auto"/>
                <w:bottom w:val="none" w:sz="0" w:space="0" w:color="auto"/>
                <w:right w:val="none" w:sz="0" w:space="0" w:color="auto"/>
              </w:divBdr>
              <w:divsChild>
                <w:div w:id="136258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919702">
      <w:bodyDiv w:val="1"/>
      <w:marLeft w:val="0"/>
      <w:marRight w:val="0"/>
      <w:marTop w:val="0"/>
      <w:marBottom w:val="0"/>
      <w:divBdr>
        <w:top w:val="none" w:sz="0" w:space="0" w:color="auto"/>
        <w:left w:val="none" w:sz="0" w:space="0" w:color="auto"/>
        <w:bottom w:val="none" w:sz="0" w:space="0" w:color="auto"/>
        <w:right w:val="none" w:sz="0" w:space="0" w:color="auto"/>
      </w:divBdr>
      <w:divsChild>
        <w:div w:id="2123257463">
          <w:marLeft w:val="0"/>
          <w:marRight w:val="0"/>
          <w:marTop w:val="0"/>
          <w:marBottom w:val="0"/>
          <w:divBdr>
            <w:top w:val="none" w:sz="0" w:space="0" w:color="auto"/>
            <w:left w:val="none" w:sz="0" w:space="0" w:color="auto"/>
            <w:bottom w:val="none" w:sz="0" w:space="0" w:color="auto"/>
            <w:right w:val="none" w:sz="0" w:space="0" w:color="auto"/>
          </w:divBdr>
          <w:divsChild>
            <w:div w:id="1263955101">
              <w:marLeft w:val="0"/>
              <w:marRight w:val="0"/>
              <w:marTop w:val="0"/>
              <w:marBottom w:val="0"/>
              <w:divBdr>
                <w:top w:val="none" w:sz="0" w:space="0" w:color="auto"/>
                <w:left w:val="none" w:sz="0" w:space="0" w:color="auto"/>
                <w:bottom w:val="none" w:sz="0" w:space="0" w:color="auto"/>
                <w:right w:val="none" w:sz="0" w:space="0" w:color="auto"/>
              </w:divBdr>
              <w:divsChild>
                <w:div w:id="61409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226904">
      <w:bodyDiv w:val="1"/>
      <w:marLeft w:val="0"/>
      <w:marRight w:val="0"/>
      <w:marTop w:val="0"/>
      <w:marBottom w:val="0"/>
      <w:divBdr>
        <w:top w:val="none" w:sz="0" w:space="0" w:color="auto"/>
        <w:left w:val="none" w:sz="0" w:space="0" w:color="auto"/>
        <w:bottom w:val="none" w:sz="0" w:space="0" w:color="auto"/>
        <w:right w:val="none" w:sz="0" w:space="0" w:color="auto"/>
      </w:divBdr>
      <w:divsChild>
        <w:div w:id="789208567">
          <w:marLeft w:val="547"/>
          <w:marRight w:val="0"/>
          <w:marTop w:val="96"/>
          <w:marBottom w:val="0"/>
          <w:divBdr>
            <w:top w:val="none" w:sz="0" w:space="0" w:color="auto"/>
            <w:left w:val="none" w:sz="0" w:space="0" w:color="auto"/>
            <w:bottom w:val="none" w:sz="0" w:space="0" w:color="auto"/>
            <w:right w:val="none" w:sz="0" w:space="0" w:color="auto"/>
          </w:divBdr>
        </w:div>
        <w:div w:id="775297361">
          <w:marLeft w:val="547"/>
          <w:marRight w:val="0"/>
          <w:marTop w:val="96"/>
          <w:marBottom w:val="0"/>
          <w:divBdr>
            <w:top w:val="none" w:sz="0" w:space="0" w:color="auto"/>
            <w:left w:val="none" w:sz="0" w:space="0" w:color="auto"/>
            <w:bottom w:val="none" w:sz="0" w:space="0" w:color="auto"/>
            <w:right w:val="none" w:sz="0" w:space="0" w:color="auto"/>
          </w:divBdr>
        </w:div>
        <w:div w:id="680469034">
          <w:marLeft w:val="547"/>
          <w:marRight w:val="0"/>
          <w:marTop w:val="96"/>
          <w:marBottom w:val="0"/>
          <w:divBdr>
            <w:top w:val="none" w:sz="0" w:space="0" w:color="auto"/>
            <w:left w:val="none" w:sz="0" w:space="0" w:color="auto"/>
            <w:bottom w:val="none" w:sz="0" w:space="0" w:color="auto"/>
            <w:right w:val="none" w:sz="0" w:space="0" w:color="auto"/>
          </w:divBdr>
        </w:div>
      </w:divsChild>
    </w:div>
    <w:div w:id="1069645232">
      <w:bodyDiv w:val="1"/>
      <w:marLeft w:val="0"/>
      <w:marRight w:val="0"/>
      <w:marTop w:val="0"/>
      <w:marBottom w:val="0"/>
      <w:divBdr>
        <w:top w:val="none" w:sz="0" w:space="0" w:color="auto"/>
        <w:left w:val="none" w:sz="0" w:space="0" w:color="auto"/>
        <w:bottom w:val="none" w:sz="0" w:space="0" w:color="auto"/>
        <w:right w:val="none" w:sz="0" w:space="0" w:color="auto"/>
      </w:divBdr>
    </w:div>
    <w:div w:id="1084452374">
      <w:bodyDiv w:val="1"/>
      <w:marLeft w:val="0"/>
      <w:marRight w:val="0"/>
      <w:marTop w:val="0"/>
      <w:marBottom w:val="0"/>
      <w:divBdr>
        <w:top w:val="none" w:sz="0" w:space="0" w:color="auto"/>
        <w:left w:val="none" w:sz="0" w:space="0" w:color="auto"/>
        <w:bottom w:val="none" w:sz="0" w:space="0" w:color="auto"/>
        <w:right w:val="none" w:sz="0" w:space="0" w:color="auto"/>
      </w:divBdr>
    </w:div>
    <w:div w:id="1096637123">
      <w:bodyDiv w:val="1"/>
      <w:marLeft w:val="0"/>
      <w:marRight w:val="0"/>
      <w:marTop w:val="0"/>
      <w:marBottom w:val="0"/>
      <w:divBdr>
        <w:top w:val="none" w:sz="0" w:space="0" w:color="auto"/>
        <w:left w:val="none" w:sz="0" w:space="0" w:color="auto"/>
        <w:bottom w:val="none" w:sz="0" w:space="0" w:color="auto"/>
        <w:right w:val="none" w:sz="0" w:space="0" w:color="auto"/>
      </w:divBdr>
      <w:divsChild>
        <w:div w:id="527259339">
          <w:marLeft w:val="547"/>
          <w:marRight w:val="0"/>
          <w:marTop w:val="106"/>
          <w:marBottom w:val="0"/>
          <w:divBdr>
            <w:top w:val="none" w:sz="0" w:space="0" w:color="auto"/>
            <w:left w:val="none" w:sz="0" w:space="0" w:color="auto"/>
            <w:bottom w:val="none" w:sz="0" w:space="0" w:color="auto"/>
            <w:right w:val="none" w:sz="0" w:space="0" w:color="auto"/>
          </w:divBdr>
        </w:div>
        <w:div w:id="1673683945">
          <w:marLeft w:val="547"/>
          <w:marRight w:val="0"/>
          <w:marTop w:val="106"/>
          <w:marBottom w:val="0"/>
          <w:divBdr>
            <w:top w:val="none" w:sz="0" w:space="0" w:color="auto"/>
            <w:left w:val="none" w:sz="0" w:space="0" w:color="auto"/>
            <w:bottom w:val="none" w:sz="0" w:space="0" w:color="auto"/>
            <w:right w:val="none" w:sz="0" w:space="0" w:color="auto"/>
          </w:divBdr>
        </w:div>
        <w:div w:id="1823498959">
          <w:marLeft w:val="547"/>
          <w:marRight w:val="0"/>
          <w:marTop w:val="106"/>
          <w:marBottom w:val="0"/>
          <w:divBdr>
            <w:top w:val="none" w:sz="0" w:space="0" w:color="auto"/>
            <w:left w:val="none" w:sz="0" w:space="0" w:color="auto"/>
            <w:bottom w:val="none" w:sz="0" w:space="0" w:color="auto"/>
            <w:right w:val="none" w:sz="0" w:space="0" w:color="auto"/>
          </w:divBdr>
        </w:div>
      </w:divsChild>
    </w:div>
    <w:div w:id="1102527231">
      <w:bodyDiv w:val="1"/>
      <w:marLeft w:val="0"/>
      <w:marRight w:val="0"/>
      <w:marTop w:val="0"/>
      <w:marBottom w:val="0"/>
      <w:divBdr>
        <w:top w:val="none" w:sz="0" w:space="0" w:color="auto"/>
        <w:left w:val="none" w:sz="0" w:space="0" w:color="auto"/>
        <w:bottom w:val="none" w:sz="0" w:space="0" w:color="auto"/>
        <w:right w:val="none" w:sz="0" w:space="0" w:color="auto"/>
      </w:divBdr>
      <w:divsChild>
        <w:div w:id="1056588919">
          <w:marLeft w:val="547"/>
          <w:marRight w:val="0"/>
          <w:marTop w:val="96"/>
          <w:marBottom w:val="0"/>
          <w:divBdr>
            <w:top w:val="none" w:sz="0" w:space="0" w:color="auto"/>
            <w:left w:val="none" w:sz="0" w:space="0" w:color="auto"/>
            <w:bottom w:val="none" w:sz="0" w:space="0" w:color="auto"/>
            <w:right w:val="none" w:sz="0" w:space="0" w:color="auto"/>
          </w:divBdr>
        </w:div>
        <w:div w:id="929965428">
          <w:marLeft w:val="547"/>
          <w:marRight w:val="0"/>
          <w:marTop w:val="96"/>
          <w:marBottom w:val="0"/>
          <w:divBdr>
            <w:top w:val="none" w:sz="0" w:space="0" w:color="auto"/>
            <w:left w:val="none" w:sz="0" w:space="0" w:color="auto"/>
            <w:bottom w:val="none" w:sz="0" w:space="0" w:color="auto"/>
            <w:right w:val="none" w:sz="0" w:space="0" w:color="auto"/>
          </w:divBdr>
        </w:div>
        <w:div w:id="1155679528">
          <w:marLeft w:val="547"/>
          <w:marRight w:val="0"/>
          <w:marTop w:val="96"/>
          <w:marBottom w:val="0"/>
          <w:divBdr>
            <w:top w:val="none" w:sz="0" w:space="0" w:color="auto"/>
            <w:left w:val="none" w:sz="0" w:space="0" w:color="auto"/>
            <w:bottom w:val="none" w:sz="0" w:space="0" w:color="auto"/>
            <w:right w:val="none" w:sz="0" w:space="0" w:color="auto"/>
          </w:divBdr>
        </w:div>
        <w:div w:id="1709448195">
          <w:marLeft w:val="547"/>
          <w:marRight w:val="0"/>
          <w:marTop w:val="96"/>
          <w:marBottom w:val="0"/>
          <w:divBdr>
            <w:top w:val="none" w:sz="0" w:space="0" w:color="auto"/>
            <w:left w:val="none" w:sz="0" w:space="0" w:color="auto"/>
            <w:bottom w:val="none" w:sz="0" w:space="0" w:color="auto"/>
            <w:right w:val="none" w:sz="0" w:space="0" w:color="auto"/>
          </w:divBdr>
        </w:div>
      </w:divsChild>
    </w:div>
    <w:div w:id="1120609841">
      <w:bodyDiv w:val="1"/>
      <w:marLeft w:val="0"/>
      <w:marRight w:val="0"/>
      <w:marTop w:val="0"/>
      <w:marBottom w:val="0"/>
      <w:divBdr>
        <w:top w:val="none" w:sz="0" w:space="0" w:color="auto"/>
        <w:left w:val="none" w:sz="0" w:space="0" w:color="auto"/>
        <w:bottom w:val="none" w:sz="0" w:space="0" w:color="auto"/>
        <w:right w:val="none" w:sz="0" w:space="0" w:color="auto"/>
      </w:divBdr>
    </w:div>
    <w:div w:id="1125003764">
      <w:bodyDiv w:val="1"/>
      <w:marLeft w:val="0"/>
      <w:marRight w:val="0"/>
      <w:marTop w:val="0"/>
      <w:marBottom w:val="0"/>
      <w:divBdr>
        <w:top w:val="none" w:sz="0" w:space="0" w:color="auto"/>
        <w:left w:val="none" w:sz="0" w:space="0" w:color="auto"/>
        <w:bottom w:val="none" w:sz="0" w:space="0" w:color="auto"/>
        <w:right w:val="none" w:sz="0" w:space="0" w:color="auto"/>
      </w:divBdr>
      <w:divsChild>
        <w:div w:id="1839037110">
          <w:marLeft w:val="547"/>
          <w:marRight w:val="0"/>
          <w:marTop w:val="96"/>
          <w:marBottom w:val="0"/>
          <w:divBdr>
            <w:top w:val="none" w:sz="0" w:space="0" w:color="auto"/>
            <w:left w:val="none" w:sz="0" w:space="0" w:color="auto"/>
            <w:bottom w:val="none" w:sz="0" w:space="0" w:color="auto"/>
            <w:right w:val="none" w:sz="0" w:space="0" w:color="auto"/>
          </w:divBdr>
        </w:div>
      </w:divsChild>
    </w:div>
    <w:div w:id="1126313285">
      <w:bodyDiv w:val="1"/>
      <w:marLeft w:val="0"/>
      <w:marRight w:val="0"/>
      <w:marTop w:val="0"/>
      <w:marBottom w:val="0"/>
      <w:divBdr>
        <w:top w:val="none" w:sz="0" w:space="0" w:color="auto"/>
        <w:left w:val="none" w:sz="0" w:space="0" w:color="auto"/>
        <w:bottom w:val="none" w:sz="0" w:space="0" w:color="auto"/>
        <w:right w:val="none" w:sz="0" w:space="0" w:color="auto"/>
      </w:divBdr>
    </w:div>
    <w:div w:id="1128087959">
      <w:bodyDiv w:val="1"/>
      <w:marLeft w:val="0"/>
      <w:marRight w:val="0"/>
      <w:marTop w:val="0"/>
      <w:marBottom w:val="0"/>
      <w:divBdr>
        <w:top w:val="none" w:sz="0" w:space="0" w:color="auto"/>
        <w:left w:val="none" w:sz="0" w:space="0" w:color="auto"/>
        <w:bottom w:val="none" w:sz="0" w:space="0" w:color="auto"/>
        <w:right w:val="none" w:sz="0" w:space="0" w:color="auto"/>
      </w:divBdr>
      <w:divsChild>
        <w:div w:id="1105465454">
          <w:marLeft w:val="547"/>
          <w:marRight w:val="0"/>
          <w:marTop w:val="96"/>
          <w:marBottom w:val="0"/>
          <w:divBdr>
            <w:top w:val="none" w:sz="0" w:space="0" w:color="auto"/>
            <w:left w:val="none" w:sz="0" w:space="0" w:color="auto"/>
            <w:bottom w:val="none" w:sz="0" w:space="0" w:color="auto"/>
            <w:right w:val="none" w:sz="0" w:space="0" w:color="auto"/>
          </w:divBdr>
        </w:div>
        <w:div w:id="12463021">
          <w:marLeft w:val="547"/>
          <w:marRight w:val="0"/>
          <w:marTop w:val="96"/>
          <w:marBottom w:val="0"/>
          <w:divBdr>
            <w:top w:val="none" w:sz="0" w:space="0" w:color="auto"/>
            <w:left w:val="none" w:sz="0" w:space="0" w:color="auto"/>
            <w:bottom w:val="none" w:sz="0" w:space="0" w:color="auto"/>
            <w:right w:val="none" w:sz="0" w:space="0" w:color="auto"/>
          </w:divBdr>
        </w:div>
        <w:div w:id="273489387">
          <w:marLeft w:val="547"/>
          <w:marRight w:val="0"/>
          <w:marTop w:val="96"/>
          <w:marBottom w:val="0"/>
          <w:divBdr>
            <w:top w:val="none" w:sz="0" w:space="0" w:color="auto"/>
            <w:left w:val="none" w:sz="0" w:space="0" w:color="auto"/>
            <w:bottom w:val="none" w:sz="0" w:space="0" w:color="auto"/>
            <w:right w:val="none" w:sz="0" w:space="0" w:color="auto"/>
          </w:divBdr>
        </w:div>
      </w:divsChild>
    </w:div>
    <w:div w:id="1142888737">
      <w:bodyDiv w:val="1"/>
      <w:marLeft w:val="0"/>
      <w:marRight w:val="0"/>
      <w:marTop w:val="0"/>
      <w:marBottom w:val="0"/>
      <w:divBdr>
        <w:top w:val="none" w:sz="0" w:space="0" w:color="auto"/>
        <w:left w:val="none" w:sz="0" w:space="0" w:color="auto"/>
        <w:bottom w:val="none" w:sz="0" w:space="0" w:color="auto"/>
        <w:right w:val="none" w:sz="0" w:space="0" w:color="auto"/>
      </w:divBdr>
    </w:div>
    <w:div w:id="1150826597">
      <w:bodyDiv w:val="1"/>
      <w:marLeft w:val="0"/>
      <w:marRight w:val="0"/>
      <w:marTop w:val="0"/>
      <w:marBottom w:val="0"/>
      <w:divBdr>
        <w:top w:val="none" w:sz="0" w:space="0" w:color="auto"/>
        <w:left w:val="none" w:sz="0" w:space="0" w:color="auto"/>
        <w:bottom w:val="none" w:sz="0" w:space="0" w:color="auto"/>
        <w:right w:val="none" w:sz="0" w:space="0" w:color="auto"/>
      </w:divBdr>
    </w:div>
    <w:div w:id="1170025906">
      <w:bodyDiv w:val="1"/>
      <w:marLeft w:val="0"/>
      <w:marRight w:val="0"/>
      <w:marTop w:val="0"/>
      <w:marBottom w:val="0"/>
      <w:divBdr>
        <w:top w:val="none" w:sz="0" w:space="0" w:color="auto"/>
        <w:left w:val="none" w:sz="0" w:space="0" w:color="auto"/>
        <w:bottom w:val="none" w:sz="0" w:space="0" w:color="auto"/>
        <w:right w:val="none" w:sz="0" w:space="0" w:color="auto"/>
      </w:divBdr>
    </w:div>
    <w:div w:id="1197474198">
      <w:bodyDiv w:val="1"/>
      <w:marLeft w:val="0"/>
      <w:marRight w:val="0"/>
      <w:marTop w:val="0"/>
      <w:marBottom w:val="0"/>
      <w:divBdr>
        <w:top w:val="none" w:sz="0" w:space="0" w:color="auto"/>
        <w:left w:val="none" w:sz="0" w:space="0" w:color="auto"/>
        <w:bottom w:val="none" w:sz="0" w:space="0" w:color="auto"/>
        <w:right w:val="none" w:sz="0" w:space="0" w:color="auto"/>
      </w:divBdr>
      <w:divsChild>
        <w:div w:id="1995329884">
          <w:marLeft w:val="547"/>
          <w:marRight w:val="0"/>
          <w:marTop w:val="115"/>
          <w:marBottom w:val="0"/>
          <w:divBdr>
            <w:top w:val="none" w:sz="0" w:space="0" w:color="auto"/>
            <w:left w:val="none" w:sz="0" w:space="0" w:color="auto"/>
            <w:bottom w:val="none" w:sz="0" w:space="0" w:color="auto"/>
            <w:right w:val="none" w:sz="0" w:space="0" w:color="auto"/>
          </w:divBdr>
        </w:div>
        <w:div w:id="291518118">
          <w:marLeft w:val="547"/>
          <w:marRight w:val="0"/>
          <w:marTop w:val="115"/>
          <w:marBottom w:val="0"/>
          <w:divBdr>
            <w:top w:val="none" w:sz="0" w:space="0" w:color="auto"/>
            <w:left w:val="none" w:sz="0" w:space="0" w:color="auto"/>
            <w:bottom w:val="none" w:sz="0" w:space="0" w:color="auto"/>
            <w:right w:val="none" w:sz="0" w:space="0" w:color="auto"/>
          </w:divBdr>
        </w:div>
        <w:div w:id="1989238704">
          <w:marLeft w:val="547"/>
          <w:marRight w:val="0"/>
          <w:marTop w:val="115"/>
          <w:marBottom w:val="0"/>
          <w:divBdr>
            <w:top w:val="none" w:sz="0" w:space="0" w:color="auto"/>
            <w:left w:val="none" w:sz="0" w:space="0" w:color="auto"/>
            <w:bottom w:val="none" w:sz="0" w:space="0" w:color="auto"/>
            <w:right w:val="none" w:sz="0" w:space="0" w:color="auto"/>
          </w:divBdr>
        </w:div>
        <w:div w:id="779836901">
          <w:marLeft w:val="547"/>
          <w:marRight w:val="0"/>
          <w:marTop w:val="115"/>
          <w:marBottom w:val="0"/>
          <w:divBdr>
            <w:top w:val="none" w:sz="0" w:space="0" w:color="auto"/>
            <w:left w:val="none" w:sz="0" w:space="0" w:color="auto"/>
            <w:bottom w:val="none" w:sz="0" w:space="0" w:color="auto"/>
            <w:right w:val="none" w:sz="0" w:space="0" w:color="auto"/>
          </w:divBdr>
        </w:div>
      </w:divsChild>
    </w:div>
    <w:div w:id="1223715543">
      <w:bodyDiv w:val="1"/>
      <w:marLeft w:val="0"/>
      <w:marRight w:val="0"/>
      <w:marTop w:val="0"/>
      <w:marBottom w:val="0"/>
      <w:divBdr>
        <w:top w:val="none" w:sz="0" w:space="0" w:color="auto"/>
        <w:left w:val="none" w:sz="0" w:space="0" w:color="auto"/>
        <w:bottom w:val="none" w:sz="0" w:space="0" w:color="auto"/>
        <w:right w:val="none" w:sz="0" w:space="0" w:color="auto"/>
      </w:divBdr>
    </w:div>
    <w:div w:id="1244605119">
      <w:bodyDiv w:val="1"/>
      <w:marLeft w:val="0"/>
      <w:marRight w:val="0"/>
      <w:marTop w:val="0"/>
      <w:marBottom w:val="0"/>
      <w:divBdr>
        <w:top w:val="none" w:sz="0" w:space="0" w:color="auto"/>
        <w:left w:val="none" w:sz="0" w:space="0" w:color="auto"/>
        <w:bottom w:val="none" w:sz="0" w:space="0" w:color="auto"/>
        <w:right w:val="none" w:sz="0" w:space="0" w:color="auto"/>
      </w:divBdr>
      <w:divsChild>
        <w:div w:id="440029837">
          <w:marLeft w:val="446"/>
          <w:marRight w:val="0"/>
          <w:marTop w:val="77"/>
          <w:marBottom w:val="0"/>
          <w:divBdr>
            <w:top w:val="none" w:sz="0" w:space="0" w:color="auto"/>
            <w:left w:val="none" w:sz="0" w:space="0" w:color="auto"/>
            <w:bottom w:val="none" w:sz="0" w:space="0" w:color="auto"/>
            <w:right w:val="none" w:sz="0" w:space="0" w:color="auto"/>
          </w:divBdr>
        </w:div>
        <w:div w:id="1078405249">
          <w:marLeft w:val="446"/>
          <w:marRight w:val="0"/>
          <w:marTop w:val="77"/>
          <w:marBottom w:val="0"/>
          <w:divBdr>
            <w:top w:val="none" w:sz="0" w:space="0" w:color="auto"/>
            <w:left w:val="none" w:sz="0" w:space="0" w:color="auto"/>
            <w:bottom w:val="none" w:sz="0" w:space="0" w:color="auto"/>
            <w:right w:val="none" w:sz="0" w:space="0" w:color="auto"/>
          </w:divBdr>
        </w:div>
        <w:div w:id="710612348">
          <w:marLeft w:val="446"/>
          <w:marRight w:val="0"/>
          <w:marTop w:val="77"/>
          <w:marBottom w:val="0"/>
          <w:divBdr>
            <w:top w:val="none" w:sz="0" w:space="0" w:color="auto"/>
            <w:left w:val="none" w:sz="0" w:space="0" w:color="auto"/>
            <w:bottom w:val="none" w:sz="0" w:space="0" w:color="auto"/>
            <w:right w:val="none" w:sz="0" w:space="0" w:color="auto"/>
          </w:divBdr>
        </w:div>
      </w:divsChild>
    </w:div>
    <w:div w:id="1262644422">
      <w:bodyDiv w:val="1"/>
      <w:marLeft w:val="0"/>
      <w:marRight w:val="0"/>
      <w:marTop w:val="0"/>
      <w:marBottom w:val="0"/>
      <w:divBdr>
        <w:top w:val="none" w:sz="0" w:space="0" w:color="auto"/>
        <w:left w:val="none" w:sz="0" w:space="0" w:color="auto"/>
        <w:bottom w:val="none" w:sz="0" w:space="0" w:color="auto"/>
        <w:right w:val="none" w:sz="0" w:space="0" w:color="auto"/>
      </w:divBdr>
    </w:div>
    <w:div w:id="1270435888">
      <w:bodyDiv w:val="1"/>
      <w:marLeft w:val="0"/>
      <w:marRight w:val="0"/>
      <w:marTop w:val="0"/>
      <w:marBottom w:val="0"/>
      <w:divBdr>
        <w:top w:val="none" w:sz="0" w:space="0" w:color="auto"/>
        <w:left w:val="none" w:sz="0" w:space="0" w:color="auto"/>
        <w:bottom w:val="none" w:sz="0" w:space="0" w:color="auto"/>
        <w:right w:val="none" w:sz="0" w:space="0" w:color="auto"/>
      </w:divBdr>
      <w:divsChild>
        <w:div w:id="983005150">
          <w:marLeft w:val="547"/>
          <w:marRight w:val="0"/>
          <w:marTop w:val="115"/>
          <w:marBottom w:val="0"/>
          <w:divBdr>
            <w:top w:val="none" w:sz="0" w:space="0" w:color="auto"/>
            <w:left w:val="none" w:sz="0" w:space="0" w:color="auto"/>
            <w:bottom w:val="none" w:sz="0" w:space="0" w:color="auto"/>
            <w:right w:val="none" w:sz="0" w:space="0" w:color="auto"/>
          </w:divBdr>
        </w:div>
        <w:div w:id="1127696136">
          <w:marLeft w:val="547"/>
          <w:marRight w:val="0"/>
          <w:marTop w:val="115"/>
          <w:marBottom w:val="0"/>
          <w:divBdr>
            <w:top w:val="none" w:sz="0" w:space="0" w:color="auto"/>
            <w:left w:val="none" w:sz="0" w:space="0" w:color="auto"/>
            <w:bottom w:val="none" w:sz="0" w:space="0" w:color="auto"/>
            <w:right w:val="none" w:sz="0" w:space="0" w:color="auto"/>
          </w:divBdr>
        </w:div>
        <w:div w:id="1898737429">
          <w:marLeft w:val="547"/>
          <w:marRight w:val="0"/>
          <w:marTop w:val="115"/>
          <w:marBottom w:val="0"/>
          <w:divBdr>
            <w:top w:val="none" w:sz="0" w:space="0" w:color="auto"/>
            <w:left w:val="none" w:sz="0" w:space="0" w:color="auto"/>
            <w:bottom w:val="none" w:sz="0" w:space="0" w:color="auto"/>
            <w:right w:val="none" w:sz="0" w:space="0" w:color="auto"/>
          </w:divBdr>
        </w:div>
        <w:div w:id="1788306935">
          <w:marLeft w:val="547"/>
          <w:marRight w:val="0"/>
          <w:marTop w:val="115"/>
          <w:marBottom w:val="0"/>
          <w:divBdr>
            <w:top w:val="none" w:sz="0" w:space="0" w:color="auto"/>
            <w:left w:val="none" w:sz="0" w:space="0" w:color="auto"/>
            <w:bottom w:val="none" w:sz="0" w:space="0" w:color="auto"/>
            <w:right w:val="none" w:sz="0" w:space="0" w:color="auto"/>
          </w:divBdr>
        </w:div>
      </w:divsChild>
    </w:div>
    <w:div w:id="1285040891">
      <w:bodyDiv w:val="1"/>
      <w:marLeft w:val="0"/>
      <w:marRight w:val="0"/>
      <w:marTop w:val="0"/>
      <w:marBottom w:val="0"/>
      <w:divBdr>
        <w:top w:val="none" w:sz="0" w:space="0" w:color="auto"/>
        <w:left w:val="none" w:sz="0" w:space="0" w:color="auto"/>
        <w:bottom w:val="none" w:sz="0" w:space="0" w:color="auto"/>
        <w:right w:val="none" w:sz="0" w:space="0" w:color="auto"/>
      </w:divBdr>
      <w:divsChild>
        <w:div w:id="924412811">
          <w:marLeft w:val="0"/>
          <w:marRight w:val="0"/>
          <w:marTop w:val="0"/>
          <w:marBottom w:val="0"/>
          <w:divBdr>
            <w:top w:val="none" w:sz="0" w:space="0" w:color="auto"/>
            <w:left w:val="none" w:sz="0" w:space="0" w:color="auto"/>
            <w:bottom w:val="none" w:sz="0" w:space="0" w:color="auto"/>
            <w:right w:val="none" w:sz="0" w:space="0" w:color="auto"/>
          </w:divBdr>
          <w:divsChild>
            <w:div w:id="157156934">
              <w:marLeft w:val="0"/>
              <w:marRight w:val="0"/>
              <w:marTop w:val="0"/>
              <w:marBottom w:val="0"/>
              <w:divBdr>
                <w:top w:val="none" w:sz="0" w:space="0" w:color="auto"/>
                <w:left w:val="none" w:sz="0" w:space="0" w:color="auto"/>
                <w:bottom w:val="none" w:sz="0" w:space="0" w:color="auto"/>
                <w:right w:val="none" w:sz="0" w:space="0" w:color="auto"/>
              </w:divBdr>
              <w:divsChild>
                <w:div w:id="461579767">
                  <w:marLeft w:val="0"/>
                  <w:marRight w:val="0"/>
                  <w:marTop w:val="0"/>
                  <w:marBottom w:val="0"/>
                  <w:divBdr>
                    <w:top w:val="none" w:sz="0" w:space="0" w:color="auto"/>
                    <w:left w:val="none" w:sz="0" w:space="0" w:color="auto"/>
                    <w:bottom w:val="none" w:sz="0" w:space="0" w:color="auto"/>
                    <w:right w:val="none" w:sz="0" w:space="0" w:color="auto"/>
                  </w:divBdr>
                  <w:divsChild>
                    <w:div w:id="1001346502">
                      <w:marLeft w:val="0"/>
                      <w:marRight w:val="0"/>
                      <w:marTop w:val="0"/>
                      <w:marBottom w:val="0"/>
                      <w:divBdr>
                        <w:top w:val="none" w:sz="0" w:space="0" w:color="auto"/>
                        <w:left w:val="none" w:sz="0" w:space="0" w:color="auto"/>
                        <w:bottom w:val="none" w:sz="0" w:space="0" w:color="auto"/>
                        <w:right w:val="none" w:sz="0" w:space="0" w:color="auto"/>
                      </w:divBdr>
                    </w:div>
                    <w:div w:id="47680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7969788">
      <w:bodyDiv w:val="1"/>
      <w:marLeft w:val="0"/>
      <w:marRight w:val="0"/>
      <w:marTop w:val="0"/>
      <w:marBottom w:val="0"/>
      <w:divBdr>
        <w:top w:val="none" w:sz="0" w:space="0" w:color="auto"/>
        <w:left w:val="none" w:sz="0" w:space="0" w:color="auto"/>
        <w:bottom w:val="none" w:sz="0" w:space="0" w:color="auto"/>
        <w:right w:val="none" w:sz="0" w:space="0" w:color="auto"/>
      </w:divBdr>
      <w:divsChild>
        <w:div w:id="2064864809">
          <w:marLeft w:val="547"/>
          <w:marRight w:val="0"/>
          <w:marTop w:val="134"/>
          <w:marBottom w:val="0"/>
          <w:divBdr>
            <w:top w:val="none" w:sz="0" w:space="0" w:color="auto"/>
            <w:left w:val="none" w:sz="0" w:space="0" w:color="auto"/>
            <w:bottom w:val="none" w:sz="0" w:space="0" w:color="auto"/>
            <w:right w:val="none" w:sz="0" w:space="0" w:color="auto"/>
          </w:divBdr>
        </w:div>
        <w:div w:id="1632132885">
          <w:marLeft w:val="547"/>
          <w:marRight w:val="0"/>
          <w:marTop w:val="134"/>
          <w:marBottom w:val="0"/>
          <w:divBdr>
            <w:top w:val="none" w:sz="0" w:space="0" w:color="auto"/>
            <w:left w:val="none" w:sz="0" w:space="0" w:color="auto"/>
            <w:bottom w:val="none" w:sz="0" w:space="0" w:color="auto"/>
            <w:right w:val="none" w:sz="0" w:space="0" w:color="auto"/>
          </w:divBdr>
        </w:div>
      </w:divsChild>
    </w:div>
    <w:div w:id="1322394021">
      <w:bodyDiv w:val="1"/>
      <w:marLeft w:val="0"/>
      <w:marRight w:val="0"/>
      <w:marTop w:val="0"/>
      <w:marBottom w:val="0"/>
      <w:divBdr>
        <w:top w:val="none" w:sz="0" w:space="0" w:color="auto"/>
        <w:left w:val="none" w:sz="0" w:space="0" w:color="auto"/>
        <w:bottom w:val="none" w:sz="0" w:space="0" w:color="auto"/>
        <w:right w:val="none" w:sz="0" w:space="0" w:color="auto"/>
      </w:divBdr>
      <w:divsChild>
        <w:div w:id="982389300">
          <w:marLeft w:val="446"/>
          <w:marRight w:val="0"/>
          <w:marTop w:val="96"/>
          <w:marBottom w:val="0"/>
          <w:divBdr>
            <w:top w:val="none" w:sz="0" w:space="0" w:color="auto"/>
            <w:left w:val="none" w:sz="0" w:space="0" w:color="auto"/>
            <w:bottom w:val="none" w:sz="0" w:space="0" w:color="auto"/>
            <w:right w:val="none" w:sz="0" w:space="0" w:color="auto"/>
          </w:divBdr>
        </w:div>
        <w:div w:id="529539176">
          <w:marLeft w:val="547"/>
          <w:marRight w:val="0"/>
          <w:marTop w:val="96"/>
          <w:marBottom w:val="0"/>
          <w:divBdr>
            <w:top w:val="none" w:sz="0" w:space="0" w:color="auto"/>
            <w:left w:val="none" w:sz="0" w:space="0" w:color="auto"/>
            <w:bottom w:val="none" w:sz="0" w:space="0" w:color="auto"/>
            <w:right w:val="none" w:sz="0" w:space="0" w:color="auto"/>
          </w:divBdr>
        </w:div>
        <w:div w:id="484472086">
          <w:marLeft w:val="720"/>
          <w:marRight w:val="0"/>
          <w:marTop w:val="77"/>
          <w:marBottom w:val="0"/>
          <w:divBdr>
            <w:top w:val="none" w:sz="0" w:space="0" w:color="auto"/>
            <w:left w:val="none" w:sz="0" w:space="0" w:color="auto"/>
            <w:bottom w:val="none" w:sz="0" w:space="0" w:color="auto"/>
            <w:right w:val="none" w:sz="0" w:space="0" w:color="auto"/>
          </w:divBdr>
        </w:div>
        <w:div w:id="89357039">
          <w:marLeft w:val="720"/>
          <w:marRight w:val="0"/>
          <w:marTop w:val="77"/>
          <w:marBottom w:val="0"/>
          <w:divBdr>
            <w:top w:val="none" w:sz="0" w:space="0" w:color="auto"/>
            <w:left w:val="none" w:sz="0" w:space="0" w:color="auto"/>
            <w:bottom w:val="none" w:sz="0" w:space="0" w:color="auto"/>
            <w:right w:val="none" w:sz="0" w:space="0" w:color="auto"/>
          </w:divBdr>
        </w:div>
        <w:div w:id="750742024">
          <w:marLeft w:val="547"/>
          <w:marRight w:val="0"/>
          <w:marTop w:val="96"/>
          <w:marBottom w:val="0"/>
          <w:divBdr>
            <w:top w:val="none" w:sz="0" w:space="0" w:color="auto"/>
            <w:left w:val="none" w:sz="0" w:space="0" w:color="auto"/>
            <w:bottom w:val="none" w:sz="0" w:space="0" w:color="auto"/>
            <w:right w:val="none" w:sz="0" w:space="0" w:color="auto"/>
          </w:divBdr>
        </w:div>
      </w:divsChild>
    </w:div>
    <w:div w:id="1363171542">
      <w:bodyDiv w:val="1"/>
      <w:marLeft w:val="0"/>
      <w:marRight w:val="0"/>
      <w:marTop w:val="0"/>
      <w:marBottom w:val="0"/>
      <w:divBdr>
        <w:top w:val="none" w:sz="0" w:space="0" w:color="auto"/>
        <w:left w:val="none" w:sz="0" w:space="0" w:color="auto"/>
        <w:bottom w:val="none" w:sz="0" w:space="0" w:color="auto"/>
        <w:right w:val="none" w:sz="0" w:space="0" w:color="auto"/>
      </w:divBdr>
    </w:div>
    <w:div w:id="1366950081">
      <w:bodyDiv w:val="1"/>
      <w:marLeft w:val="0"/>
      <w:marRight w:val="0"/>
      <w:marTop w:val="0"/>
      <w:marBottom w:val="0"/>
      <w:divBdr>
        <w:top w:val="none" w:sz="0" w:space="0" w:color="auto"/>
        <w:left w:val="none" w:sz="0" w:space="0" w:color="auto"/>
        <w:bottom w:val="none" w:sz="0" w:space="0" w:color="auto"/>
        <w:right w:val="none" w:sz="0" w:space="0" w:color="auto"/>
      </w:divBdr>
      <w:divsChild>
        <w:div w:id="263878236">
          <w:marLeft w:val="0"/>
          <w:marRight w:val="0"/>
          <w:marTop w:val="0"/>
          <w:marBottom w:val="0"/>
          <w:divBdr>
            <w:top w:val="none" w:sz="0" w:space="0" w:color="auto"/>
            <w:left w:val="none" w:sz="0" w:space="0" w:color="auto"/>
            <w:bottom w:val="none" w:sz="0" w:space="0" w:color="auto"/>
            <w:right w:val="none" w:sz="0" w:space="0" w:color="auto"/>
          </w:divBdr>
          <w:divsChild>
            <w:div w:id="663321152">
              <w:marLeft w:val="0"/>
              <w:marRight w:val="0"/>
              <w:marTop w:val="0"/>
              <w:marBottom w:val="0"/>
              <w:divBdr>
                <w:top w:val="none" w:sz="0" w:space="0" w:color="auto"/>
                <w:left w:val="none" w:sz="0" w:space="0" w:color="auto"/>
                <w:bottom w:val="none" w:sz="0" w:space="0" w:color="auto"/>
                <w:right w:val="none" w:sz="0" w:space="0" w:color="auto"/>
              </w:divBdr>
              <w:divsChild>
                <w:div w:id="10382735">
                  <w:marLeft w:val="0"/>
                  <w:marRight w:val="0"/>
                  <w:marTop w:val="0"/>
                  <w:marBottom w:val="0"/>
                  <w:divBdr>
                    <w:top w:val="none" w:sz="0" w:space="0" w:color="auto"/>
                    <w:left w:val="none" w:sz="0" w:space="0" w:color="auto"/>
                    <w:bottom w:val="none" w:sz="0" w:space="0" w:color="auto"/>
                    <w:right w:val="none" w:sz="0" w:space="0" w:color="auto"/>
                  </w:divBdr>
                </w:div>
              </w:divsChild>
            </w:div>
            <w:div w:id="164975171">
              <w:marLeft w:val="0"/>
              <w:marRight w:val="0"/>
              <w:marTop w:val="0"/>
              <w:marBottom w:val="0"/>
              <w:divBdr>
                <w:top w:val="none" w:sz="0" w:space="0" w:color="auto"/>
                <w:left w:val="none" w:sz="0" w:space="0" w:color="auto"/>
                <w:bottom w:val="none" w:sz="0" w:space="0" w:color="auto"/>
                <w:right w:val="none" w:sz="0" w:space="0" w:color="auto"/>
              </w:divBdr>
              <w:divsChild>
                <w:div w:id="264313805">
                  <w:marLeft w:val="0"/>
                  <w:marRight w:val="0"/>
                  <w:marTop w:val="0"/>
                  <w:marBottom w:val="0"/>
                  <w:divBdr>
                    <w:top w:val="none" w:sz="0" w:space="0" w:color="auto"/>
                    <w:left w:val="none" w:sz="0" w:space="0" w:color="auto"/>
                    <w:bottom w:val="none" w:sz="0" w:space="0" w:color="auto"/>
                    <w:right w:val="none" w:sz="0" w:space="0" w:color="auto"/>
                  </w:divBdr>
                </w:div>
              </w:divsChild>
            </w:div>
            <w:div w:id="1120684267">
              <w:marLeft w:val="0"/>
              <w:marRight w:val="0"/>
              <w:marTop w:val="0"/>
              <w:marBottom w:val="0"/>
              <w:divBdr>
                <w:top w:val="none" w:sz="0" w:space="0" w:color="auto"/>
                <w:left w:val="none" w:sz="0" w:space="0" w:color="auto"/>
                <w:bottom w:val="none" w:sz="0" w:space="0" w:color="auto"/>
                <w:right w:val="none" w:sz="0" w:space="0" w:color="auto"/>
              </w:divBdr>
              <w:divsChild>
                <w:div w:id="183456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499404">
      <w:bodyDiv w:val="1"/>
      <w:marLeft w:val="0"/>
      <w:marRight w:val="0"/>
      <w:marTop w:val="0"/>
      <w:marBottom w:val="0"/>
      <w:divBdr>
        <w:top w:val="none" w:sz="0" w:space="0" w:color="auto"/>
        <w:left w:val="none" w:sz="0" w:space="0" w:color="auto"/>
        <w:bottom w:val="none" w:sz="0" w:space="0" w:color="auto"/>
        <w:right w:val="none" w:sz="0" w:space="0" w:color="auto"/>
      </w:divBdr>
      <w:divsChild>
        <w:div w:id="1957056343">
          <w:marLeft w:val="0"/>
          <w:marRight w:val="0"/>
          <w:marTop w:val="0"/>
          <w:marBottom w:val="0"/>
          <w:divBdr>
            <w:top w:val="none" w:sz="0" w:space="0" w:color="auto"/>
            <w:left w:val="none" w:sz="0" w:space="0" w:color="auto"/>
            <w:bottom w:val="none" w:sz="0" w:space="0" w:color="auto"/>
            <w:right w:val="none" w:sz="0" w:space="0" w:color="auto"/>
          </w:divBdr>
          <w:divsChild>
            <w:div w:id="1902211493">
              <w:marLeft w:val="0"/>
              <w:marRight w:val="0"/>
              <w:marTop w:val="0"/>
              <w:marBottom w:val="0"/>
              <w:divBdr>
                <w:top w:val="none" w:sz="0" w:space="0" w:color="auto"/>
                <w:left w:val="none" w:sz="0" w:space="0" w:color="auto"/>
                <w:bottom w:val="none" w:sz="0" w:space="0" w:color="auto"/>
                <w:right w:val="none" w:sz="0" w:space="0" w:color="auto"/>
              </w:divBdr>
              <w:divsChild>
                <w:div w:id="1425107221">
                  <w:marLeft w:val="0"/>
                  <w:marRight w:val="0"/>
                  <w:marTop w:val="0"/>
                  <w:marBottom w:val="0"/>
                  <w:divBdr>
                    <w:top w:val="none" w:sz="0" w:space="0" w:color="auto"/>
                    <w:left w:val="none" w:sz="0" w:space="0" w:color="auto"/>
                    <w:bottom w:val="none" w:sz="0" w:space="0" w:color="auto"/>
                    <w:right w:val="none" w:sz="0" w:space="0" w:color="auto"/>
                  </w:divBdr>
                  <w:divsChild>
                    <w:div w:id="2091123991">
                      <w:marLeft w:val="0"/>
                      <w:marRight w:val="0"/>
                      <w:marTop w:val="0"/>
                      <w:marBottom w:val="0"/>
                      <w:divBdr>
                        <w:top w:val="none" w:sz="0" w:space="0" w:color="auto"/>
                        <w:left w:val="none" w:sz="0" w:space="0" w:color="auto"/>
                        <w:bottom w:val="none" w:sz="0" w:space="0" w:color="auto"/>
                        <w:right w:val="none" w:sz="0" w:space="0" w:color="auto"/>
                      </w:divBdr>
                    </w:div>
                    <w:div w:id="165776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8896066">
      <w:bodyDiv w:val="1"/>
      <w:marLeft w:val="0"/>
      <w:marRight w:val="0"/>
      <w:marTop w:val="0"/>
      <w:marBottom w:val="0"/>
      <w:divBdr>
        <w:top w:val="none" w:sz="0" w:space="0" w:color="auto"/>
        <w:left w:val="none" w:sz="0" w:space="0" w:color="auto"/>
        <w:bottom w:val="none" w:sz="0" w:space="0" w:color="auto"/>
        <w:right w:val="none" w:sz="0" w:space="0" w:color="auto"/>
      </w:divBdr>
      <w:divsChild>
        <w:div w:id="2117746302">
          <w:marLeft w:val="547"/>
          <w:marRight w:val="0"/>
          <w:marTop w:val="86"/>
          <w:marBottom w:val="0"/>
          <w:divBdr>
            <w:top w:val="none" w:sz="0" w:space="0" w:color="auto"/>
            <w:left w:val="none" w:sz="0" w:space="0" w:color="auto"/>
            <w:bottom w:val="none" w:sz="0" w:space="0" w:color="auto"/>
            <w:right w:val="none" w:sz="0" w:space="0" w:color="auto"/>
          </w:divBdr>
        </w:div>
        <w:div w:id="1919248643">
          <w:marLeft w:val="547"/>
          <w:marRight w:val="0"/>
          <w:marTop w:val="86"/>
          <w:marBottom w:val="0"/>
          <w:divBdr>
            <w:top w:val="none" w:sz="0" w:space="0" w:color="auto"/>
            <w:left w:val="none" w:sz="0" w:space="0" w:color="auto"/>
            <w:bottom w:val="none" w:sz="0" w:space="0" w:color="auto"/>
            <w:right w:val="none" w:sz="0" w:space="0" w:color="auto"/>
          </w:divBdr>
        </w:div>
      </w:divsChild>
    </w:div>
    <w:div w:id="1379403049">
      <w:bodyDiv w:val="1"/>
      <w:marLeft w:val="0"/>
      <w:marRight w:val="0"/>
      <w:marTop w:val="0"/>
      <w:marBottom w:val="0"/>
      <w:divBdr>
        <w:top w:val="none" w:sz="0" w:space="0" w:color="auto"/>
        <w:left w:val="none" w:sz="0" w:space="0" w:color="auto"/>
        <w:bottom w:val="none" w:sz="0" w:space="0" w:color="auto"/>
        <w:right w:val="none" w:sz="0" w:space="0" w:color="auto"/>
      </w:divBdr>
      <w:divsChild>
        <w:div w:id="1434089905">
          <w:marLeft w:val="1166"/>
          <w:marRight w:val="0"/>
          <w:marTop w:val="115"/>
          <w:marBottom w:val="0"/>
          <w:divBdr>
            <w:top w:val="none" w:sz="0" w:space="0" w:color="auto"/>
            <w:left w:val="none" w:sz="0" w:space="0" w:color="auto"/>
            <w:bottom w:val="none" w:sz="0" w:space="0" w:color="auto"/>
            <w:right w:val="none" w:sz="0" w:space="0" w:color="auto"/>
          </w:divBdr>
        </w:div>
        <w:div w:id="1113356226">
          <w:marLeft w:val="1166"/>
          <w:marRight w:val="0"/>
          <w:marTop w:val="115"/>
          <w:marBottom w:val="0"/>
          <w:divBdr>
            <w:top w:val="none" w:sz="0" w:space="0" w:color="auto"/>
            <w:left w:val="none" w:sz="0" w:space="0" w:color="auto"/>
            <w:bottom w:val="none" w:sz="0" w:space="0" w:color="auto"/>
            <w:right w:val="none" w:sz="0" w:space="0" w:color="auto"/>
          </w:divBdr>
        </w:div>
        <w:div w:id="1657104033">
          <w:marLeft w:val="1166"/>
          <w:marRight w:val="0"/>
          <w:marTop w:val="115"/>
          <w:marBottom w:val="0"/>
          <w:divBdr>
            <w:top w:val="none" w:sz="0" w:space="0" w:color="auto"/>
            <w:left w:val="none" w:sz="0" w:space="0" w:color="auto"/>
            <w:bottom w:val="none" w:sz="0" w:space="0" w:color="auto"/>
            <w:right w:val="none" w:sz="0" w:space="0" w:color="auto"/>
          </w:divBdr>
        </w:div>
      </w:divsChild>
    </w:div>
    <w:div w:id="1394500718">
      <w:bodyDiv w:val="1"/>
      <w:marLeft w:val="0"/>
      <w:marRight w:val="0"/>
      <w:marTop w:val="0"/>
      <w:marBottom w:val="0"/>
      <w:divBdr>
        <w:top w:val="none" w:sz="0" w:space="0" w:color="auto"/>
        <w:left w:val="none" w:sz="0" w:space="0" w:color="auto"/>
        <w:bottom w:val="none" w:sz="0" w:space="0" w:color="auto"/>
        <w:right w:val="none" w:sz="0" w:space="0" w:color="auto"/>
      </w:divBdr>
      <w:divsChild>
        <w:div w:id="2052486737">
          <w:marLeft w:val="547"/>
          <w:marRight w:val="0"/>
          <w:marTop w:val="91"/>
          <w:marBottom w:val="0"/>
          <w:divBdr>
            <w:top w:val="none" w:sz="0" w:space="0" w:color="auto"/>
            <w:left w:val="none" w:sz="0" w:space="0" w:color="auto"/>
            <w:bottom w:val="none" w:sz="0" w:space="0" w:color="auto"/>
            <w:right w:val="none" w:sz="0" w:space="0" w:color="auto"/>
          </w:divBdr>
        </w:div>
        <w:div w:id="1953898442">
          <w:marLeft w:val="1166"/>
          <w:marRight w:val="0"/>
          <w:marTop w:val="91"/>
          <w:marBottom w:val="0"/>
          <w:divBdr>
            <w:top w:val="none" w:sz="0" w:space="0" w:color="auto"/>
            <w:left w:val="none" w:sz="0" w:space="0" w:color="auto"/>
            <w:bottom w:val="none" w:sz="0" w:space="0" w:color="auto"/>
            <w:right w:val="none" w:sz="0" w:space="0" w:color="auto"/>
          </w:divBdr>
        </w:div>
        <w:div w:id="920530168">
          <w:marLeft w:val="1800"/>
          <w:marRight w:val="0"/>
          <w:marTop w:val="91"/>
          <w:marBottom w:val="0"/>
          <w:divBdr>
            <w:top w:val="none" w:sz="0" w:space="0" w:color="auto"/>
            <w:left w:val="none" w:sz="0" w:space="0" w:color="auto"/>
            <w:bottom w:val="none" w:sz="0" w:space="0" w:color="auto"/>
            <w:right w:val="none" w:sz="0" w:space="0" w:color="auto"/>
          </w:divBdr>
        </w:div>
        <w:div w:id="645627720">
          <w:marLeft w:val="2520"/>
          <w:marRight w:val="0"/>
          <w:marTop w:val="91"/>
          <w:marBottom w:val="0"/>
          <w:divBdr>
            <w:top w:val="none" w:sz="0" w:space="0" w:color="auto"/>
            <w:left w:val="none" w:sz="0" w:space="0" w:color="auto"/>
            <w:bottom w:val="none" w:sz="0" w:space="0" w:color="auto"/>
            <w:right w:val="none" w:sz="0" w:space="0" w:color="auto"/>
          </w:divBdr>
        </w:div>
        <w:div w:id="1188178605">
          <w:marLeft w:val="547"/>
          <w:marRight w:val="0"/>
          <w:marTop w:val="96"/>
          <w:marBottom w:val="0"/>
          <w:divBdr>
            <w:top w:val="none" w:sz="0" w:space="0" w:color="auto"/>
            <w:left w:val="none" w:sz="0" w:space="0" w:color="auto"/>
            <w:bottom w:val="none" w:sz="0" w:space="0" w:color="auto"/>
            <w:right w:val="none" w:sz="0" w:space="0" w:color="auto"/>
          </w:divBdr>
        </w:div>
        <w:div w:id="1254238083">
          <w:marLeft w:val="547"/>
          <w:marRight w:val="0"/>
          <w:marTop w:val="96"/>
          <w:marBottom w:val="0"/>
          <w:divBdr>
            <w:top w:val="none" w:sz="0" w:space="0" w:color="auto"/>
            <w:left w:val="none" w:sz="0" w:space="0" w:color="auto"/>
            <w:bottom w:val="none" w:sz="0" w:space="0" w:color="auto"/>
            <w:right w:val="none" w:sz="0" w:space="0" w:color="auto"/>
          </w:divBdr>
        </w:div>
      </w:divsChild>
    </w:div>
    <w:div w:id="1398164362">
      <w:bodyDiv w:val="1"/>
      <w:marLeft w:val="0"/>
      <w:marRight w:val="0"/>
      <w:marTop w:val="0"/>
      <w:marBottom w:val="0"/>
      <w:divBdr>
        <w:top w:val="none" w:sz="0" w:space="0" w:color="auto"/>
        <w:left w:val="none" w:sz="0" w:space="0" w:color="auto"/>
        <w:bottom w:val="none" w:sz="0" w:space="0" w:color="auto"/>
        <w:right w:val="none" w:sz="0" w:space="0" w:color="auto"/>
      </w:divBdr>
    </w:div>
    <w:div w:id="1404375504">
      <w:bodyDiv w:val="1"/>
      <w:marLeft w:val="0"/>
      <w:marRight w:val="0"/>
      <w:marTop w:val="0"/>
      <w:marBottom w:val="0"/>
      <w:divBdr>
        <w:top w:val="none" w:sz="0" w:space="0" w:color="auto"/>
        <w:left w:val="none" w:sz="0" w:space="0" w:color="auto"/>
        <w:bottom w:val="none" w:sz="0" w:space="0" w:color="auto"/>
        <w:right w:val="none" w:sz="0" w:space="0" w:color="auto"/>
      </w:divBdr>
      <w:divsChild>
        <w:div w:id="659887985">
          <w:marLeft w:val="1166"/>
          <w:marRight w:val="0"/>
          <w:marTop w:val="86"/>
          <w:marBottom w:val="0"/>
          <w:divBdr>
            <w:top w:val="none" w:sz="0" w:space="0" w:color="auto"/>
            <w:left w:val="none" w:sz="0" w:space="0" w:color="auto"/>
            <w:bottom w:val="none" w:sz="0" w:space="0" w:color="auto"/>
            <w:right w:val="none" w:sz="0" w:space="0" w:color="auto"/>
          </w:divBdr>
        </w:div>
        <w:div w:id="1668895427">
          <w:marLeft w:val="1166"/>
          <w:marRight w:val="0"/>
          <w:marTop w:val="86"/>
          <w:marBottom w:val="0"/>
          <w:divBdr>
            <w:top w:val="none" w:sz="0" w:space="0" w:color="auto"/>
            <w:left w:val="none" w:sz="0" w:space="0" w:color="auto"/>
            <w:bottom w:val="none" w:sz="0" w:space="0" w:color="auto"/>
            <w:right w:val="none" w:sz="0" w:space="0" w:color="auto"/>
          </w:divBdr>
        </w:div>
        <w:div w:id="1691104248">
          <w:marLeft w:val="1886"/>
          <w:marRight w:val="0"/>
          <w:marTop w:val="86"/>
          <w:marBottom w:val="0"/>
          <w:divBdr>
            <w:top w:val="none" w:sz="0" w:space="0" w:color="auto"/>
            <w:left w:val="none" w:sz="0" w:space="0" w:color="auto"/>
            <w:bottom w:val="none" w:sz="0" w:space="0" w:color="auto"/>
            <w:right w:val="none" w:sz="0" w:space="0" w:color="auto"/>
          </w:divBdr>
        </w:div>
      </w:divsChild>
    </w:div>
    <w:div w:id="1413312012">
      <w:bodyDiv w:val="1"/>
      <w:marLeft w:val="0"/>
      <w:marRight w:val="0"/>
      <w:marTop w:val="0"/>
      <w:marBottom w:val="0"/>
      <w:divBdr>
        <w:top w:val="none" w:sz="0" w:space="0" w:color="auto"/>
        <w:left w:val="none" w:sz="0" w:space="0" w:color="auto"/>
        <w:bottom w:val="none" w:sz="0" w:space="0" w:color="auto"/>
        <w:right w:val="none" w:sz="0" w:space="0" w:color="auto"/>
      </w:divBdr>
    </w:div>
    <w:div w:id="1418794103">
      <w:bodyDiv w:val="1"/>
      <w:marLeft w:val="0"/>
      <w:marRight w:val="0"/>
      <w:marTop w:val="0"/>
      <w:marBottom w:val="0"/>
      <w:divBdr>
        <w:top w:val="none" w:sz="0" w:space="0" w:color="auto"/>
        <w:left w:val="none" w:sz="0" w:space="0" w:color="auto"/>
        <w:bottom w:val="none" w:sz="0" w:space="0" w:color="auto"/>
        <w:right w:val="none" w:sz="0" w:space="0" w:color="auto"/>
      </w:divBdr>
    </w:div>
    <w:div w:id="1428037039">
      <w:bodyDiv w:val="1"/>
      <w:marLeft w:val="0"/>
      <w:marRight w:val="0"/>
      <w:marTop w:val="0"/>
      <w:marBottom w:val="0"/>
      <w:divBdr>
        <w:top w:val="none" w:sz="0" w:space="0" w:color="auto"/>
        <w:left w:val="none" w:sz="0" w:space="0" w:color="auto"/>
        <w:bottom w:val="none" w:sz="0" w:space="0" w:color="auto"/>
        <w:right w:val="none" w:sz="0" w:space="0" w:color="auto"/>
      </w:divBdr>
      <w:divsChild>
        <w:div w:id="496964702">
          <w:marLeft w:val="0"/>
          <w:marRight w:val="0"/>
          <w:marTop w:val="0"/>
          <w:marBottom w:val="0"/>
          <w:divBdr>
            <w:top w:val="none" w:sz="0" w:space="0" w:color="auto"/>
            <w:left w:val="none" w:sz="0" w:space="0" w:color="auto"/>
            <w:bottom w:val="none" w:sz="0" w:space="0" w:color="auto"/>
            <w:right w:val="none" w:sz="0" w:space="0" w:color="auto"/>
          </w:divBdr>
          <w:divsChild>
            <w:div w:id="121071994">
              <w:marLeft w:val="0"/>
              <w:marRight w:val="0"/>
              <w:marTop w:val="0"/>
              <w:marBottom w:val="0"/>
              <w:divBdr>
                <w:top w:val="none" w:sz="0" w:space="0" w:color="auto"/>
                <w:left w:val="none" w:sz="0" w:space="0" w:color="auto"/>
                <w:bottom w:val="none" w:sz="0" w:space="0" w:color="auto"/>
                <w:right w:val="none" w:sz="0" w:space="0" w:color="auto"/>
              </w:divBdr>
              <w:divsChild>
                <w:div w:id="387000309">
                  <w:marLeft w:val="0"/>
                  <w:marRight w:val="0"/>
                  <w:marTop w:val="0"/>
                  <w:marBottom w:val="0"/>
                  <w:divBdr>
                    <w:top w:val="none" w:sz="0" w:space="0" w:color="auto"/>
                    <w:left w:val="none" w:sz="0" w:space="0" w:color="auto"/>
                    <w:bottom w:val="none" w:sz="0" w:space="0" w:color="auto"/>
                    <w:right w:val="none" w:sz="0" w:space="0" w:color="auto"/>
                  </w:divBdr>
                  <w:divsChild>
                    <w:div w:id="67561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3403786">
      <w:bodyDiv w:val="1"/>
      <w:marLeft w:val="0"/>
      <w:marRight w:val="0"/>
      <w:marTop w:val="0"/>
      <w:marBottom w:val="0"/>
      <w:divBdr>
        <w:top w:val="none" w:sz="0" w:space="0" w:color="auto"/>
        <w:left w:val="none" w:sz="0" w:space="0" w:color="auto"/>
        <w:bottom w:val="none" w:sz="0" w:space="0" w:color="auto"/>
        <w:right w:val="none" w:sz="0" w:space="0" w:color="auto"/>
      </w:divBdr>
      <w:divsChild>
        <w:div w:id="1337339042">
          <w:marLeft w:val="0"/>
          <w:marRight w:val="0"/>
          <w:marTop w:val="0"/>
          <w:marBottom w:val="0"/>
          <w:divBdr>
            <w:top w:val="none" w:sz="0" w:space="0" w:color="auto"/>
            <w:left w:val="none" w:sz="0" w:space="0" w:color="auto"/>
            <w:bottom w:val="none" w:sz="0" w:space="0" w:color="auto"/>
            <w:right w:val="none" w:sz="0" w:space="0" w:color="auto"/>
          </w:divBdr>
          <w:divsChild>
            <w:div w:id="84962557">
              <w:marLeft w:val="0"/>
              <w:marRight w:val="0"/>
              <w:marTop w:val="0"/>
              <w:marBottom w:val="0"/>
              <w:divBdr>
                <w:top w:val="none" w:sz="0" w:space="0" w:color="auto"/>
                <w:left w:val="none" w:sz="0" w:space="0" w:color="auto"/>
                <w:bottom w:val="none" w:sz="0" w:space="0" w:color="auto"/>
                <w:right w:val="none" w:sz="0" w:space="0" w:color="auto"/>
              </w:divBdr>
              <w:divsChild>
                <w:div w:id="1273633083">
                  <w:marLeft w:val="0"/>
                  <w:marRight w:val="0"/>
                  <w:marTop w:val="0"/>
                  <w:marBottom w:val="0"/>
                  <w:divBdr>
                    <w:top w:val="none" w:sz="0" w:space="0" w:color="auto"/>
                    <w:left w:val="none" w:sz="0" w:space="0" w:color="auto"/>
                    <w:bottom w:val="none" w:sz="0" w:space="0" w:color="auto"/>
                    <w:right w:val="none" w:sz="0" w:space="0" w:color="auto"/>
                  </w:divBdr>
                  <w:divsChild>
                    <w:div w:id="171908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5660235">
      <w:bodyDiv w:val="1"/>
      <w:marLeft w:val="0"/>
      <w:marRight w:val="0"/>
      <w:marTop w:val="0"/>
      <w:marBottom w:val="0"/>
      <w:divBdr>
        <w:top w:val="none" w:sz="0" w:space="0" w:color="auto"/>
        <w:left w:val="none" w:sz="0" w:space="0" w:color="auto"/>
        <w:bottom w:val="none" w:sz="0" w:space="0" w:color="auto"/>
        <w:right w:val="none" w:sz="0" w:space="0" w:color="auto"/>
      </w:divBdr>
    </w:div>
    <w:div w:id="1494368247">
      <w:bodyDiv w:val="1"/>
      <w:marLeft w:val="0"/>
      <w:marRight w:val="0"/>
      <w:marTop w:val="0"/>
      <w:marBottom w:val="0"/>
      <w:divBdr>
        <w:top w:val="none" w:sz="0" w:space="0" w:color="auto"/>
        <w:left w:val="none" w:sz="0" w:space="0" w:color="auto"/>
        <w:bottom w:val="none" w:sz="0" w:space="0" w:color="auto"/>
        <w:right w:val="none" w:sz="0" w:space="0" w:color="auto"/>
      </w:divBdr>
    </w:div>
    <w:div w:id="1498308664">
      <w:bodyDiv w:val="1"/>
      <w:marLeft w:val="0"/>
      <w:marRight w:val="0"/>
      <w:marTop w:val="0"/>
      <w:marBottom w:val="0"/>
      <w:divBdr>
        <w:top w:val="none" w:sz="0" w:space="0" w:color="auto"/>
        <w:left w:val="none" w:sz="0" w:space="0" w:color="auto"/>
        <w:bottom w:val="none" w:sz="0" w:space="0" w:color="auto"/>
        <w:right w:val="none" w:sz="0" w:space="0" w:color="auto"/>
      </w:divBdr>
      <w:divsChild>
        <w:div w:id="123277756">
          <w:marLeft w:val="0"/>
          <w:marRight w:val="0"/>
          <w:marTop w:val="0"/>
          <w:marBottom w:val="0"/>
          <w:divBdr>
            <w:top w:val="none" w:sz="0" w:space="0" w:color="auto"/>
            <w:left w:val="none" w:sz="0" w:space="0" w:color="auto"/>
            <w:bottom w:val="none" w:sz="0" w:space="0" w:color="auto"/>
            <w:right w:val="none" w:sz="0" w:space="0" w:color="auto"/>
          </w:divBdr>
          <w:divsChild>
            <w:div w:id="2057005587">
              <w:marLeft w:val="0"/>
              <w:marRight w:val="0"/>
              <w:marTop w:val="0"/>
              <w:marBottom w:val="0"/>
              <w:divBdr>
                <w:top w:val="none" w:sz="0" w:space="0" w:color="auto"/>
                <w:left w:val="none" w:sz="0" w:space="0" w:color="auto"/>
                <w:bottom w:val="none" w:sz="0" w:space="0" w:color="auto"/>
                <w:right w:val="none" w:sz="0" w:space="0" w:color="auto"/>
              </w:divBdr>
              <w:divsChild>
                <w:div w:id="789935222">
                  <w:marLeft w:val="0"/>
                  <w:marRight w:val="0"/>
                  <w:marTop w:val="0"/>
                  <w:marBottom w:val="0"/>
                  <w:divBdr>
                    <w:top w:val="none" w:sz="0" w:space="0" w:color="auto"/>
                    <w:left w:val="none" w:sz="0" w:space="0" w:color="auto"/>
                    <w:bottom w:val="none" w:sz="0" w:space="0" w:color="auto"/>
                    <w:right w:val="none" w:sz="0" w:space="0" w:color="auto"/>
                  </w:divBdr>
                  <w:divsChild>
                    <w:div w:id="176522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381793">
      <w:bodyDiv w:val="1"/>
      <w:marLeft w:val="0"/>
      <w:marRight w:val="0"/>
      <w:marTop w:val="0"/>
      <w:marBottom w:val="0"/>
      <w:divBdr>
        <w:top w:val="none" w:sz="0" w:space="0" w:color="auto"/>
        <w:left w:val="none" w:sz="0" w:space="0" w:color="auto"/>
        <w:bottom w:val="none" w:sz="0" w:space="0" w:color="auto"/>
        <w:right w:val="none" w:sz="0" w:space="0" w:color="auto"/>
      </w:divBdr>
      <w:divsChild>
        <w:div w:id="570313348">
          <w:marLeft w:val="0"/>
          <w:marRight w:val="0"/>
          <w:marTop w:val="0"/>
          <w:marBottom w:val="0"/>
          <w:divBdr>
            <w:top w:val="none" w:sz="0" w:space="0" w:color="auto"/>
            <w:left w:val="none" w:sz="0" w:space="0" w:color="auto"/>
            <w:bottom w:val="none" w:sz="0" w:space="0" w:color="auto"/>
            <w:right w:val="none" w:sz="0" w:space="0" w:color="auto"/>
          </w:divBdr>
          <w:divsChild>
            <w:div w:id="1267149774">
              <w:marLeft w:val="0"/>
              <w:marRight w:val="0"/>
              <w:marTop w:val="0"/>
              <w:marBottom w:val="0"/>
              <w:divBdr>
                <w:top w:val="none" w:sz="0" w:space="0" w:color="auto"/>
                <w:left w:val="none" w:sz="0" w:space="0" w:color="auto"/>
                <w:bottom w:val="none" w:sz="0" w:space="0" w:color="auto"/>
                <w:right w:val="none" w:sz="0" w:space="0" w:color="auto"/>
              </w:divBdr>
              <w:divsChild>
                <w:div w:id="56140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835529">
      <w:bodyDiv w:val="1"/>
      <w:marLeft w:val="0"/>
      <w:marRight w:val="0"/>
      <w:marTop w:val="0"/>
      <w:marBottom w:val="0"/>
      <w:divBdr>
        <w:top w:val="none" w:sz="0" w:space="0" w:color="auto"/>
        <w:left w:val="none" w:sz="0" w:space="0" w:color="auto"/>
        <w:bottom w:val="none" w:sz="0" w:space="0" w:color="auto"/>
        <w:right w:val="none" w:sz="0" w:space="0" w:color="auto"/>
      </w:divBdr>
      <w:divsChild>
        <w:div w:id="1556624268">
          <w:marLeft w:val="547"/>
          <w:marRight w:val="0"/>
          <w:marTop w:val="115"/>
          <w:marBottom w:val="0"/>
          <w:divBdr>
            <w:top w:val="none" w:sz="0" w:space="0" w:color="auto"/>
            <w:left w:val="none" w:sz="0" w:space="0" w:color="auto"/>
            <w:bottom w:val="none" w:sz="0" w:space="0" w:color="auto"/>
            <w:right w:val="none" w:sz="0" w:space="0" w:color="auto"/>
          </w:divBdr>
        </w:div>
        <w:div w:id="373122478">
          <w:marLeft w:val="547"/>
          <w:marRight w:val="0"/>
          <w:marTop w:val="115"/>
          <w:marBottom w:val="0"/>
          <w:divBdr>
            <w:top w:val="none" w:sz="0" w:space="0" w:color="auto"/>
            <w:left w:val="none" w:sz="0" w:space="0" w:color="auto"/>
            <w:bottom w:val="none" w:sz="0" w:space="0" w:color="auto"/>
            <w:right w:val="none" w:sz="0" w:space="0" w:color="auto"/>
          </w:divBdr>
        </w:div>
      </w:divsChild>
    </w:div>
    <w:div w:id="1510632305">
      <w:bodyDiv w:val="1"/>
      <w:marLeft w:val="0"/>
      <w:marRight w:val="0"/>
      <w:marTop w:val="0"/>
      <w:marBottom w:val="0"/>
      <w:divBdr>
        <w:top w:val="none" w:sz="0" w:space="0" w:color="auto"/>
        <w:left w:val="none" w:sz="0" w:space="0" w:color="auto"/>
        <w:bottom w:val="none" w:sz="0" w:space="0" w:color="auto"/>
        <w:right w:val="none" w:sz="0" w:space="0" w:color="auto"/>
      </w:divBdr>
      <w:divsChild>
        <w:div w:id="439496837">
          <w:marLeft w:val="547"/>
          <w:marRight w:val="0"/>
          <w:marTop w:val="77"/>
          <w:marBottom w:val="0"/>
          <w:divBdr>
            <w:top w:val="none" w:sz="0" w:space="0" w:color="auto"/>
            <w:left w:val="none" w:sz="0" w:space="0" w:color="auto"/>
            <w:bottom w:val="none" w:sz="0" w:space="0" w:color="auto"/>
            <w:right w:val="none" w:sz="0" w:space="0" w:color="auto"/>
          </w:divBdr>
        </w:div>
        <w:div w:id="2144039308">
          <w:marLeft w:val="446"/>
          <w:marRight w:val="0"/>
          <w:marTop w:val="77"/>
          <w:marBottom w:val="0"/>
          <w:divBdr>
            <w:top w:val="none" w:sz="0" w:space="0" w:color="auto"/>
            <w:left w:val="none" w:sz="0" w:space="0" w:color="auto"/>
            <w:bottom w:val="none" w:sz="0" w:space="0" w:color="auto"/>
            <w:right w:val="none" w:sz="0" w:space="0" w:color="auto"/>
          </w:divBdr>
        </w:div>
        <w:div w:id="532693461">
          <w:marLeft w:val="446"/>
          <w:marRight w:val="0"/>
          <w:marTop w:val="77"/>
          <w:marBottom w:val="0"/>
          <w:divBdr>
            <w:top w:val="none" w:sz="0" w:space="0" w:color="auto"/>
            <w:left w:val="none" w:sz="0" w:space="0" w:color="auto"/>
            <w:bottom w:val="none" w:sz="0" w:space="0" w:color="auto"/>
            <w:right w:val="none" w:sz="0" w:space="0" w:color="auto"/>
          </w:divBdr>
        </w:div>
        <w:div w:id="1340741931">
          <w:marLeft w:val="446"/>
          <w:marRight w:val="0"/>
          <w:marTop w:val="77"/>
          <w:marBottom w:val="0"/>
          <w:divBdr>
            <w:top w:val="none" w:sz="0" w:space="0" w:color="auto"/>
            <w:left w:val="none" w:sz="0" w:space="0" w:color="auto"/>
            <w:bottom w:val="none" w:sz="0" w:space="0" w:color="auto"/>
            <w:right w:val="none" w:sz="0" w:space="0" w:color="auto"/>
          </w:divBdr>
        </w:div>
        <w:div w:id="396324989">
          <w:marLeft w:val="1166"/>
          <w:marRight w:val="0"/>
          <w:marTop w:val="77"/>
          <w:marBottom w:val="0"/>
          <w:divBdr>
            <w:top w:val="none" w:sz="0" w:space="0" w:color="auto"/>
            <w:left w:val="none" w:sz="0" w:space="0" w:color="auto"/>
            <w:bottom w:val="none" w:sz="0" w:space="0" w:color="auto"/>
            <w:right w:val="none" w:sz="0" w:space="0" w:color="auto"/>
          </w:divBdr>
        </w:div>
        <w:div w:id="666514192">
          <w:marLeft w:val="1166"/>
          <w:marRight w:val="0"/>
          <w:marTop w:val="77"/>
          <w:marBottom w:val="0"/>
          <w:divBdr>
            <w:top w:val="none" w:sz="0" w:space="0" w:color="auto"/>
            <w:left w:val="none" w:sz="0" w:space="0" w:color="auto"/>
            <w:bottom w:val="none" w:sz="0" w:space="0" w:color="auto"/>
            <w:right w:val="none" w:sz="0" w:space="0" w:color="auto"/>
          </w:divBdr>
        </w:div>
        <w:div w:id="151915320">
          <w:marLeft w:val="1166"/>
          <w:marRight w:val="0"/>
          <w:marTop w:val="77"/>
          <w:marBottom w:val="0"/>
          <w:divBdr>
            <w:top w:val="none" w:sz="0" w:space="0" w:color="auto"/>
            <w:left w:val="none" w:sz="0" w:space="0" w:color="auto"/>
            <w:bottom w:val="none" w:sz="0" w:space="0" w:color="auto"/>
            <w:right w:val="none" w:sz="0" w:space="0" w:color="auto"/>
          </w:divBdr>
        </w:div>
        <w:div w:id="1079213040">
          <w:marLeft w:val="1166"/>
          <w:marRight w:val="0"/>
          <w:marTop w:val="77"/>
          <w:marBottom w:val="0"/>
          <w:divBdr>
            <w:top w:val="none" w:sz="0" w:space="0" w:color="auto"/>
            <w:left w:val="none" w:sz="0" w:space="0" w:color="auto"/>
            <w:bottom w:val="none" w:sz="0" w:space="0" w:color="auto"/>
            <w:right w:val="none" w:sz="0" w:space="0" w:color="auto"/>
          </w:divBdr>
        </w:div>
        <w:div w:id="1405371426">
          <w:marLeft w:val="1166"/>
          <w:marRight w:val="0"/>
          <w:marTop w:val="77"/>
          <w:marBottom w:val="0"/>
          <w:divBdr>
            <w:top w:val="none" w:sz="0" w:space="0" w:color="auto"/>
            <w:left w:val="none" w:sz="0" w:space="0" w:color="auto"/>
            <w:bottom w:val="none" w:sz="0" w:space="0" w:color="auto"/>
            <w:right w:val="none" w:sz="0" w:space="0" w:color="auto"/>
          </w:divBdr>
        </w:div>
      </w:divsChild>
    </w:div>
    <w:div w:id="1572809314">
      <w:bodyDiv w:val="1"/>
      <w:marLeft w:val="0"/>
      <w:marRight w:val="0"/>
      <w:marTop w:val="0"/>
      <w:marBottom w:val="0"/>
      <w:divBdr>
        <w:top w:val="none" w:sz="0" w:space="0" w:color="auto"/>
        <w:left w:val="none" w:sz="0" w:space="0" w:color="auto"/>
        <w:bottom w:val="none" w:sz="0" w:space="0" w:color="auto"/>
        <w:right w:val="none" w:sz="0" w:space="0" w:color="auto"/>
      </w:divBdr>
      <w:divsChild>
        <w:div w:id="1824740480">
          <w:marLeft w:val="547"/>
          <w:marRight w:val="0"/>
          <w:marTop w:val="91"/>
          <w:marBottom w:val="0"/>
          <w:divBdr>
            <w:top w:val="none" w:sz="0" w:space="0" w:color="auto"/>
            <w:left w:val="none" w:sz="0" w:space="0" w:color="auto"/>
            <w:bottom w:val="none" w:sz="0" w:space="0" w:color="auto"/>
            <w:right w:val="none" w:sz="0" w:space="0" w:color="auto"/>
          </w:divBdr>
        </w:div>
        <w:div w:id="20517785">
          <w:marLeft w:val="547"/>
          <w:marRight w:val="0"/>
          <w:marTop w:val="91"/>
          <w:marBottom w:val="0"/>
          <w:divBdr>
            <w:top w:val="none" w:sz="0" w:space="0" w:color="auto"/>
            <w:left w:val="none" w:sz="0" w:space="0" w:color="auto"/>
            <w:bottom w:val="none" w:sz="0" w:space="0" w:color="auto"/>
            <w:right w:val="none" w:sz="0" w:space="0" w:color="auto"/>
          </w:divBdr>
        </w:div>
        <w:div w:id="957954083">
          <w:marLeft w:val="547"/>
          <w:marRight w:val="0"/>
          <w:marTop w:val="91"/>
          <w:marBottom w:val="0"/>
          <w:divBdr>
            <w:top w:val="none" w:sz="0" w:space="0" w:color="auto"/>
            <w:left w:val="none" w:sz="0" w:space="0" w:color="auto"/>
            <w:bottom w:val="none" w:sz="0" w:space="0" w:color="auto"/>
            <w:right w:val="none" w:sz="0" w:space="0" w:color="auto"/>
          </w:divBdr>
        </w:div>
        <w:div w:id="1560676661">
          <w:marLeft w:val="547"/>
          <w:marRight w:val="0"/>
          <w:marTop w:val="91"/>
          <w:marBottom w:val="0"/>
          <w:divBdr>
            <w:top w:val="none" w:sz="0" w:space="0" w:color="auto"/>
            <w:left w:val="none" w:sz="0" w:space="0" w:color="auto"/>
            <w:bottom w:val="none" w:sz="0" w:space="0" w:color="auto"/>
            <w:right w:val="none" w:sz="0" w:space="0" w:color="auto"/>
          </w:divBdr>
        </w:div>
        <w:div w:id="265693466">
          <w:marLeft w:val="547"/>
          <w:marRight w:val="0"/>
          <w:marTop w:val="91"/>
          <w:marBottom w:val="0"/>
          <w:divBdr>
            <w:top w:val="none" w:sz="0" w:space="0" w:color="auto"/>
            <w:left w:val="none" w:sz="0" w:space="0" w:color="auto"/>
            <w:bottom w:val="none" w:sz="0" w:space="0" w:color="auto"/>
            <w:right w:val="none" w:sz="0" w:space="0" w:color="auto"/>
          </w:divBdr>
        </w:div>
        <w:div w:id="121727937">
          <w:marLeft w:val="547"/>
          <w:marRight w:val="0"/>
          <w:marTop w:val="91"/>
          <w:marBottom w:val="0"/>
          <w:divBdr>
            <w:top w:val="none" w:sz="0" w:space="0" w:color="auto"/>
            <w:left w:val="none" w:sz="0" w:space="0" w:color="auto"/>
            <w:bottom w:val="none" w:sz="0" w:space="0" w:color="auto"/>
            <w:right w:val="none" w:sz="0" w:space="0" w:color="auto"/>
          </w:divBdr>
        </w:div>
        <w:div w:id="68894638">
          <w:marLeft w:val="547"/>
          <w:marRight w:val="0"/>
          <w:marTop w:val="91"/>
          <w:marBottom w:val="0"/>
          <w:divBdr>
            <w:top w:val="none" w:sz="0" w:space="0" w:color="auto"/>
            <w:left w:val="none" w:sz="0" w:space="0" w:color="auto"/>
            <w:bottom w:val="none" w:sz="0" w:space="0" w:color="auto"/>
            <w:right w:val="none" w:sz="0" w:space="0" w:color="auto"/>
          </w:divBdr>
        </w:div>
        <w:div w:id="1272858881">
          <w:marLeft w:val="547"/>
          <w:marRight w:val="0"/>
          <w:marTop w:val="91"/>
          <w:marBottom w:val="0"/>
          <w:divBdr>
            <w:top w:val="none" w:sz="0" w:space="0" w:color="auto"/>
            <w:left w:val="none" w:sz="0" w:space="0" w:color="auto"/>
            <w:bottom w:val="none" w:sz="0" w:space="0" w:color="auto"/>
            <w:right w:val="none" w:sz="0" w:space="0" w:color="auto"/>
          </w:divBdr>
        </w:div>
        <w:div w:id="1617179797">
          <w:marLeft w:val="547"/>
          <w:marRight w:val="0"/>
          <w:marTop w:val="91"/>
          <w:marBottom w:val="0"/>
          <w:divBdr>
            <w:top w:val="none" w:sz="0" w:space="0" w:color="auto"/>
            <w:left w:val="none" w:sz="0" w:space="0" w:color="auto"/>
            <w:bottom w:val="none" w:sz="0" w:space="0" w:color="auto"/>
            <w:right w:val="none" w:sz="0" w:space="0" w:color="auto"/>
          </w:divBdr>
        </w:div>
        <w:div w:id="463892849">
          <w:marLeft w:val="547"/>
          <w:marRight w:val="0"/>
          <w:marTop w:val="91"/>
          <w:marBottom w:val="0"/>
          <w:divBdr>
            <w:top w:val="none" w:sz="0" w:space="0" w:color="auto"/>
            <w:left w:val="none" w:sz="0" w:space="0" w:color="auto"/>
            <w:bottom w:val="none" w:sz="0" w:space="0" w:color="auto"/>
            <w:right w:val="none" w:sz="0" w:space="0" w:color="auto"/>
          </w:divBdr>
        </w:div>
        <w:div w:id="1390231228">
          <w:marLeft w:val="547"/>
          <w:marRight w:val="0"/>
          <w:marTop w:val="91"/>
          <w:marBottom w:val="0"/>
          <w:divBdr>
            <w:top w:val="none" w:sz="0" w:space="0" w:color="auto"/>
            <w:left w:val="none" w:sz="0" w:space="0" w:color="auto"/>
            <w:bottom w:val="none" w:sz="0" w:space="0" w:color="auto"/>
            <w:right w:val="none" w:sz="0" w:space="0" w:color="auto"/>
          </w:divBdr>
        </w:div>
      </w:divsChild>
    </w:div>
    <w:div w:id="1590239417">
      <w:bodyDiv w:val="1"/>
      <w:marLeft w:val="0"/>
      <w:marRight w:val="0"/>
      <w:marTop w:val="0"/>
      <w:marBottom w:val="0"/>
      <w:divBdr>
        <w:top w:val="none" w:sz="0" w:space="0" w:color="auto"/>
        <w:left w:val="none" w:sz="0" w:space="0" w:color="auto"/>
        <w:bottom w:val="none" w:sz="0" w:space="0" w:color="auto"/>
        <w:right w:val="none" w:sz="0" w:space="0" w:color="auto"/>
      </w:divBdr>
    </w:div>
    <w:div w:id="1630746245">
      <w:bodyDiv w:val="1"/>
      <w:marLeft w:val="0"/>
      <w:marRight w:val="0"/>
      <w:marTop w:val="0"/>
      <w:marBottom w:val="0"/>
      <w:divBdr>
        <w:top w:val="none" w:sz="0" w:space="0" w:color="auto"/>
        <w:left w:val="none" w:sz="0" w:space="0" w:color="auto"/>
        <w:bottom w:val="none" w:sz="0" w:space="0" w:color="auto"/>
        <w:right w:val="none" w:sz="0" w:space="0" w:color="auto"/>
      </w:divBdr>
      <w:divsChild>
        <w:div w:id="2066222436">
          <w:marLeft w:val="0"/>
          <w:marRight w:val="0"/>
          <w:marTop w:val="0"/>
          <w:marBottom w:val="0"/>
          <w:divBdr>
            <w:top w:val="none" w:sz="0" w:space="0" w:color="auto"/>
            <w:left w:val="none" w:sz="0" w:space="0" w:color="auto"/>
            <w:bottom w:val="none" w:sz="0" w:space="0" w:color="auto"/>
            <w:right w:val="none" w:sz="0" w:space="0" w:color="auto"/>
          </w:divBdr>
          <w:divsChild>
            <w:div w:id="376707383">
              <w:marLeft w:val="0"/>
              <w:marRight w:val="0"/>
              <w:marTop w:val="0"/>
              <w:marBottom w:val="0"/>
              <w:divBdr>
                <w:top w:val="none" w:sz="0" w:space="0" w:color="auto"/>
                <w:left w:val="none" w:sz="0" w:space="0" w:color="auto"/>
                <w:bottom w:val="none" w:sz="0" w:space="0" w:color="auto"/>
                <w:right w:val="none" w:sz="0" w:space="0" w:color="auto"/>
              </w:divBdr>
              <w:divsChild>
                <w:div w:id="1337998342">
                  <w:marLeft w:val="0"/>
                  <w:marRight w:val="0"/>
                  <w:marTop w:val="0"/>
                  <w:marBottom w:val="0"/>
                  <w:divBdr>
                    <w:top w:val="none" w:sz="0" w:space="0" w:color="auto"/>
                    <w:left w:val="none" w:sz="0" w:space="0" w:color="auto"/>
                    <w:bottom w:val="none" w:sz="0" w:space="0" w:color="auto"/>
                    <w:right w:val="none" w:sz="0" w:space="0" w:color="auto"/>
                  </w:divBdr>
                  <w:divsChild>
                    <w:div w:id="1838425062">
                      <w:marLeft w:val="0"/>
                      <w:marRight w:val="0"/>
                      <w:marTop w:val="0"/>
                      <w:marBottom w:val="0"/>
                      <w:divBdr>
                        <w:top w:val="none" w:sz="0" w:space="0" w:color="auto"/>
                        <w:left w:val="none" w:sz="0" w:space="0" w:color="auto"/>
                        <w:bottom w:val="none" w:sz="0" w:space="0" w:color="auto"/>
                        <w:right w:val="none" w:sz="0" w:space="0" w:color="auto"/>
                      </w:divBdr>
                    </w:div>
                  </w:divsChild>
                </w:div>
                <w:div w:id="354967947">
                  <w:marLeft w:val="0"/>
                  <w:marRight w:val="0"/>
                  <w:marTop w:val="0"/>
                  <w:marBottom w:val="0"/>
                  <w:divBdr>
                    <w:top w:val="none" w:sz="0" w:space="0" w:color="auto"/>
                    <w:left w:val="none" w:sz="0" w:space="0" w:color="auto"/>
                    <w:bottom w:val="none" w:sz="0" w:space="0" w:color="auto"/>
                    <w:right w:val="none" w:sz="0" w:space="0" w:color="auto"/>
                  </w:divBdr>
                  <w:divsChild>
                    <w:div w:id="1496804443">
                      <w:marLeft w:val="0"/>
                      <w:marRight w:val="0"/>
                      <w:marTop w:val="0"/>
                      <w:marBottom w:val="0"/>
                      <w:divBdr>
                        <w:top w:val="none" w:sz="0" w:space="0" w:color="auto"/>
                        <w:left w:val="none" w:sz="0" w:space="0" w:color="auto"/>
                        <w:bottom w:val="none" w:sz="0" w:space="0" w:color="auto"/>
                        <w:right w:val="none" w:sz="0" w:space="0" w:color="auto"/>
                      </w:divBdr>
                    </w:div>
                  </w:divsChild>
                </w:div>
                <w:div w:id="1933397148">
                  <w:marLeft w:val="0"/>
                  <w:marRight w:val="0"/>
                  <w:marTop w:val="0"/>
                  <w:marBottom w:val="0"/>
                  <w:divBdr>
                    <w:top w:val="none" w:sz="0" w:space="0" w:color="auto"/>
                    <w:left w:val="none" w:sz="0" w:space="0" w:color="auto"/>
                    <w:bottom w:val="none" w:sz="0" w:space="0" w:color="auto"/>
                    <w:right w:val="none" w:sz="0" w:space="0" w:color="auto"/>
                  </w:divBdr>
                  <w:divsChild>
                    <w:div w:id="791557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572643">
              <w:marLeft w:val="0"/>
              <w:marRight w:val="0"/>
              <w:marTop w:val="0"/>
              <w:marBottom w:val="0"/>
              <w:divBdr>
                <w:top w:val="none" w:sz="0" w:space="0" w:color="auto"/>
                <w:left w:val="none" w:sz="0" w:space="0" w:color="auto"/>
                <w:bottom w:val="none" w:sz="0" w:space="0" w:color="auto"/>
                <w:right w:val="none" w:sz="0" w:space="0" w:color="auto"/>
              </w:divBdr>
              <w:divsChild>
                <w:div w:id="103427444">
                  <w:marLeft w:val="0"/>
                  <w:marRight w:val="0"/>
                  <w:marTop w:val="0"/>
                  <w:marBottom w:val="0"/>
                  <w:divBdr>
                    <w:top w:val="none" w:sz="0" w:space="0" w:color="auto"/>
                    <w:left w:val="none" w:sz="0" w:space="0" w:color="auto"/>
                    <w:bottom w:val="none" w:sz="0" w:space="0" w:color="auto"/>
                    <w:right w:val="none" w:sz="0" w:space="0" w:color="auto"/>
                  </w:divBdr>
                  <w:divsChild>
                    <w:div w:id="165972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097148">
          <w:marLeft w:val="0"/>
          <w:marRight w:val="0"/>
          <w:marTop w:val="0"/>
          <w:marBottom w:val="0"/>
          <w:divBdr>
            <w:top w:val="none" w:sz="0" w:space="0" w:color="auto"/>
            <w:left w:val="none" w:sz="0" w:space="0" w:color="auto"/>
            <w:bottom w:val="none" w:sz="0" w:space="0" w:color="auto"/>
            <w:right w:val="none" w:sz="0" w:space="0" w:color="auto"/>
          </w:divBdr>
          <w:divsChild>
            <w:div w:id="1384020836">
              <w:marLeft w:val="0"/>
              <w:marRight w:val="0"/>
              <w:marTop w:val="0"/>
              <w:marBottom w:val="0"/>
              <w:divBdr>
                <w:top w:val="none" w:sz="0" w:space="0" w:color="auto"/>
                <w:left w:val="none" w:sz="0" w:space="0" w:color="auto"/>
                <w:bottom w:val="none" w:sz="0" w:space="0" w:color="auto"/>
                <w:right w:val="none" w:sz="0" w:space="0" w:color="auto"/>
              </w:divBdr>
              <w:divsChild>
                <w:div w:id="881598515">
                  <w:marLeft w:val="0"/>
                  <w:marRight w:val="0"/>
                  <w:marTop w:val="0"/>
                  <w:marBottom w:val="0"/>
                  <w:divBdr>
                    <w:top w:val="none" w:sz="0" w:space="0" w:color="auto"/>
                    <w:left w:val="none" w:sz="0" w:space="0" w:color="auto"/>
                    <w:bottom w:val="none" w:sz="0" w:space="0" w:color="auto"/>
                    <w:right w:val="none" w:sz="0" w:space="0" w:color="auto"/>
                  </w:divBdr>
                  <w:divsChild>
                    <w:div w:id="110330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447908">
              <w:marLeft w:val="0"/>
              <w:marRight w:val="0"/>
              <w:marTop w:val="0"/>
              <w:marBottom w:val="0"/>
              <w:divBdr>
                <w:top w:val="none" w:sz="0" w:space="0" w:color="auto"/>
                <w:left w:val="none" w:sz="0" w:space="0" w:color="auto"/>
                <w:bottom w:val="none" w:sz="0" w:space="0" w:color="auto"/>
                <w:right w:val="none" w:sz="0" w:space="0" w:color="auto"/>
              </w:divBdr>
              <w:divsChild>
                <w:div w:id="452137559">
                  <w:marLeft w:val="0"/>
                  <w:marRight w:val="0"/>
                  <w:marTop w:val="0"/>
                  <w:marBottom w:val="0"/>
                  <w:divBdr>
                    <w:top w:val="none" w:sz="0" w:space="0" w:color="auto"/>
                    <w:left w:val="none" w:sz="0" w:space="0" w:color="auto"/>
                    <w:bottom w:val="none" w:sz="0" w:space="0" w:color="auto"/>
                    <w:right w:val="none" w:sz="0" w:space="0" w:color="auto"/>
                  </w:divBdr>
                  <w:divsChild>
                    <w:div w:id="207396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294479">
      <w:bodyDiv w:val="1"/>
      <w:marLeft w:val="0"/>
      <w:marRight w:val="0"/>
      <w:marTop w:val="0"/>
      <w:marBottom w:val="0"/>
      <w:divBdr>
        <w:top w:val="none" w:sz="0" w:space="0" w:color="auto"/>
        <w:left w:val="none" w:sz="0" w:space="0" w:color="auto"/>
        <w:bottom w:val="none" w:sz="0" w:space="0" w:color="auto"/>
        <w:right w:val="none" w:sz="0" w:space="0" w:color="auto"/>
      </w:divBdr>
      <w:divsChild>
        <w:div w:id="1724400250">
          <w:marLeft w:val="1166"/>
          <w:marRight w:val="0"/>
          <w:marTop w:val="96"/>
          <w:marBottom w:val="0"/>
          <w:divBdr>
            <w:top w:val="none" w:sz="0" w:space="0" w:color="auto"/>
            <w:left w:val="none" w:sz="0" w:space="0" w:color="auto"/>
            <w:bottom w:val="none" w:sz="0" w:space="0" w:color="auto"/>
            <w:right w:val="none" w:sz="0" w:space="0" w:color="auto"/>
          </w:divBdr>
        </w:div>
        <w:div w:id="1722363596">
          <w:marLeft w:val="1166"/>
          <w:marRight w:val="0"/>
          <w:marTop w:val="96"/>
          <w:marBottom w:val="0"/>
          <w:divBdr>
            <w:top w:val="none" w:sz="0" w:space="0" w:color="auto"/>
            <w:left w:val="none" w:sz="0" w:space="0" w:color="auto"/>
            <w:bottom w:val="none" w:sz="0" w:space="0" w:color="auto"/>
            <w:right w:val="none" w:sz="0" w:space="0" w:color="auto"/>
          </w:divBdr>
        </w:div>
      </w:divsChild>
    </w:div>
    <w:div w:id="1716273877">
      <w:bodyDiv w:val="1"/>
      <w:marLeft w:val="0"/>
      <w:marRight w:val="0"/>
      <w:marTop w:val="0"/>
      <w:marBottom w:val="0"/>
      <w:divBdr>
        <w:top w:val="none" w:sz="0" w:space="0" w:color="auto"/>
        <w:left w:val="none" w:sz="0" w:space="0" w:color="auto"/>
        <w:bottom w:val="none" w:sz="0" w:space="0" w:color="auto"/>
        <w:right w:val="none" w:sz="0" w:space="0" w:color="auto"/>
      </w:divBdr>
      <w:divsChild>
        <w:div w:id="1784887559">
          <w:marLeft w:val="547"/>
          <w:marRight w:val="0"/>
          <w:marTop w:val="96"/>
          <w:marBottom w:val="0"/>
          <w:divBdr>
            <w:top w:val="none" w:sz="0" w:space="0" w:color="auto"/>
            <w:left w:val="none" w:sz="0" w:space="0" w:color="auto"/>
            <w:bottom w:val="none" w:sz="0" w:space="0" w:color="auto"/>
            <w:right w:val="none" w:sz="0" w:space="0" w:color="auto"/>
          </w:divBdr>
        </w:div>
      </w:divsChild>
    </w:div>
    <w:div w:id="1720784515">
      <w:bodyDiv w:val="1"/>
      <w:marLeft w:val="0"/>
      <w:marRight w:val="0"/>
      <w:marTop w:val="0"/>
      <w:marBottom w:val="0"/>
      <w:divBdr>
        <w:top w:val="none" w:sz="0" w:space="0" w:color="auto"/>
        <w:left w:val="none" w:sz="0" w:space="0" w:color="auto"/>
        <w:bottom w:val="none" w:sz="0" w:space="0" w:color="auto"/>
        <w:right w:val="none" w:sz="0" w:space="0" w:color="auto"/>
      </w:divBdr>
    </w:div>
    <w:div w:id="1722943238">
      <w:bodyDiv w:val="1"/>
      <w:marLeft w:val="0"/>
      <w:marRight w:val="0"/>
      <w:marTop w:val="0"/>
      <w:marBottom w:val="0"/>
      <w:divBdr>
        <w:top w:val="none" w:sz="0" w:space="0" w:color="auto"/>
        <w:left w:val="none" w:sz="0" w:space="0" w:color="auto"/>
        <w:bottom w:val="none" w:sz="0" w:space="0" w:color="auto"/>
        <w:right w:val="none" w:sz="0" w:space="0" w:color="auto"/>
      </w:divBdr>
    </w:div>
    <w:div w:id="1729301052">
      <w:bodyDiv w:val="1"/>
      <w:marLeft w:val="0"/>
      <w:marRight w:val="0"/>
      <w:marTop w:val="0"/>
      <w:marBottom w:val="0"/>
      <w:divBdr>
        <w:top w:val="none" w:sz="0" w:space="0" w:color="auto"/>
        <w:left w:val="none" w:sz="0" w:space="0" w:color="auto"/>
        <w:bottom w:val="none" w:sz="0" w:space="0" w:color="auto"/>
        <w:right w:val="none" w:sz="0" w:space="0" w:color="auto"/>
      </w:divBdr>
      <w:divsChild>
        <w:div w:id="1502768361">
          <w:marLeft w:val="547"/>
          <w:marRight w:val="0"/>
          <w:marTop w:val="91"/>
          <w:marBottom w:val="0"/>
          <w:divBdr>
            <w:top w:val="none" w:sz="0" w:space="0" w:color="auto"/>
            <w:left w:val="none" w:sz="0" w:space="0" w:color="auto"/>
            <w:bottom w:val="none" w:sz="0" w:space="0" w:color="auto"/>
            <w:right w:val="none" w:sz="0" w:space="0" w:color="auto"/>
          </w:divBdr>
        </w:div>
        <w:div w:id="363796753">
          <w:marLeft w:val="547"/>
          <w:marRight w:val="0"/>
          <w:marTop w:val="91"/>
          <w:marBottom w:val="0"/>
          <w:divBdr>
            <w:top w:val="none" w:sz="0" w:space="0" w:color="auto"/>
            <w:left w:val="none" w:sz="0" w:space="0" w:color="auto"/>
            <w:bottom w:val="none" w:sz="0" w:space="0" w:color="auto"/>
            <w:right w:val="none" w:sz="0" w:space="0" w:color="auto"/>
          </w:divBdr>
        </w:div>
        <w:div w:id="43719550">
          <w:marLeft w:val="547"/>
          <w:marRight w:val="0"/>
          <w:marTop w:val="91"/>
          <w:marBottom w:val="0"/>
          <w:divBdr>
            <w:top w:val="none" w:sz="0" w:space="0" w:color="auto"/>
            <w:left w:val="none" w:sz="0" w:space="0" w:color="auto"/>
            <w:bottom w:val="none" w:sz="0" w:space="0" w:color="auto"/>
            <w:right w:val="none" w:sz="0" w:space="0" w:color="auto"/>
          </w:divBdr>
        </w:div>
        <w:div w:id="2100787600">
          <w:marLeft w:val="547"/>
          <w:marRight w:val="0"/>
          <w:marTop w:val="91"/>
          <w:marBottom w:val="0"/>
          <w:divBdr>
            <w:top w:val="none" w:sz="0" w:space="0" w:color="auto"/>
            <w:left w:val="none" w:sz="0" w:space="0" w:color="auto"/>
            <w:bottom w:val="none" w:sz="0" w:space="0" w:color="auto"/>
            <w:right w:val="none" w:sz="0" w:space="0" w:color="auto"/>
          </w:divBdr>
        </w:div>
        <w:div w:id="1275550919">
          <w:marLeft w:val="547"/>
          <w:marRight w:val="0"/>
          <w:marTop w:val="91"/>
          <w:marBottom w:val="0"/>
          <w:divBdr>
            <w:top w:val="none" w:sz="0" w:space="0" w:color="auto"/>
            <w:left w:val="none" w:sz="0" w:space="0" w:color="auto"/>
            <w:bottom w:val="none" w:sz="0" w:space="0" w:color="auto"/>
            <w:right w:val="none" w:sz="0" w:space="0" w:color="auto"/>
          </w:divBdr>
        </w:div>
      </w:divsChild>
    </w:div>
    <w:div w:id="1748646355">
      <w:bodyDiv w:val="1"/>
      <w:marLeft w:val="0"/>
      <w:marRight w:val="0"/>
      <w:marTop w:val="0"/>
      <w:marBottom w:val="0"/>
      <w:divBdr>
        <w:top w:val="none" w:sz="0" w:space="0" w:color="auto"/>
        <w:left w:val="none" w:sz="0" w:space="0" w:color="auto"/>
        <w:bottom w:val="none" w:sz="0" w:space="0" w:color="auto"/>
        <w:right w:val="none" w:sz="0" w:space="0" w:color="auto"/>
      </w:divBdr>
    </w:div>
    <w:div w:id="1751543945">
      <w:bodyDiv w:val="1"/>
      <w:marLeft w:val="0"/>
      <w:marRight w:val="0"/>
      <w:marTop w:val="0"/>
      <w:marBottom w:val="0"/>
      <w:divBdr>
        <w:top w:val="none" w:sz="0" w:space="0" w:color="auto"/>
        <w:left w:val="none" w:sz="0" w:space="0" w:color="auto"/>
        <w:bottom w:val="none" w:sz="0" w:space="0" w:color="auto"/>
        <w:right w:val="none" w:sz="0" w:space="0" w:color="auto"/>
      </w:divBdr>
      <w:divsChild>
        <w:div w:id="334307907">
          <w:marLeft w:val="0"/>
          <w:marRight w:val="0"/>
          <w:marTop w:val="0"/>
          <w:marBottom w:val="0"/>
          <w:divBdr>
            <w:top w:val="none" w:sz="0" w:space="0" w:color="auto"/>
            <w:left w:val="none" w:sz="0" w:space="0" w:color="auto"/>
            <w:bottom w:val="none" w:sz="0" w:space="0" w:color="auto"/>
            <w:right w:val="none" w:sz="0" w:space="0" w:color="auto"/>
          </w:divBdr>
          <w:divsChild>
            <w:div w:id="1826706175">
              <w:marLeft w:val="0"/>
              <w:marRight w:val="0"/>
              <w:marTop w:val="0"/>
              <w:marBottom w:val="0"/>
              <w:divBdr>
                <w:top w:val="none" w:sz="0" w:space="0" w:color="auto"/>
                <w:left w:val="none" w:sz="0" w:space="0" w:color="auto"/>
                <w:bottom w:val="none" w:sz="0" w:space="0" w:color="auto"/>
                <w:right w:val="none" w:sz="0" w:space="0" w:color="auto"/>
              </w:divBdr>
              <w:divsChild>
                <w:div w:id="159003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358625">
      <w:bodyDiv w:val="1"/>
      <w:marLeft w:val="0"/>
      <w:marRight w:val="0"/>
      <w:marTop w:val="0"/>
      <w:marBottom w:val="0"/>
      <w:divBdr>
        <w:top w:val="none" w:sz="0" w:space="0" w:color="auto"/>
        <w:left w:val="none" w:sz="0" w:space="0" w:color="auto"/>
        <w:bottom w:val="none" w:sz="0" w:space="0" w:color="auto"/>
        <w:right w:val="none" w:sz="0" w:space="0" w:color="auto"/>
      </w:divBdr>
    </w:div>
    <w:div w:id="1780443391">
      <w:bodyDiv w:val="1"/>
      <w:marLeft w:val="0"/>
      <w:marRight w:val="0"/>
      <w:marTop w:val="0"/>
      <w:marBottom w:val="0"/>
      <w:divBdr>
        <w:top w:val="none" w:sz="0" w:space="0" w:color="auto"/>
        <w:left w:val="none" w:sz="0" w:space="0" w:color="auto"/>
        <w:bottom w:val="none" w:sz="0" w:space="0" w:color="auto"/>
        <w:right w:val="none" w:sz="0" w:space="0" w:color="auto"/>
      </w:divBdr>
      <w:divsChild>
        <w:div w:id="1388531102">
          <w:marLeft w:val="547"/>
          <w:marRight w:val="0"/>
          <w:marTop w:val="96"/>
          <w:marBottom w:val="0"/>
          <w:divBdr>
            <w:top w:val="none" w:sz="0" w:space="0" w:color="auto"/>
            <w:left w:val="none" w:sz="0" w:space="0" w:color="auto"/>
            <w:bottom w:val="none" w:sz="0" w:space="0" w:color="auto"/>
            <w:right w:val="none" w:sz="0" w:space="0" w:color="auto"/>
          </w:divBdr>
        </w:div>
        <w:div w:id="1958024564">
          <w:marLeft w:val="547"/>
          <w:marRight w:val="0"/>
          <w:marTop w:val="96"/>
          <w:marBottom w:val="0"/>
          <w:divBdr>
            <w:top w:val="none" w:sz="0" w:space="0" w:color="auto"/>
            <w:left w:val="none" w:sz="0" w:space="0" w:color="auto"/>
            <w:bottom w:val="none" w:sz="0" w:space="0" w:color="auto"/>
            <w:right w:val="none" w:sz="0" w:space="0" w:color="auto"/>
          </w:divBdr>
        </w:div>
        <w:div w:id="193228464">
          <w:marLeft w:val="547"/>
          <w:marRight w:val="0"/>
          <w:marTop w:val="96"/>
          <w:marBottom w:val="0"/>
          <w:divBdr>
            <w:top w:val="none" w:sz="0" w:space="0" w:color="auto"/>
            <w:left w:val="none" w:sz="0" w:space="0" w:color="auto"/>
            <w:bottom w:val="none" w:sz="0" w:space="0" w:color="auto"/>
            <w:right w:val="none" w:sz="0" w:space="0" w:color="auto"/>
          </w:divBdr>
        </w:div>
        <w:div w:id="108671155">
          <w:marLeft w:val="547"/>
          <w:marRight w:val="0"/>
          <w:marTop w:val="96"/>
          <w:marBottom w:val="0"/>
          <w:divBdr>
            <w:top w:val="none" w:sz="0" w:space="0" w:color="auto"/>
            <w:left w:val="none" w:sz="0" w:space="0" w:color="auto"/>
            <w:bottom w:val="none" w:sz="0" w:space="0" w:color="auto"/>
            <w:right w:val="none" w:sz="0" w:space="0" w:color="auto"/>
          </w:divBdr>
        </w:div>
      </w:divsChild>
    </w:div>
    <w:div w:id="1795833653">
      <w:bodyDiv w:val="1"/>
      <w:marLeft w:val="0"/>
      <w:marRight w:val="0"/>
      <w:marTop w:val="0"/>
      <w:marBottom w:val="0"/>
      <w:divBdr>
        <w:top w:val="none" w:sz="0" w:space="0" w:color="auto"/>
        <w:left w:val="none" w:sz="0" w:space="0" w:color="auto"/>
        <w:bottom w:val="none" w:sz="0" w:space="0" w:color="auto"/>
        <w:right w:val="none" w:sz="0" w:space="0" w:color="auto"/>
      </w:divBdr>
    </w:div>
    <w:div w:id="1835141672">
      <w:bodyDiv w:val="1"/>
      <w:marLeft w:val="0"/>
      <w:marRight w:val="0"/>
      <w:marTop w:val="0"/>
      <w:marBottom w:val="0"/>
      <w:divBdr>
        <w:top w:val="none" w:sz="0" w:space="0" w:color="auto"/>
        <w:left w:val="none" w:sz="0" w:space="0" w:color="auto"/>
        <w:bottom w:val="none" w:sz="0" w:space="0" w:color="auto"/>
        <w:right w:val="none" w:sz="0" w:space="0" w:color="auto"/>
      </w:divBdr>
      <w:divsChild>
        <w:div w:id="1336612214">
          <w:marLeft w:val="0"/>
          <w:marRight w:val="0"/>
          <w:marTop w:val="0"/>
          <w:marBottom w:val="0"/>
          <w:divBdr>
            <w:top w:val="none" w:sz="0" w:space="0" w:color="auto"/>
            <w:left w:val="none" w:sz="0" w:space="0" w:color="auto"/>
            <w:bottom w:val="none" w:sz="0" w:space="0" w:color="auto"/>
            <w:right w:val="none" w:sz="0" w:space="0" w:color="auto"/>
          </w:divBdr>
          <w:divsChild>
            <w:div w:id="27603800">
              <w:marLeft w:val="0"/>
              <w:marRight w:val="0"/>
              <w:marTop w:val="0"/>
              <w:marBottom w:val="0"/>
              <w:divBdr>
                <w:top w:val="none" w:sz="0" w:space="0" w:color="auto"/>
                <w:left w:val="none" w:sz="0" w:space="0" w:color="auto"/>
                <w:bottom w:val="none" w:sz="0" w:space="0" w:color="auto"/>
                <w:right w:val="none" w:sz="0" w:space="0" w:color="auto"/>
              </w:divBdr>
              <w:divsChild>
                <w:div w:id="11398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189936">
      <w:bodyDiv w:val="1"/>
      <w:marLeft w:val="0"/>
      <w:marRight w:val="0"/>
      <w:marTop w:val="0"/>
      <w:marBottom w:val="0"/>
      <w:divBdr>
        <w:top w:val="none" w:sz="0" w:space="0" w:color="auto"/>
        <w:left w:val="none" w:sz="0" w:space="0" w:color="auto"/>
        <w:bottom w:val="none" w:sz="0" w:space="0" w:color="auto"/>
        <w:right w:val="none" w:sz="0" w:space="0" w:color="auto"/>
      </w:divBdr>
      <w:divsChild>
        <w:div w:id="2137719798">
          <w:marLeft w:val="1267"/>
          <w:marRight w:val="0"/>
          <w:marTop w:val="96"/>
          <w:marBottom w:val="0"/>
          <w:divBdr>
            <w:top w:val="none" w:sz="0" w:space="0" w:color="auto"/>
            <w:left w:val="none" w:sz="0" w:space="0" w:color="auto"/>
            <w:bottom w:val="none" w:sz="0" w:space="0" w:color="auto"/>
            <w:right w:val="none" w:sz="0" w:space="0" w:color="auto"/>
          </w:divBdr>
        </w:div>
        <w:div w:id="858396627">
          <w:marLeft w:val="1267"/>
          <w:marRight w:val="0"/>
          <w:marTop w:val="96"/>
          <w:marBottom w:val="0"/>
          <w:divBdr>
            <w:top w:val="none" w:sz="0" w:space="0" w:color="auto"/>
            <w:left w:val="none" w:sz="0" w:space="0" w:color="auto"/>
            <w:bottom w:val="none" w:sz="0" w:space="0" w:color="auto"/>
            <w:right w:val="none" w:sz="0" w:space="0" w:color="auto"/>
          </w:divBdr>
        </w:div>
        <w:div w:id="1341086946">
          <w:marLeft w:val="1267"/>
          <w:marRight w:val="0"/>
          <w:marTop w:val="96"/>
          <w:marBottom w:val="0"/>
          <w:divBdr>
            <w:top w:val="none" w:sz="0" w:space="0" w:color="auto"/>
            <w:left w:val="none" w:sz="0" w:space="0" w:color="auto"/>
            <w:bottom w:val="none" w:sz="0" w:space="0" w:color="auto"/>
            <w:right w:val="none" w:sz="0" w:space="0" w:color="auto"/>
          </w:divBdr>
        </w:div>
        <w:div w:id="1569803153">
          <w:marLeft w:val="1267"/>
          <w:marRight w:val="0"/>
          <w:marTop w:val="96"/>
          <w:marBottom w:val="0"/>
          <w:divBdr>
            <w:top w:val="none" w:sz="0" w:space="0" w:color="auto"/>
            <w:left w:val="none" w:sz="0" w:space="0" w:color="auto"/>
            <w:bottom w:val="none" w:sz="0" w:space="0" w:color="auto"/>
            <w:right w:val="none" w:sz="0" w:space="0" w:color="auto"/>
          </w:divBdr>
        </w:div>
        <w:div w:id="1201435652">
          <w:marLeft w:val="1267"/>
          <w:marRight w:val="0"/>
          <w:marTop w:val="96"/>
          <w:marBottom w:val="0"/>
          <w:divBdr>
            <w:top w:val="none" w:sz="0" w:space="0" w:color="auto"/>
            <w:left w:val="none" w:sz="0" w:space="0" w:color="auto"/>
            <w:bottom w:val="none" w:sz="0" w:space="0" w:color="auto"/>
            <w:right w:val="none" w:sz="0" w:space="0" w:color="auto"/>
          </w:divBdr>
        </w:div>
      </w:divsChild>
    </w:div>
    <w:div w:id="1863471645">
      <w:bodyDiv w:val="1"/>
      <w:marLeft w:val="0"/>
      <w:marRight w:val="0"/>
      <w:marTop w:val="0"/>
      <w:marBottom w:val="0"/>
      <w:divBdr>
        <w:top w:val="none" w:sz="0" w:space="0" w:color="auto"/>
        <w:left w:val="none" w:sz="0" w:space="0" w:color="auto"/>
        <w:bottom w:val="none" w:sz="0" w:space="0" w:color="auto"/>
        <w:right w:val="none" w:sz="0" w:space="0" w:color="auto"/>
      </w:divBdr>
    </w:div>
    <w:div w:id="1868909820">
      <w:bodyDiv w:val="1"/>
      <w:marLeft w:val="0"/>
      <w:marRight w:val="0"/>
      <w:marTop w:val="0"/>
      <w:marBottom w:val="0"/>
      <w:divBdr>
        <w:top w:val="none" w:sz="0" w:space="0" w:color="auto"/>
        <w:left w:val="none" w:sz="0" w:space="0" w:color="auto"/>
        <w:bottom w:val="none" w:sz="0" w:space="0" w:color="auto"/>
        <w:right w:val="none" w:sz="0" w:space="0" w:color="auto"/>
      </w:divBdr>
    </w:div>
    <w:div w:id="1897931913">
      <w:bodyDiv w:val="1"/>
      <w:marLeft w:val="0"/>
      <w:marRight w:val="0"/>
      <w:marTop w:val="0"/>
      <w:marBottom w:val="0"/>
      <w:divBdr>
        <w:top w:val="none" w:sz="0" w:space="0" w:color="auto"/>
        <w:left w:val="none" w:sz="0" w:space="0" w:color="auto"/>
        <w:bottom w:val="none" w:sz="0" w:space="0" w:color="auto"/>
        <w:right w:val="none" w:sz="0" w:space="0" w:color="auto"/>
      </w:divBdr>
    </w:div>
    <w:div w:id="1899854197">
      <w:bodyDiv w:val="1"/>
      <w:marLeft w:val="0"/>
      <w:marRight w:val="0"/>
      <w:marTop w:val="0"/>
      <w:marBottom w:val="0"/>
      <w:divBdr>
        <w:top w:val="none" w:sz="0" w:space="0" w:color="auto"/>
        <w:left w:val="none" w:sz="0" w:space="0" w:color="auto"/>
        <w:bottom w:val="none" w:sz="0" w:space="0" w:color="auto"/>
        <w:right w:val="none" w:sz="0" w:space="0" w:color="auto"/>
      </w:divBdr>
      <w:divsChild>
        <w:div w:id="661347150">
          <w:marLeft w:val="0"/>
          <w:marRight w:val="0"/>
          <w:marTop w:val="0"/>
          <w:marBottom w:val="0"/>
          <w:divBdr>
            <w:top w:val="none" w:sz="0" w:space="0" w:color="auto"/>
            <w:left w:val="none" w:sz="0" w:space="0" w:color="auto"/>
            <w:bottom w:val="none" w:sz="0" w:space="0" w:color="auto"/>
            <w:right w:val="none" w:sz="0" w:space="0" w:color="auto"/>
          </w:divBdr>
          <w:divsChild>
            <w:div w:id="229780144">
              <w:marLeft w:val="0"/>
              <w:marRight w:val="0"/>
              <w:marTop w:val="0"/>
              <w:marBottom w:val="0"/>
              <w:divBdr>
                <w:top w:val="none" w:sz="0" w:space="0" w:color="auto"/>
                <w:left w:val="none" w:sz="0" w:space="0" w:color="auto"/>
                <w:bottom w:val="none" w:sz="0" w:space="0" w:color="auto"/>
                <w:right w:val="none" w:sz="0" w:space="0" w:color="auto"/>
              </w:divBdr>
              <w:divsChild>
                <w:div w:id="1367409294">
                  <w:marLeft w:val="0"/>
                  <w:marRight w:val="0"/>
                  <w:marTop w:val="0"/>
                  <w:marBottom w:val="0"/>
                  <w:divBdr>
                    <w:top w:val="none" w:sz="0" w:space="0" w:color="auto"/>
                    <w:left w:val="none" w:sz="0" w:space="0" w:color="auto"/>
                    <w:bottom w:val="none" w:sz="0" w:space="0" w:color="auto"/>
                    <w:right w:val="none" w:sz="0" w:space="0" w:color="auto"/>
                  </w:divBdr>
                </w:div>
              </w:divsChild>
            </w:div>
            <w:div w:id="1702316953">
              <w:marLeft w:val="0"/>
              <w:marRight w:val="0"/>
              <w:marTop w:val="0"/>
              <w:marBottom w:val="0"/>
              <w:divBdr>
                <w:top w:val="none" w:sz="0" w:space="0" w:color="auto"/>
                <w:left w:val="none" w:sz="0" w:space="0" w:color="auto"/>
                <w:bottom w:val="none" w:sz="0" w:space="0" w:color="auto"/>
                <w:right w:val="none" w:sz="0" w:space="0" w:color="auto"/>
              </w:divBdr>
              <w:divsChild>
                <w:div w:id="882668361">
                  <w:marLeft w:val="0"/>
                  <w:marRight w:val="0"/>
                  <w:marTop w:val="0"/>
                  <w:marBottom w:val="0"/>
                  <w:divBdr>
                    <w:top w:val="none" w:sz="0" w:space="0" w:color="auto"/>
                    <w:left w:val="none" w:sz="0" w:space="0" w:color="auto"/>
                    <w:bottom w:val="none" w:sz="0" w:space="0" w:color="auto"/>
                    <w:right w:val="none" w:sz="0" w:space="0" w:color="auto"/>
                  </w:divBdr>
                </w:div>
              </w:divsChild>
            </w:div>
            <w:div w:id="1019086095">
              <w:marLeft w:val="0"/>
              <w:marRight w:val="0"/>
              <w:marTop w:val="0"/>
              <w:marBottom w:val="0"/>
              <w:divBdr>
                <w:top w:val="none" w:sz="0" w:space="0" w:color="auto"/>
                <w:left w:val="none" w:sz="0" w:space="0" w:color="auto"/>
                <w:bottom w:val="none" w:sz="0" w:space="0" w:color="auto"/>
                <w:right w:val="none" w:sz="0" w:space="0" w:color="auto"/>
              </w:divBdr>
              <w:divsChild>
                <w:div w:id="140765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012955">
      <w:bodyDiv w:val="1"/>
      <w:marLeft w:val="0"/>
      <w:marRight w:val="0"/>
      <w:marTop w:val="0"/>
      <w:marBottom w:val="0"/>
      <w:divBdr>
        <w:top w:val="none" w:sz="0" w:space="0" w:color="auto"/>
        <w:left w:val="none" w:sz="0" w:space="0" w:color="auto"/>
        <w:bottom w:val="none" w:sz="0" w:space="0" w:color="auto"/>
        <w:right w:val="none" w:sz="0" w:space="0" w:color="auto"/>
      </w:divBdr>
      <w:divsChild>
        <w:div w:id="1824003336">
          <w:marLeft w:val="0"/>
          <w:marRight w:val="0"/>
          <w:marTop w:val="0"/>
          <w:marBottom w:val="0"/>
          <w:divBdr>
            <w:top w:val="none" w:sz="0" w:space="0" w:color="auto"/>
            <w:left w:val="none" w:sz="0" w:space="0" w:color="auto"/>
            <w:bottom w:val="none" w:sz="0" w:space="0" w:color="auto"/>
            <w:right w:val="none" w:sz="0" w:space="0" w:color="auto"/>
          </w:divBdr>
          <w:divsChild>
            <w:div w:id="927662186">
              <w:marLeft w:val="0"/>
              <w:marRight w:val="0"/>
              <w:marTop w:val="0"/>
              <w:marBottom w:val="0"/>
              <w:divBdr>
                <w:top w:val="none" w:sz="0" w:space="0" w:color="auto"/>
                <w:left w:val="none" w:sz="0" w:space="0" w:color="auto"/>
                <w:bottom w:val="none" w:sz="0" w:space="0" w:color="auto"/>
                <w:right w:val="none" w:sz="0" w:space="0" w:color="auto"/>
              </w:divBdr>
              <w:divsChild>
                <w:div w:id="113575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624275">
      <w:bodyDiv w:val="1"/>
      <w:marLeft w:val="0"/>
      <w:marRight w:val="0"/>
      <w:marTop w:val="0"/>
      <w:marBottom w:val="0"/>
      <w:divBdr>
        <w:top w:val="none" w:sz="0" w:space="0" w:color="auto"/>
        <w:left w:val="none" w:sz="0" w:space="0" w:color="auto"/>
        <w:bottom w:val="none" w:sz="0" w:space="0" w:color="auto"/>
        <w:right w:val="none" w:sz="0" w:space="0" w:color="auto"/>
      </w:divBdr>
      <w:divsChild>
        <w:div w:id="1620337380">
          <w:marLeft w:val="547"/>
          <w:marRight w:val="0"/>
          <w:marTop w:val="96"/>
          <w:marBottom w:val="0"/>
          <w:divBdr>
            <w:top w:val="none" w:sz="0" w:space="0" w:color="auto"/>
            <w:left w:val="none" w:sz="0" w:space="0" w:color="auto"/>
            <w:bottom w:val="none" w:sz="0" w:space="0" w:color="auto"/>
            <w:right w:val="none" w:sz="0" w:space="0" w:color="auto"/>
          </w:divBdr>
        </w:div>
      </w:divsChild>
    </w:div>
    <w:div w:id="1917980678">
      <w:bodyDiv w:val="1"/>
      <w:marLeft w:val="0"/>
      <w:marRight w:val="0"/>
      <w:marTop w:val="0"/>
      <w:marBottom w:val="0"/>
      <w:divBdr>
        <w:top w:val="none" w:sz="0" w:space="0" w:color="auto"/>
        <w:left w:val="none" w:sz="0" w:space="0" w:color="auto"/>
        <w:bottom w:val="none" w:sz="0" w:space="0" w:color="auto"/>
        <w:right w:val="none" w:sz="0" w:space="0" w:color="auto"/>
      </w:divBdr>
    </w:div>
    <w:div w:id="1938706542">
      <w:bodyDiv w:val="1"/>
      <w:marLeft w:val="0"/>
      <w:marRight w:val="0"/>
      <w:marTop w:val="0"/>
      <w:marBottom w:val="0"/>
      <w:divBdr>
        <w:top w:val="none" w:sz="0" w:space="0" w:color="auto"/>
        <w:left w:val="none" w:sz="0" w:space="0" w:color="auto"/>
        <w:bottom w:val="none" w:sz="0" w:space="0" w:color="auto"/>
        <w:right w:val="none" w:sz="0" w:space="0" w:color="auto"/>
      </w:divBdr>
    </w:div>
    <w:div w:id="1949313032">
      <w:bodyDiv w:val="1"/>
      <w:marLeft w:val="0"/>
      <w:marRight w:val="0"/>
      <w:marTop w:val="0"/>
      <w:marBottom w:val="0"/>
      <w:divBdr>
        <w:top w:val="none" w:sz="0" w:space="0" w:color="auto"/>
        <w:left w:val="none" w:sz="0" w:space="0" w:color="auto"/>
        <w:bottom w:val="none" w:sz="0" w:space="0" w:color="auto"/>
        <w:right w:val="none" w:sz="0" w:space="0" w:color="auto"/>
      </w:divBdr>
      <w:divsChild>
        <w:div w:id="1554854371">
          <w:marLeft w:val="0"/>
          <w:marRight w:val="0"/>
          <w:marTop w:val="0"/>
          <w:marBottom w:val="0"/>
          <w:divBdr>
            <w:top w:val="none" w:sz="0" w:space="0" w:color="auto"/>
            <w:left w:val="none" w:sz="0" w:space="0" w:color="auto"/>
            <w:bottom w:val="none" w:sz="0" w:space="0" w:color="auto"/>
            <w:right w:val="none" w:sz="0" w:space="0" w:color="auto"/>
          </w:divBdr>
          <w:divsChild>
            <w:div w:id="340426386">
              <w:marLeft w:val="0"/>
              <w:marRight w:val="0"/>
              <w:marTop w:val="0"/>
              <w:marBottom w:val="0"/>
              <w:divBdr>
                <w:top w:val="none" w:sz="0" w:space="0" w:color="auto"/>
                <w:left w:val="none" w:sz="0" w:space="0" w:color="auto"/>
                <w:bottom w:val="none" w:sz="0" w:space="0" w:color="auto"/>
                <w:right w:val="none" w:sz="0" w:space="0" w:color="auto"/>
              </w:divBdr>
              <w:divsChild>
                <w:div w:id="19184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162763">
      <w:bodyDiv w:val="1"/>
      <w:marLeft w:val="0"/>
      <w:marRight w:val="0"/>
      <w:marTop w:val="0"/>
      <w:marBottom w:val="0"/>
      <w:divBdr>
        <w:top w:val="none" w:sz="0" w:space="0" w:color="auto"/>
        <w:left w:val="none" w:sz="0" w:space="0" w:color="auto"/>
        <w:bottom w:val="none" w:sz="0" w:space="0" w:color="auto"/>
        <w:right w:val="none" w:sz="0" w:space="0" w:color="auto"/>
      </w:divBdr>
      <w:divsChild>
        <w:div w:id="1972204168">
          <w:marLeft w:val="547"/>
          <w:marRight w:val="0"/>
          <w:marTop w:val="115"/>
          <w:marBottom w:val="0"/>
          <w:divBdr>
            <w:top w:val="none" w:sz="0" w:space="0" w:color="auto"/>
            <w:left w:val="none" w:sz="0" w:space="0" w:color="auto"/>
            <w:bottom w:val="none" w:sz="0" w:space="0" w:color="auto"/>
            <w:right w:val="none" w:sz="0" w:space="0" w:color="auto"/>
          </w:divBdr>
        </w:div>
        <w:div w:id="1300040772">
          <w:marLeft w:val="547"/>
          <w:marRight w:val="0"/>
          <w:marTop w:val="115"/>
          <w:marBottom w:val="0"/>
          <w:divBdr>
            <w:top w:val="none" w:sz="0" w:space="0" w:color="auto"/>
            <w:left w:val="none" w:sz="0" w:space="0" w:color="auto"/>
            <w:bottom w:val="none" w:sz="0" w:space="0" w:color="auto"/>
            <w:right w:val="none" w:sz="0" w:space="0" w:color="auto"/>
          </w:divBdr>
        </w:div>
        <w:div w:id="1377925372">
          <w:marLeft w:val="547"/>
          <w:marRight w:val="0"/>
          <w:marTop w:val="115"/>
          <w:marBottom w:val="0"/>
          <w:divBdr>
            <w:top w:val="none" w:sz="0" w:space="0" w:color="auto"/>
            <w:left w:val="none" w:sz="0" w:space="0" w:color="auto"/>
            <w:bottom w:val="none" w:sz="0" w:space="0" w:color="auto"/>
            <w:right w:val="none" w:sz="0" w:space="0" w:color="auto"/>
          </w:divBdr>
        </w:div>
      </w:divsChild>
    </w:div>
    <w:div w:id="1962300844">
      <w:bodyDiv w:val="1"/>
      <w:marLeft w:val="0"/>
      <w:marRight w:val="0"/>
      <w:marTop w:val="0"/>
      <w:marBottom w:val="0"/>
      <w:divBdr>
        <w:top w:val="none" w:sz="0" w:space="0" w:color="auto"/>
        <w:left w:val="none" w:sz="0" w:space="0" w:color="auto"/>
        <w:bottom w:val="none" w:sz="0" w:space="0" w:color="auto"/>
        <w:right w:val="none" w:sz="0" w:space="0" w:color="auto"/>
      </w:divBdr>
    </w:div>
    <w:div w:id="1980725516">
      <w:bodyDiv w:val="1"/>
      <w:marLeft w:val="0"/>
      <w:marRight w:val="0"/>
      <w:marTop w:val="0"/>
      <w:marBottom w:val="0"/>
      <w:divBdr>
        <w:top w:val="none" w:sz="0" w:space="0" w:color="auto"/>
        <w:left w:val="none" w:sz="0" w:space="0" w:color="auto"/>
        <w:bottom w:val="none" w:sz="0" w:space="0" w:color="auto"/>
        <w:right w:val="none" w:sz="0" w:space="0" w:color="auto"/>
      </w:divBdr>
      <w:divsChild>
        <w:div w:id="1305542885">
          <w:marLeft w:val="547"/>
          <w:marRight w:val="0"/>
          <w:marTop w:val="115"/>
          <w:marBottom w:val="0"/>
          <w:divBdr>
            <w:top w:val="none" w:sz="0" w:space="0" w:color="auto"/>
            <w:left w:val="none" w:sz="0" w:space="0" w:color="auto"/>
            <w:bottom w:val="none" w:sz="0" w:space="0" w:color="auto"/>
            <w:right w:val="none" w:sz="0" w:space="0" w:color="auto"/>
          </w:divBdr>
        </w:div>
        <w:div w:id="74515170">
          <w:marLeft w:val="547"/>
          <w:marRight w:val="0"/>
          <w:marTop w:val="115"/>
          <w:marBottom w:val="0"/>
          <w:divBdr>
            <w:top w:val="none" w:sz="0" w:space="0" w:color="auto"/>
            <w:left w:val="none" w:sz="0" w:space="0" w:color="auto"/>
            <w:bottom w:val="none" w:sz="0" w:space="0" w:color="auto"/>
            <w:right w:val="none" w:sz="0" w:space="0" w:color="auto"/>
          </w:divBdr>
        </w:div>
        <w:div w:id="1473206615">
          <w:marLeft w:val="547"/>
          <w:marRight w:val="0"/>
          <w:marTop w:val="115"/>
          <w:marBottom w:val="0"/>
          <w:divBdr>
            <w:top w:val="none" w:sz="0" w:space="0" w:color="auto"/>
            <w:left w:val="none" w:sz="0" w:space="0" w:color="auto"/>
            <w:bottom w:val="none" w:sz="0" w:space="0" w:color="auto"/>
            <w:right w:val="none" w:sz="0" w:space="0" w:color="auto"/>
          </w:divBdr>
        </w:div>
      </w:divsChild>
    </w:div>
    <w:div w:id="2002393334">
      <w:bodyDiv w:val="1"/>
      <w:marLeft w:val="0"/>
      <w:marRight w:val="0"/>
      <w:marTop w:val="0"/>
      <w:marBottom w:val="0"/>
      <w:divBdr>
        <w:top w:val="none" w:sz="0" w:space="0" w:color="auto"/>
        <w:left w:val="none" w:sz="0" w:space="0" w:color="auto"/>
        <w:bottom w:val="none" w:sz="0" w:space="0" w:color="auto"/>
        <w:right w:val="none" w:sz="0" w:space="0" w:color="auto"/>
      </w:divBdr>
      <w:divsChild>
        <w:div w:id="776213598">
          <w:marLeft w:val="547"/>
          <w:marRight w:val="0"/>
          <w:marTop w:val="96"/>
          <w:marBottom w:val="0"/>
          <w:divBdr>
            <w:top w:val="none" w:sz="0" w:space="0" w:color="auto"/>
            <w:left w:val="none" w:sz="0" w:space="0" w:color="auto"/>
            <w:bottom w:val="none" w:sz="0" w:space="0" w:color="auto"/>
            <w:right w:val="none" w:sz="0" w:space="0" w:color="auto"/>
          </w:divBdr>
        </w:div>
        <w:div w:id="577831466">
          <w:marLeft w:val="547"/>
          <w:marRight w:val="0"/>
          <w:marTop w:val="96"/>
          <w:marBottom w:val="0"/>
          <w:divBdr>
            <w:top w:val="none" w:sz="0" w:space="0" w:color="auto"/>
            <w:left w:val="none" w:sz="0" w:space="0" w:color="auto"/>
            <w:bottom w:val="none" w:sz="0" w:space="0" w:color="auto"/>
            <w:right w:val="none" w:sz="0" w:space="0" w:color="auto"/>
          </w:divBdr>
        </w:div>
        <w:div w:id="894706523">
          <w:marLeft w:val="547"/>
          <w:marRight w:val="0"/>
          <w:marTop w:val="96"/>
          <w:marBottom w:val="0"/>
          <w:divBdr>
            <w:top w:val="none" w:sz="0" w:space="0" w:color="auto"/>
            <w:left w:val="none" w:sz="0" w:space="0" w:color="auto"/>
            <w:bottom w:val="none" w:sz="0" w:space="0" w:color="auto"/>
            <w:right w:val="none" w:sz="0" w:space="0" w:color="auto"/>
          </w:divBdr>
        </w:div>
      </w:divsChild>
    </w:div>
    <w:div w:id="2005545454">
      <w:bodyDiv w:val="1"/>
      <w:marLeft w:val="0"/>
      <w:marRight w:val="0"/>
      <w:marTop w:val="0"/>
      <w:marBottom w:val="0"/>
      <w:divBdr>
        <w:top w:val="none" w:sz="0" w:space="0" w:color="auto"/>
        <w:left w:val="none" w:sz="0" w:space="0" w:color="auto"/>
        <w:bottom w:val="none" w:sz="0" w:space="0" w:color="auto"/>
        <w:right w:val="none" w:sz="0" w:space="0" w:color="auto"/>
      </w:divBdr>
      <w:divsChild>
        <w:div w:id="438984840">
          <w:marLeft w:val="547"/>
          <w:marRight w:val="0"/>
          <w:marTop w:val="96"/>
          <w:marBottom w:val="0"/>
          <w:divBdr>
            <w:top w:val="none" w:sz="0" w:space="0" w:color="auto"/>
            <w:left w:val="none" w:sz="0" w:space="0" w:color="auto"/>
            <w:bottom w:val="none" w:sz="0" w:space="0" w:color="auto"/>
            <w:right w:val="none" w:sz="0" w:space="0" w:color="auto"/>
          </w:divBdr>
        </w:div>
        <w:div w:id="2008745277">
          <w:marLeft w:val="547"/>
          <w:marRight w:val="0"/>
          <w:marTop w:val="96"/>
          <w:marBottom w:val="0"/>
          <w:divBdr>
            <w:top w:val="none" w:sz="0" w:space="0" w:color="auto"/>
            <w:left w:val="none" w:sz="0" w:space="0" w:color="auto"/>
            <w:bottom w:val="none" w:sz="0" w:space="0" w:color="auto"/>
            <w:right w:val="none" w:sz="0" w:space="0" w:color="auto"/>
          </w:divBdr>
        </w:div>
        <w:div w:id="1889029184">
          <w:marLeft w:val="547"/>
          <w:marRight w:val="0"/>
          <w:marTop w:val="96"/>
          <w:marBottom w:val="0"/>
          <w:divBdr>
            <w:top w:val="none" w:sz="0" w:space="0" w:color="auto"/>
            <w:left w:val="none" w:sz="0" w:space="0" w:color="auto"/>
            <w:bottom w:val="none" w:sz="0" w:space="0" w:color="auto"/>
            <w:right w:val="none" w:sz="0" w:space="0" w:color="auto"/>
          </w:divBdr>
        </w:div>
        <w:div w:id="232854255">
          <w:marLeft w:val="547"/>
          <w:marRight w:val="0"/>
          <w:marTop w:val="96"/>
          <w:marBottom w:val="0"/>
          <w:divBdr>
            <w:top w:val="none" w:sz="0" w:space="0" w:color="auto"/>
            <w:left w:val="none" w:sz="0" w:space="0" w:color="auto"/>
            <w:bottom w:val="none" w:sz="0" w:space="0" w:color="auto"/>
            <w:right w:val="none" w:sz="0" w:space="0" w:color="auto"/>
          </w:divBdr>
        </w:div>
      </w:divsChild>
    </w:div>
    <w:div w:id="2012247088">
      <w:bodyDiv w:val="1"/>
      <w:marLeft w:val="0"/>
      <w:marRight w:val="0"/>
      <w:marTop w:val="0"/>
      <w:marBottom w:val="0"/>
      <w:divBdr>
        <w:top w:val="none" w:sz="0" w:space="0" w:color="auto"/>
        <w:left w:val="none" w:sz="0" w:space="0" w:color="auto"/>
        <w:bottom w:val="none" w:sz="0" w:space="0" w:color="auto"/>
        <w:right w:val="none" w:sz="0" w:space="0" w:color="auto"/>
      </w:divBdr>
      <w:divsChild>
        <w:div w:id="755057405">
          <w:marLeft w:val="0"/>
          <w:marRight w:val="0"/>
          <w:marTop w:val="0"/>
          <w:marBottom w:val="0"/>
          <w:divBdr>
            <w:top w:val="none" w:sz="0" w:space="0" w:color="auto"/>
            <w:left w:val="none" w:sz="0" w:space="0" w:color="auto"/>
            <w:bottom w:val="none" w:sz="0" w:space="0" w:color="auto"/>
            <w:right w:val="none" w:sz="0" w:space="0" w:color="auto"/>
          </w:divBdr>
          <w:divsChild>
            <w:div w:id="1281257287">
              <w:marLeft w:val="0"/>
              <w:marRight w:val="0"/>
              <w:marTop w:val="0"/>
              <w:marBottom w:val="0"/>
              <w:divBdr>
                <w:top w:val="none" w:sz="0" w:space="0" w:color="auto"/>
                <w:left w:val="none" w:sz="0" w:space="0" w:color="auto"/>
                <w:bottom w:val="none" w:sz="0" w:space="0" w:color="auto"/>
                <w:right w:val="none" w:sz="0" w:space="0" w:color="auto"/>
              </w:divBdr>
              <w:divsChild>
                <w:div w:id="36518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175110">
      <w:bodyDiv w:val="1"/>
      <w:marLeft w:val="0"/>
      <w:marRight w:val="0"/>
      <w:marTop w:val="0"/>
      <w:marBottom w:val="0"/>
      <w:divBdr>
        <w:top w:val="none" w:sz="0" w:space="0" w:color="auto"/>
        <w:left w:val="none" w:sz="0" w:space="0" w:color="auto"/>
        <w:bottom w:val="none" w:sz="0" w:space="0" w:color="auto"/>
        <w:right w:val="none" w:sz="0" w:space="0" w:color="auto"/>
      </w:divBdr>
      <w:divsChild>
        <w:div w:id="1131634325">
          <w:marLeft w:val="720"/>
          <w:marRight w:val="0"/>
          <w:marTop w:val="96"/>
          <w:marBottom w:val="0"/>
          <w:divBdr>
            <w:top w:val="none" w:sz="0" w:space="0" w:color="auto"/>
            <w:left w:val="none" w:sz="0" w:space="0" w:color="auto"/>
            <w:bottom w:val="none" w:sz="0" w:space="0" w:color="auto"/>
            <w:right w:val="none" w:sz="0" w:space="0" w:color="auto"/>
          </w:divBdr>
        </w:div>
        <w:div w:id="1820536232">
          <w:marLeft w:val="720"/>
          <w:marRight w:val="0"/>
          <w:marTop w:val="96"/>
          <w:marBottom w:val="0"/>
          <w:divBdr>
            <w:top w:val="none" w:sz="0" w:space="0" w:color="auto"/>
            <w:left w:val="none" w:sz="0" w:space="0" w:color="auto"/>
            <w:bottom w:val="none" w:sz="0" w:space="0" w:color="auto"/>
            <w:right w:val="none" w:sz="0" w:space="0" w:color="auto"/>
          </w:divBdr>
        </w:div>
        <w:div w:id="1769960055">
          <w:marLeft w:val="720"/>
          <w:marRight w:val="0"/>
          <w:marTop w:val="96"/>
          <w:marBottom w:val="0"/>
          <w:divBdr>
            <w:top w:val="none" w:sz="0" w:space="0" w:color="auto"/>
            <w:left w:val="none" w:sz="0" w:space="0" w:color="auto"/>
            <w:bottom w:val="none" w:sz="0" w:space="0" w:color="auto"/>
            <w:right w:val="none" w:sz="0" w:space="0" w:color="auto"/>
          </w:divBdr>
        </w:div>
      </w:divsChild>
    </w:div>
    <w:div w:id="2074499672">
      <w:bodyDiv w:val="1"/>
      <w:marLeft w:val="0"/>
      <w:marRight w:val="0"/>
      <w:marTop w:val="0"/>
      <w:marBottom w:val="0"/>
      <w:divBdr>
        <w:top w:val="none" w:sz="0" w:space="0" w:color="auto"/>
        <w:left w:val="none" w:sz="0" w:space="0" w:color="auto"/>
        <w:bottom w:val="none" w:sz="0" w:space="0" w:color="auto"/>
        <w:right w:val="none" w:sz="0" w:space="0" w:color="auto"/>
      </w:divBdr>
    </w:div>
    <w:div w:id="2081710631">
      <w:bodyDiv w:val="1"/>
      <w:marLeft w:val="0"/>
      <w:marRight w:val="0"/>
      <w:marTop w:val="0"/>
      <w:marBottom w:val="0"/>
      <w:divBdr>
        <w:top w:val="none" w:sz="0" w:space="0" w:color="auto"/>
        <w:left w:val="none" w:sz="0" w:space="0" w:color="auto"/>
        <w:bottom w:val="none" w:sz="0" w:space="0" w:color="auto"/>
        <w:right w:val="none" w:sz="0" w:space="0" w:color="auto"/>
      </w:divBdr>
    </w:div>
    <w:div w:id="2085487902">
      <w:bodyDiv w:val="1"/>
      <w:marLeft w:val="0"/>
      <w:marRight w:val="0"/>
      <w:marTop w:val="0"/>
      <w:marBottom w:val="0"/>
      <w:divBdr>
        <w:top w:val="none" w:sz="0" w:space="0" w:color="auto"/>
        <w:left w:val="none" w:sz="0" w:space="0" w:color="auto"/>
        <w:bottom w:val="none" w:sz="0" w:space="0" w:color="auto"/>
        <w:right w:val="none" w:sz="0" w:space="0" w:color="auto"/>
      </w:divBdr>
      <w:divsChild>
        <w:div w:id="2051301219">
          <w:marLeft w:val="446"/>
          <w:marRight w:val="0"/>
          <w:marTop w:val="77"/>
          <w:marBottom w:val="0"/>
          <w:divBdr>
            <w:top w:val="none" w:sz="0" w:space="0" w:color="auto"/>
            <w:left w:val="none" w:sz="0" w:space="0" w:color="auto"/>
            <w:bottom w:val="none" w:sz="0" w:space="0" w:color="auto"/>
            <w:right w:val="none" w:sz="0" w:space="0" w:color="auto"/>
          </w:divBdr>
        </w:div>
      </w:divsChild>
    </w:div>
    <w:div w:id="2099058858">
      <w:bodyDiv w:val="1"/>
      <w:marLeft w:val="0"/>
      <w:marRight w:val="0"/>
      <w:marTop w:val="0"/>
      <w:marBottom w:val="0"/>
      <w:divBdr>
        <w:top w:val="none" w:sz="0" w:space="0" w:color="auto"/>
        <w:left w:val="none" w:sz="0" w:space="0" w:color="auto"/>
        <w:bottom w:val="none" w:sz="0" w:space="0" w:color="auto"/>
        <w:right w:val="none" w:sz="0" w:space="0" w:color="auto"/>
      </w:divBdr>
      <w:divsChild>
        <w:div w:id="785268669">
          <w:marLeft w:val="0"/>
          <w:marRight w:val="0"/>
          <w:marTop w:val="0"/>
          <w:marBottom w:val="0"/>
          <w:divBdr>
            <w:top w:val="none" w:sz="0" w:space="0" w:color="auto"/>
            <w:left w:val="none" w:sz="0" w:space="0" w:color="auto"/>
            <w:bottom w:val="none" w:sz="0" w:space="0" w:color="auto"/>
            <w:right w:val="none" w:sz="0" w:space="0" w:color="auto"/>
          </w:divBdr>
          <w:divsChild>
            <w:div w:id="957755717">
              <w:marLeft w:val="0"/>
              <w:marRight w:val="0"/>
              <w:marTop w:val="0"/>
              <w:marBottom w:val="0"/>
              <w:divBdr>
                <w:top w:val="none" w:sz="0" w:space="0" w:color="auto"/>
                <w:left w:val="none" w:sz="0" w:space="0" w:color="auto"/>
                <w:bottom w:val="none" w:sz="0" w:space="0" w:color="auto"/>
                <w:right w:val="none" w:sz="0" w:space="0" w:color="auto"/>
              </w:divBdr>
              <w:divsChild>
                <w:div w:id="1556963129">
                  <w:marLeft w:val="0"/>
                  <w:marRight w:val="0"/>
                  <w:marTop w:val="0"/>
                  <w:marBottom w:val="0"/>
                  <w:divBdr>
                    <w:top w:val="none" w:sz="0" w:space="0" w:color="auto"/>
                    <w:left w:val="none" w:sz="0" w:space="0" w:color="auto"/>
                    <w:bottom w:val="none" w:sz="0" w:space="0" w:color="auto"/>
                    <w:right w:val="none" w:sz="0" w:space="0" w:color="auto"/>
                  </w:divBdr>
                  <w:divsChild>
                    <w:div w:id="354967584">
                      <w:marLeft w:val="0"/>
                      <w:marRight w:val="0"/>
                      <w:marTop w:val="0"/>
                      <w:marBottom w:val="0"/>
                      <w:divBdr>
                        <w:top w:val="none" w:sz="0" w:space="0" w:color="auto"/>
                        <w:left w:val="none" w:sz="0" w:space="0" w:color="auto"/>
                        <w:bottom w:val="none" w:sz="0" w:space="0" w:color="auto"/>
                        <w:right w:val="none" w:sz="0" w:space="0" w:color="auto"/>
                      </w:divBdr>
                    </w:div>
                  </w:divsChild>
                </w:div>
                <w:div w:id="1093940957">
                  <w:marLeft w:val="0"/>
                  <w:marRight w:val="0"/>
                  <w:marTop w:val="0"/>
                  <w:marBottom w:val="0"/>
                  <w:divBdr>
                    <w:top w:val="none" w:sz="0" w:space="0" w:color="auto"/>
                    <w:left w:val="none" w:sz="0" w:space="0" w:color="auto"/>
                    <w:bottom w:val="none" w:sz="0" w:space="0" w:color="auto"/>
                    <w:right w:val="none" w:sz="0" w:space="0" w:color="auto"/>
                  </w:divBdr>
                  <w:divsChild>
                    <w:div w:id="1021125209">
                      <w:marLeft w:val="0"/>
                      <w:marRight w:val="0"/>
                      <w:marTop w:val="0"/>
                      <w:marBottom w:val="0"/>
                      <w:divBdr>
                        <w:top w:val="none" w:sz="0" w:space="0" w:color="auto"/>
                        <w:left w:val="none" w:sz="0" w:space="0" w:color="auto"/>
                        <w:bottom w:val="none" w:sz="0" w:space="0" w:color="auto"/>
                        <w:right w:val="none" w:sz="0" w:space="0" w:color="auto"/>
                      </w:divBdr>
                    </w:div>
                  </w:divsChild>
                </w:div>
                <w:div w:id="2011517593">
                  <w:marLeft w:val="0"/>
                  <w:marRight w:val="0"/>
                  <w:marTop w:val="0"/>
                  <w:marBottom w:val="0"/>
                  <w:divBdr>
                    <w:top w:val="none" w:sz="0" w:space="0" w:color="auto"/>
                    <w:left w:val="none" w:sz="0" w:space="0" w:color="auto"/>
                    <w:bottom w:val="none" w:sz="0" w:space="0" w:color="auto"/>
                    <w:right w:val="none" w:sz="0" w:space="0" w:color="auto"/>
                  </w:divBdr>
                  <w:divsChild>
                    <w:div w:id="1526752329">
                      <w:marLeft w:val="0"/>
                      <w:marRight w:val="0"/>
                      <w:marTop w:val="0"/>
                      <w:marBottom w:val="0"/>
                      <w:divBdr>
                        <w:top w:val="none" w:sz="0" w:space="0" w:color="auto"/>
                        <w:left w:val="none" w:sz="0" w:space="0" w:color="auto"/>
                        <w:bottom w:val="none" w:sz="0" w:space="0" w:color="auto"/>
                        <w:right w:val="none" w:sz="0" w:space="0" w:color="auto"/>
                      </w:divBdr>
                    </w:div>
                  </w:divsChild>
                </w:div>
                <w:div w:id="2065910127">
                  <w:marLeft w:val="0"/>
                  <w:marRight w:val="0"/>
                  <w:marTop w:val="0"/>
                  <w:marBottom w:val="0"/>
                  <w:divBdr>
                    <w:top w:val="none" w:sz="0" w:space="0" w:color="auto"/>
                    <w:left w:val="none" w:sz="0" w:space="0" w:color="auto"/>
                    <w:bottom w:val="none" w:sz="0" w:space="0" w:color="auto"/>
                    <w:right w:val="none" w:sz="0" w:space="0" w:color="auto"/>
                  </w:divBdr>
                  <w:divsChild>
                    <w:div w:id="155650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558901">
          <w:marLeft w:val="0"/>
          <w:marRight w:val="0"/>
          <w:marTop w:val="0"/>
          <w:marBottom w:val="0"/>
          <w:divBdr>
            <w:top w:val="none" w:sz="0" w:space="0" w:color="auto"/>
            <w:left w:val="none" w:sz="0" w:space="0" w:color="auto"/>
            <w:bottom w:val="none" w:sz="0" w:space="0" w:color="auto"/>
            <w:right w:val="none" w:sz="0" w:space="0" w:color="auto"/>
          </w:divBdr>
          <w:divsChild>
            <w:div w:id="2100325504">
              <w:marLeft w:val="0"/>
              <w:marRight w:val="0"/>
              <w:marTop w:val="0"/>
              <w:marBottom w:val="0"/>
              <w:divBdr>
                <w:top w:val="none" w:sz="0" w:space="0" w:color="auto"/>
                <w:left w:val="none" w:sz="0" w:space="0" w:color="auto"/>
                <w:bottom w:val="none" w:sz="0" w:space="0" w:color="auto"/>
                <w:right w:val="none" w:sz="0" w:space="0" w:color="auto"/>
              </w:divBdr>
              <w:divsChild>
                <w:div w:id="1293638589">
                  <w:marLeft w:val="0"/>
                  <w:marRight w:val="0"/>
                  <w:marTop w:val="0"/>
                  <w:marBottom w:val="0"/>
                  <w:divBdr>
                    <w:top w:val="none" w:sz="0" w:space="0" w:color="auto"/>
                    <w:left w:val="none" w:sz="0" w:space="0" w:color="auto"/>
                    <w:bottom w:val="none" w:sz="0" w:space="0" w:color="auto"/>
                    <w:right w:val="none" w:sz="0" w:space="0" w:color="auto"/>
                  </w:divBdr>
                </w:div>
              </w:divsChild>
            </w:div>
            <w:div w:id="1235622917">
              <w:marLeft w:val="0"/>
              <w:marRight w:val="0"/>
              <w:marTop w:val="0"/>
              <w:marBottom w:val="0"/>
              <w:divBdr>
                <w:top w:val="none" w:sz="0" w:space="0" w:color="auto"/>
                <w:left w:val="none" w:sz="0" w:space="0" w:color="auto"/>
                <w:bottom w:val="none" w:sz="0" w:space="0" w:color="auto"/>
                <w:right w:val="none" w:sz="0" w:space="0" w:color="auto"/>
              </w:divBdr>
              <w:divsChild>
                <w:div w:id="29675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578994">
      <w:bodyDiv w:val="1"/>
      <w:marLeft w:val="0"/>
      <w:marRight w:val="0"/>
      <w:marTop w:val="0"/>
      <w:marBottom w:val="0"/>
      <w:divBdr>
        <w:top w:val="none" w:sz="0" w:space="0" w:color="auto"/>
        <w:left w:val="none" w:sz="0" w:space="0" w:color="auto"/>
        <w:bottom w:val="none" w:sz="0" w:space="0" w:color="auto"/>
        <w:right w:val="none" w:sz="0" w:space="0" w:color="auto"/>
      </w:divBdr>
    </w:div>
    <w:div w:id="2114545785">
      <w:bodyDiv w:val="1"/>
      <w:marLeft w:val="0"/>
      <w:marRight w:val="0"/>
      <w:marTop w:val="0"/>
      <w:marBottom w:val="0"/>
      <w:divBdr>
        <w:top w:val="none" w:sz="0" w:space="0" w:color="auto"/>
        <w:left w:val="none" w:sz="0" w:space="0" w:color="auto"/>
        <w:bottom w:val="none" w:sz="0" w:space="0" w:color="auto"/>
        <w:right w:val="none" w:sz="0" w:space="0" w:color="auto"/>
      </w:divBdr>
      <w:divsChild>
        <w:div w:id="1361668645">
          <w:marLeft w:val="547"/>
          <w:marRight w:val="0"/>
          <w:marTop w:val="96"/>
          <w:marBottom w:val="0"/>
          <w:divBdr>
            <w:top w:val="none" w:sz="0" w:space="0" w:color="auto"/>
            <w:left w:val="none" w:sz="0" w:space="0" w:color="auto"/>
            <w:bottom w:val="none" w:sz="0" w:space="0" w:color="auto"/>
            <w:right w:val="none" w:sz="0" w:space="0" w:color="auto"/>
          </w:divBdr>
        </w:div>
        <w:div w:id="4214336">
          <w:marLeft w:val="547"/>
          <w:marRight w:val="0"/>
          <w:marTop w:val="96"/>
          <w:marBottom w:val="0"/>
          <w:divBdr>
            <w:top w:val="none" w:sz="0" w:space="0" w:color="auto"/>
            <w:left w:val="none" w:sz="0" w:space="0" w:color="auto"/>
            <w:bottom w:val="none" w:sz="0" w:space="0" w:color="auto"/>
            <w:right w:val="none" w:sz="0" w:space="0" w:color="auto"/>
          </w:divBdr>
        </w:div>
      </w:divsChild>
    </w:div>
    <w:div w:id="2116485597">
      <w:bodyDiv w:val="1"/>
      <w:marLeft w:val="0"/>
      <w:marRight w:val="0"/>
      <w:marTop w:val="0"/>
      <w:marBottom w:val="0"/>
      <w:divBdr>
        <w:top w:val="none" w:sz="0" w:space="0" w:color="auto"/>
        <w:left w:val="none" w:sz="0" w:space="0" w:color="auto"/>
        <w:bottom w:val="none" w:sz="0" w:space="0" w:color="auto"/>
        <w:right w:val="none" w:sz="0" w:space="0" w:color="auto"/>
      </w:divBdr>
      <w:divsChild>
        <w:div w:id="1660688355">
          <w:marLeft w:val="720"/>
          <w:marRight w:val="0"/>
          <w:marTop w:val="96"/>
          <w:marBottom w:val="0"/>
          <w:divBdr>
            <w:top w:val="none" w:sz="0" w:space="0" w:color="auto"/>
            <w:left w:val="none" w:sz="0" w:space="0" w:color="auto"/>
            <w:bottom w:val="none" w:sz="0" w:space="0" w:color="auto"/>
            <w:right w:val="none" w:sz="0" w:space="0" w:color="auto"/>
          </w:divBdr>
        </w:div>
        <w:div w:id="774708574">
          <w:marLeft w:val="720"/>
          <w:marRight w:val="0"/>
          <w:marTop w:val="96"/>
          <w:marBottom w:val="0"/>
          <w:divBdr>
            <w:top w:val="none" w:sz="0" w:space="0" w:color="auto"/>
            <w:left w:val="none" w:sz="0" w:space="0" w:color="auto"/>
            <w:bottom w:val="none" w:sz="0" w:space="0" w:color="auto"/>
            <w:right w:val="none" w:sz="0" w:space="0" w:color="auto"/>
          </w:divBdr>
        </w:div>
        <w:div w:id="733897891">
          <w:marLeft w:val="720"/>
          <w:marRight w:val="0"/>
          <w:marTop w:val="96"/>
          <w:marBottom w:val="0"/>
          <w:divBdr>
            <w:top w:val="none" w:sz="0" w:space="0" w:color="auto"/>
            <w:left w:val="none" w:sz="0" w:space="0" w:color="auto"/>
            <w:bottom w:val="none" w:sz="0" w:space="0" w:color="auto"/>
            <w:right w:val="none" w:sz="0" w:space="0" w:color="auto"/>
          </w:divBdr>
        </w:div>
        <w:div w:id="2039887067">
          <w:marLeft w:val="720"/>
          <w:marRight w:val="0"/>
          <w:marTop w:val="96"/>
          <w:marBottom w:val="0"/>
          <w:divBdr>
            <w:top w:val="none" w:sz="0" w:space="0" w:color="auto"/>
            <w:left w:val="none" w:sz="0" w:space="0" w:color="auto"/>
            <w:bottom w:val="none" w:sz="0" w:space="0" w:color="auto"/>
            <w:right w:val="none" w:sz="0" w:space="0" w:color="auto"/>
          </w:divBdr>
        </w:div>
        <w:div w:id="1771704121">
          <w:marLeft w:val="720"/>
          <w:marRight w:val="0"/>
          <w:marTop w:val="96"/>
          <w:marBottom w:val="0"/>
          <w:divBdr>
            <w:top w:val="none" w:sz="0" w:space="0" w:color="auto"/>
            <w:left w:val="none" w:sz="0" w:space="0" w:color="auto"/>
            <w:bottom w:val="none" w:sz="0" w:space="0" w:color="auto"/>
            <w:right w:val="none" w:sz="0" w:space="0" w:color="auto"/>
          </w:divBdr>
        </w:div>
      </w:divsChild>
    </w:div>
    <w:div w:id="2131588584">
      <w:bodyDiv w:val="1"/>
      <w:marLeft w:val="0"/>
      <w:marRight w:val="0"/>
      <w:marTop w:val="0"/>
      <w:marBottom w:val="0"/>
      <w:divBdr>
        <w:top w:val="none" w:sz="0" w:space="0" w:color="auto"/>
        <w:left w:val="none" w:sz="0" w:space="0" w:color="auto"/>
        <w:bottom w:val="none" w:sz="0" w:space="0" w:color="auto"/>
        <w:right w:val="none" w:sz="0" w:space="0" w:color="auto"/>
      </w:divBdr>
    </w:div>
    <w:div w:id="2137943134">
      <w:bodyDiv w:val="1"/>
      <w:marLeft w:val="0"/>
      <w:marRight w:val="0"/>
      <w:marTop w:val="0"/>
      <w:marBottom w:val="0"/>
      <w:divBdr>
        <w:top w:val="none" w:sz="0" w:space="0" w:color="auto"/>
        <w:left w:val="none" w:sz="0" w:space="0" w:color="auto"/>
        <w:bottom w:val="none" w:sz="0" w:space="0" w:color="auto"/>
        <w:right w:val="none" w:sz="0" w:space="0" w:color="auto"/>
      </w:divBdr>
      <w:divsChild>
        <w:div w:id="140773827">
          <w:marLeft w:val="0"/>
          <w:marRight w:val="0"/>
          <w:marTop w:val="0"/>
          <w:marBottom w:val="0"/>
          <w:divBdr>
            <w:top w:val="none" w:sz="0" w:space="0" w:color="auto"/>
            <w:left w:val="none" w:sz="0" w:space="0" w:color="auto"/>
            <w:bottom w:val="none" w:sz="0" w:space="0" w:color="auto"/>
            <w:right w:val="none" w:sz="0" w:space="0" w:color="auto"/>
          </w:divBdr>
          <w:divsChild>
            <w:div w:id="510804269">
              <w:marLeft w:val="0"/>
              <w:marRight w:val="0"/>
              <w:marTop w:val="0"/>
              <w:marBottom w:val="0"/>
              <w:divBdr>
                <w:top w:val="none" w:sz="0" w:space="0" w:color="auto"/>
                <w:left w:val="none" w:sz="0" w:space="0" w:color="auto"/>
                <w:bottom w:val="none" w:sz="0" w:space="0" w:color="auto"/>
                <w:right w:val="none" w:sz="0" w:space="0" w:color="auto"/>
              </w:divBdr>
              <w:divsChild>
                <w:div w:id="117742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22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rm.ecs.soton.ac.uk/theme4/aims_and_objective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886C3F-2A4A-D047-AC21-12E7017D4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8393</Words>
  <Characters>49521</Characters>
  <Application>Microsoft Office Word</Application>
  <DocSecurity>0</DocSecurity>
  <Lines>412</Lines>
  <Paragraphs>115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Pepa</vt:lpstr>
      <vt:lpstr>Pepa</vt:lpstr>
    </vt:vector>
  </TitlesOfParts>
  <Company>FHS UTB ve Zlíně</Company>
  <LinksUpToDate>false</LinksUpToDate>
  <CharactersWithSpaces>57799</CharactersWithSpaces>
  <SharedDoc>false</SharedDoc>
  <HLinks>
    <vt:vector size="126" baseType="variant">
      <vt:variant>
        <vt:i4>1966143</vt:i4>
      </vt:variant>
      <vt:variant>
        <vt:i4>133</vt:i4>
      </vt:variant>
      <vt:variant>
        <vt:i4>0</vt:i4>
      </vt:variant>
      <vt:variant>
        <vt:i4>5</vt:i4>
      </vt:variant>
      <vt:variant>
        <vt:lpwstr/>
      </vt:variant>
      <vt:variant>
        <vt:lpwstr>_Toc117787187</vt:lpwstr>
      </vt:variant>
      <vt:variant>
        <vt:i4>1966143</vt:i4>
      </vt:variant>
      <vt:variant>
        <vt:i4>127</vt:i4>
      </vt:variant>
      <vt:variant>
        <vt:i4>0</vt:i4>
      </vt:variant>
      <vt:variant>
        <vt:i4>5</vt:i4>
      </vt:variant>
      <vt:variant>
        <vt:lpwstr/>
      </vt:variant>
      <vt:variant>
        <vt:lpwstr>_Toc117787186</vt:lpwstr>
      </vt:variant>
      <vt:variant>
        <vt:i4>1966143</vt:i4>
      </vt:variant>
      <vt:variant>
        <vt:i4>121</vt:i4>
      </vt:variant>
      <vt:variant>
        <vt:i4>0</vt:i4>
      </vt:variant>
      <vt:variant>
        <vt:i4>5</vt:i4>
      </vt:variant>
      <vt:variant>
        <vt:lpwstr/>
      </vt:variant>
      <vt:variant>
        <vt:lpwstr>_Toc117787185</vt:lpwstr>
      </vt:variant>
      <vt:variant>
        <vt:i4>1966143</vt:i4>
      </vt:variant>
      <vt:variant>
        <vt:i4>115</vt:i4>
      </vt:variant>
      <vt:variant>
        <vt:i4>0</vt:i4>
      </vt:variant>
      <vt:variant>
        <vt:i4>5</vt:i4>
      </vt:variant>
      <vt:variant>
        <vt:lpwstr/>
      </vt:variant>
      <vt:variant>
        <vt:lpwstr>_Toc117787184</vt:lpwstr>
      </vt:variant>
      <vt:variant>
        <vt:i4>1966143</vt:i4>
      </vt:variant>
      <vt:variant>
        <vt:i4>109</vt:i4>
      </vt:variant>
      <vt:variant>
        <vt:i4>0</vt:i4>
      </vt:variant>
      <vt:variant>
        <vt:i4>5</vt:i4>
      </vt:variant>
      <vt:variant>
        <vt:lpwstr/>
      </vt:variant>
      <vt:variant>
        <vt:lpwstr>_Toc117787183</vt:lpwstr>
      </vt:variant>
      <vt:variant>
        <vt:i4>1966143</vt:i4>
      </vt:variant>
      <vt:variant>
        <vt:i4>103</vt:i4>
      </vt:variant>
      <vt:variant>
        <vt:i4>0</vt:i4>
      </vt:variant>
      <vt:variant>
        <vt:i4>5</vt:i4>
      </vt:variant>
      <vt:variant>
        <vt:lpwstr/>
      </vt:variant>
      <vt:variant>
        <vt:lpwstr>_Toc117787182</vt:lpwstr>
      </vt:variant>
      <vt:variant>
        <vt:i4>1966143</vt:i4>
      </vt:variant>
      <vt:variant>
        <vt:i4>97</vt:i4>
      </vt:variant>
      <vt:variant>
        <vt:i4>0</vt:i4>
      </vt:variant>
      <vt:variant>
        <vt:i4>5</vt:i4>
      </vt:variant>
      <vt:variant>
        <vt:lpwstr/>
      </vt:variant>
      <vt:variant>
        <vt:lpwstr>_Toc117787181</vt:lpwstr>
      </vt:variant>
      <vt:variant>
        <vt:i4>1966143</vt:i4>
      </vt:variant>
      <vt:variant>
        <vt:i4>91</vt:i4>
      </vt:variant>
      <vt:variant>
        <vt:i4>0</vt:i4>
      </vt:variant>
      <vt:variant>
        <vt:i4>5</vt:i4>
      </vt:variant>
      <vt:variant>
        <vt:lpwstr/>
      </vt:variant>
      <vt:variant>
        <vt:lpwstr>_Toc117787180</vt:lpwstr>
      </vt:variant>
      <vt:variant>
        <vt:i4>1114175</vt:i4>
      </vt:variant>
      <vt:variant>
        <vt:i4>85</vt:i4>
      </vt:variant>
      <vt:variant>
        <vt:i4>0</vt:i4>
      </vt:variant>
      <vt:variant>
        <vt:i4>5</vt:i4>
      </vt:variant>
      <vt:variant>
        <vt:lpwstr/>
      </vt:variant>
      <vt:variant>
        <vt:lpwstr>_Toc117787179</vt:lpwstr>
      </vt:variant>
      <vt:variant>
        <vt:i4>1114175</vt:i4>
      </vt:variant>
      <vt:variant>
        <vt:i4>79</vt:i4>
      </vt:variant>
      <vt:variant>
        <vt:i4>0</vt:i4>
      </vt:variant>
      <vt:variant>
        <vt:i4>5</vt:i4>
      </vt:variant>
      <vt:variant>
        <vt:lpwstr/>
      </vt:variant>
      <vt:variant>
        <vt:lpwstr>_Toc117787178</vt:lpwstr>
      </vt:variant>
      <vt:variant>
        <vt:i4>1114175</vt:i4>
      </vt:variant>
      <vt:variant>
        <vt:i4>73</vt:i4>
      </vt:variant>
      <vt:variant>
        <vt:i4>0</vt:i4>
      </vt:variant>
      <vt:variant>
        <vt:i4>5</vt:i4>
      </vt:variant>
      <vt:variant>
        <vt:lpwstr/>
      </vt:variant>
      <vt:variant>
        <vt:lpwstr>_Toc117787177</vt:lpwstr>
      </vt:variant>
      <vt:variant>
        <vt:i4>1114175</vt:i4>
      </vt:variant>
      <vt:variant>
        <vt:i4>67</vt:i4>
      </vt:variant>
      <vt:variant>
        <vt:i4>0</vt:i4>
      </vt:variant>
      <vt:variant>
        <vt:i4>5</vt:i4>
      </vt:variant>
      <vt:variant>
        <vt:lpwstr/>
      </vt:variant>
      <vt:variant>
        <vt:lpwstr>_Toc117787176</vt:lpwstr>
      </vt:variant>
      <vt:variant>
        <vt:i4>1114175</vt:i4>
      </vt:variant>
      <vt:variant>
        <vt:i4>61</vt:i4>
      </vt:variant>
      <vt:variant>
        <vt:i4>0</vt:i4>
      </vt:variant>
      <vt:variant>
        <vt:i4>5</vt:i4>
      </vt:variant>
      <vt:variant>
        <vt:lpwstr/>
      </vt:variant>
      <vt:variant>
        <vt:lpwstr>_Toc117787175</vt:lpwstr>
      </vt:variant>
      <vt:variant>
        <vt:i4>1114175</vt:i4>
      </vt:variant>
      <vt:variant>
        <vt:i4>55</vt:i4>
      </vt:variant>
      <vt:variant>
        <vt:i4>0</vt:i4>
      </vt:variant>
      <vt:variant>
        <vt:i4>5</vt:i4>
      </vt:variant>
      <vt:variant>
        <vt:lpwstr/>
      </vt:variant>
      <vt:variant>
        <vt:lpwstr>_Toc117787174</vt:lpwstr>
      </vt:variant>
      <vt:variant>
        <vt:i4>1114175</vt:i4>
      </vt:variant>
      <vt:variant>
        <vt:i4>49</vt:i4>
      </vt:variant>
      <vt:variant>
        <vt:i4>0</vt:i4>
      </vt:variant>
      <vt:variant>
        <vt:i4>5</vt:i4>
      </vt:variant>
      <vt:variant>
        <vt:lpwstr/>
      </vt:variant>
      <vt:variant>
        <vt:lpwstr>_Toc117787173</vt:lpwstr>
      </vt:variant>
      <vt:variant>
        <vt:i4>1114175</vt:i4>
      </vt:variant>
      <vt:variant>
        <vt:i4>43</vt:i4>
      </vt:variant>
      <vt:variant>
        <vt:i4>0</vt:i4>
      </vt:variant>
      <vt:variant>
        <vt:i4>5</vt:i4>
      </vt:variant>
      <vt:variant>
        <vt:lpwstr/>
      </vt:variant>
      <vt:variant>
        <vt:lpwstr>_Toc117787172</vt:lpwstr>
      </vt:variant>
      <vt:variant>
        <vt:i4>1114175</vt:i4>
      </vt:variant>
      <vt:variant>
        <vt:i4>37</vt:i4>
      </vt:variant>
      <vt:variant>
        <vt:i4>0</vt:i4>
      </vt:variant>
      <vt:variant>
        <vt:i4>5</vt:i4>
      </vt:variant>
      <vt:variant>
        <vt:lpwstr/>
      </vt:variant>
      <vt:variant>
        <vt:lpwstr>_Toc117787171</vt:lpwstr>
      </vt:variant>
      <vt:variant>
        <vt:i4>1114175</vt:i4>
      </vt:variant>
      <vt:variant>
        <vt:i4>31</vt:i4>
      </vt:variant>
      <vt:variant>
        <vt:i4>0</vt:i4>
      </vt:variant>
      <vt:variant>
        <vt:i4>5</vt:i4>
      </vt:variant>
      <vt:variant>
        <vt:lpwstr/>
      </vt:variant>
      <vt:variant>
        <vt:lpwstr>_Toc117787170</vt:lpwstr>
      </vt:variant>
      <vt:variant>
        <vt:i4>1048639</vt:i4>
      </vt:variant>
      <vt:variant>
        <vt:i4>25</vt:i4>
      </vt:variant>
      <vt:variant>
        <vt:i4>0</vt:i4>
      </vt:variant>
      <vt:variant>
        <vt:i4>5</vt:i4>
      </vt:variant>
      <vt:variant>
        <vt:lpwstr/>
      </vt:variant>
      <vt:variant>
        <vt:lpwstr>_Toc117787169</vt:lpwstr>
      </vt:variant>
      <vt:variant>
        <vt:i4>1048639</vt:i4>
      </vt:variant>
      <vt:variant>
        <vt:i4>19</vt:i4>
      </vt:variant>
      <vt:variant>
        <vt:i4>0</vt:i4>
      </vt:variant>
      <vt:variant>
        <vt:i4>5</vt:i4>
      </vt:variant>
      <vt:variant>
        <vt:lpwstr/>
      </vt:variant>
      <vt:variant>
        <vt:lpwstr>_Toc117787168</vt:lpwstr>
      </vt:variant>
      <vt:variant>
        <vt:i4>1048639</vt:i4>
      </vt:variant>
      <vt:variant>
        <vt:i4>13</vt:i4>
      </vt:variant>
      <vt:variant>
        <vt:i4>0</vt:i4>
      </vt:variant>
      <vt:variant>
        <vt:i4>5</vt:i4>
      </vt:variant>
      <vt:variant>
        <vt:lpwstr/>
      </vt:variant>
      <vt:variant>
        <vt:lpwstr>_Toc117787167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Pepa</dc:title>
  <dc:creator>Drahomíra Pavelková</dc:creator>
  <cp:lastModifiedBy>Drahomíra Pavelková</cp:lastModifiedBy>
  <cp:revision>2</cp:revision>
  <cp:lastPrinted>2019-01-07T12:44:00Z</cp:lastPrinted>
  <dcterms:created xsi:type="dcterms:W3CDTF">2019-09-11T19:09:00Z</dcterms:created>
  <dcterms:modified xsi:type="dcterms:W3CDTF">2019-09-11T19:09:00Z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