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81F64" w14:textId="555D3F4B" w:rsidR="00A6284C" w:rsidRPr="00BA1F07" w:rsidRDefault="00A6284C" w:rsidP="00A6284C">
      <w:pPr>
        <w:jc w:val="right"/>
        <w:rPr>
          <w:rFonts w:cs="Arial"/>
          <w:b/>
          <w:color w:val="7030A0"/>
          <w:sz w:val="32"/>
        </w:rPr>
      </w:pPr>
    </w:p>
    <w:p w14:paraId="6A1910C6" w14:textId="77777777" w:rsidR="00A6284C" w:rsidRPr="00BA1F07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5EA566C7" w14:textId="77777777" w:rsidR="00A6284C" w:rsidRPr="00BA1F07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0A64BAE3" w14:textId="5BC618E7" w:rsidR="00A6284C" w:rsidRDefault="00160D7F" w:rsidP="00A6284C">
      <w:pPr>
        <w:ind w:right="113"/>
        <w:jc w:val="right"/>
        <w:rPr>
          <w:rFonts w:cs="Arial"/>
          <w:b/>
          <w:color w:val="7030A0"/>
          <w:sz w:val="32"/>
        </w:rPr>
      </w:pPr>
      <w:r>
        <w:rPr>
          <w:noProof/>
          <w:lang w:eastAsia="cs-CZ"/>
        </w:rPr>
        <w:drawing>
          <wp:inline distT="0" distB="0" distL="0" distR="0" wp14:anchorId="59B64B8E" wp14:editId="417D672B">
            <wp:extent cx="4506037" cy="1066800"/>
            <wp:effectExtent l="0" t="0" r="889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tb4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663" cy="107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23ABB" w14:textId="77777777" w:rsidR="00844938" w:rsidRDefault="00844938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3473EE7A" w14:textId="77777777" w:rsidR="00844938" w:rsidRDefault="00844938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5E90904A" w14:textId="77777777" w:rsidR="00844938" w:rsidRDefault="00844938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6AFC5C25" w14:textId="77777777" w:rsidR="00A6284C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6E67DB8B" w14:textId="77777777" w:rsidR="00A6284C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3B40B180" w14:textId="77777777" w:rsidR="00A6284C" w:rsidRPr="00BA1F07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3BE65DA8" w14:textId="77777777" w:rsidR="00A6284C" w:rsidRPr="00BA1F07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0FA3CDED" w14:textId="66A1E8FC" w:rsidR="00844938" w:rsidRPr="00691411" w:rsidRDefault="00691411" w:rsidP="00A6284C">
      <w:pPr>
        <w:ind w:right="454"/>
        <w:jc w:val="right"/>
        <w:rPr>
          <w:rFonts w:cs="Arial"/>
          <w:b/>
          <w:color w:val="C45911" w:themeColor="accent2" w:themeShade="BF"/>
          <w:sz w:val="56"/>
          <w:szCs w:val="56"/>
        </w:rPr>
      </w:pPr>
      <w:r w:rsidRPr="00691411">
        <w:rPr>
          <w:rFonts w:cs="Arial"/>
          <w:b/>
          <w:color w:val="C45911" w:themeColor="accent2" w:themeShade="BF"/>
          <w:sz w:val="56"/>
          <w:szCs w:val="56"/>
        </w:rPr>
        <w:t>Sebeh</w:t>
      </w:r>
      <w:r w:rsidR="00844938" w:rsidRPr="00691411">
        <w:rPr>
          <w:rFonts w:cs="Arial"/>
          <w:b/>
          <w:color w:val="C45911" w:themeColor="accent2" w:themeShade="BF"/>
          <w:sz w:val="56"/>
          <w:szCs w:val="56"/>
        </w:rPr>
        <w:t xml:space="preserve">odnotící zpráva </w:t>
      </w:r>
    </w:p>
    <w:p w14:paraId="1A1FB30C" w14:textId="74BBC2C2" w:rsidR="00A6284C" w:rsidRPr="00691411" w:rsidRDefault="00844938" w:rsidP="00A6284C">
      <w:pPr>
        <w:ind w:right="454"/>
        <w:jc w:val="right"/>
        <w:rPr>
          <w:rFonts w:cs="Arial"/>
          <w:b/>
          <w:color w:val="C45911" w:themeColor="accent2" w:themeShade="BF"/>
          <w:sz w:val="56"/>
          <w:szCs w:val="56"/>
        </w:rPr>
      </w:pPr>
      <w:r w:rsidRPr="00691411">
        <w:rPr>
          <w:rFonts w:cs="Arial"/>
          <w:b/>
          <w:color w:val="C45911" w:themeColor="accent2" w:themeShade="BF"/>
          <w:sz w:val="56"/>
          <w:szCs w:val="56"/>
        </w:rPr>
        <w:t>studijního programu</w:t>
      </w:r>
      <w:r w:rsidR="00CF4E5B" w:rsidRPr="00691411">
        <w:rPr>
          <w:rFonts w:cs="Arial"/>
          <w:b/>
          <w:color w:val="C45911" w:themeColor="accent2" w:themeShade="BF"/>
          <w:sz w:val="56"/>
          <w:szCs w:val="56"/>
        </w:rPr>
        <w:t>/oboru</w:t>
      </w:r>
    </w:p>
    <w:p w14:paraId="4D24A4CE" w14:textId="77777777" w:rsidR="00A6284C" w:rsidRDefault="00A6284C" w:rsidP="00A6284C">
      <w:pPr>
        <w:ind w:right="454"/>
        <w:jc w:val="right"/>
        <w:rPr>
          <w:rFonts w:cs="Arial"/>
          <w:b/>
          <w:color w:val="7030A0"/>
          <w:sz w:val="40"/>
        </w:rPr>
      </w:pPr>
    </w:p>
    <w:p w14:paraId="1E847BA0" w14:textId="5BD9A012" w:rsidR="000F4FB7" w:rsidRDefault="00331454" w:rsidP="00A6284C">
      <w:pPr>
        <w:ind w:right="454"/>
        <w:jc w:val="right"/>
        <w:rPr>
          <w:rFonts w:cs="Arial"/>
          <w:b/>
          <w:color w:val="000000" w:themeColor="text1"/>
          <w:sz w:val="36"/>
          <w:szCs w:val="36"/>
        </w:rPr>
      </w:pPr>
      <w:r w:rsidRPr="00970F25">
        <w:rPr>
          <w:rFonts w:cs="Arial"/>
          <w:b/>
          <w:color w:val="000000" w:themeColor="text1"/>
          <w:sz w:val="36"/>
          <w:szCs w:val="36"/>
        </w:rPr>
        <w:t>Bakalářský</w:t>
      </w:r>
      <w:r w:rsidR="00D10DDA">
        <w:rPr>
          <w:rFonts w:cs="Arial"/>
          <w:b/>
          <w:color w:val="000000" w:themeColor="text1"/>
          <w:sz w:val="36"/>
          <w:szCs w:val="36"/>
        </w:rPr>
        <w:t>/magisterský/navazující magisterský</w:t>
      </w:r>
      <w:r w:rsidRPr="00970F25">
        <w:rPr>
          <w:rFonts w:cs="Arial"/>
          <w:b/>
          <w:color w:val="000000" w:themeColor="text1"/>
          <w:sz w:val="36"/>
          <w:szCs w:val="36"/>
        </w:rPr>
        <w:t xml:space="preserve"> studijní program</w:t>
      </w:r>
      <w:r w:rsidR="006528C6">
        <w:rPr>
          <w:rFonts w:cs="Arial"/>
          <w:b/>
          <w:color w:val="000000" w:themeColor="text1"/>
          <w:sz w:val="36"/>
          <w:szCs w:val="36"/>
        </w:rPr>
        <w:t>/obor</w:t>
      </w:r>
      <w:r w:rsidR="000F4FB7">
        <w:rPr>
          <w:rFonts w:cs="Arial"/>
          <w:b/>
          <w:color w:val="000000" w:themeColor="text1"/>
          <w:sz w:val="36"/>
          <w:szCs w:val="36"/>
        </w:rPr>
        <w:t xml:space="preserve"> </w:t>
      </w:r>
    </w:p>
    <w:p w14:paraId="74BDDD29" w14:textId="77777777" w:rsidR="00331454" w:rsidRPr="00DC01FF" w:rsidRDefault="00331454" w:rsidP="00A6284C">
      <w:pPr>
        <w:ind w:right="454"/>
        <w:jc w:val="right"/>
        <w:rPr>
          <w:rFonts w:cs="Arial"/>
          <w:b/>
          <w:color w:val="7030A0"/>
          <w:sz w:val="40"/>
        </w:rPr>
      </w:pPr>
    </w:p>
    <w:p w14:paraId="32DA5EE3" w14:textId="1707EC9F" w:rsidR="00A6284C" w:rsidRPr="00691411" w:rsidRDefault="00844938" w:rsidP="00A6284C">
      <w:pPr>
        <w:ind w:right="454"/>
        <w:jc w:val="right"/>
        <w:rPr>
          <w:rFonts w:cs="Arial"/>
          <w:color w:val="C45911" w:themeColor="accent2" w:themeShade="BF"/>
          <w:sz w:val="38"/>
          <w:szCs w:val="38"/>
        </w:rPr>
      </w:pPr>
      <w:r w:rsidRPr="00691411">
        <w:rPr>
          <w:rFonts w:cs="Arial"/>
          <w:color w:val="C45911" w:themeColor="accent2" w:themeShade="BF"/>
          <w:sz w:val="38"/>
          <w:szCs w:val="38"/>
        </w:rPr>
        <w:t>Univerzita</w:t>
      </w:r>
      <w:r w:rsidR="00A6284C" w:rsidRPr="00691411">
        <w:rPr>
          <w:rFonts w:cs="Arial"/>
          <w:color w:val="C45911" w:themeColor="accent2" w:themeShade="BF"/>
          <w:sz w:val="38"/>
          <w:szCs w:val="38"/>
        </w:rPr>
        <w:t xml:space="preserve"> </w:t>
      </w:r>
      <w:r w:rsidR="00691411" w:rsidRPr="00691411">
        <w:rPr>
          <w:rFonts w:cs="Arial"/>
          <w:color w:val="C45911" w:themeColor="accent2" w:themeShade="BF"/>
          <w:sz w:val="38"/>
          <w:szCs w:val="38"/>
        </w:rPr>
        <w:t>Tomáše Bati ve Zlíně</w:t>
      </w:r>
      <w:r w:rsidR="00A6284C" w:rsidRPr="00691411">
        <w:rPr>
          <w:rFonts w:cs="Arial"/>
          <w:color w:val="C45911" w:themeColor="accent2" w:themeShade="BF"/>
          <w:sz w:val="38"/>
          <w:szCs w:val="38"/>
        </w:rPr>
        <w:t xml:space="preserve"> </w:t>
      </w:r>
    </w:p>
    <w:p w14:paraId="7E770101" w14:textId="08097008" w:rsidR="00A6284C" w:rsidRPr="00DC01FF" w:rsidRDefault="00A6284C" w:rsidP="00A6284C">
      <w:pPr>
        <w:ind w:right="454"/>
        <w:jc w:val="right"/>
        <w:rPr>
          <w:rFonts w:cs="Arial"/>
          <w:color w:val="7030A0"/>
          <w:sz w:val="38"/>
          <w:szCs w:val="38"/>
        </w:rPr>
      </w:pPr>
    </w:p>
    <w:p w14:paraId="366E7BB3" w14:textId="77777777" w:rsidR="00A6284C" w:rsidRPr="00DC01FF" w:rsidRDefault="00A6284C" w:rsidP="00844938">
      <w:pPr>
        <w:ind w:right="454"/>
        <w:rPr>
          <w:rFonts w:cs="Arial"/>
          <w:b/>
          <w:color w:val="7030A0"/>
          <w:sz w:val="40"/>
          <w:szCs w:val="40"/>
        </w:rPr>
      </w:pPr>
    </w:p>
    <w:p w14:paraId="478C5114" w14:textId="77777777" w:rsidR="00A6284C" w:rsidRPr="00DC01FF" w:rsidRDefault="00A6284C" w:rsidP="00A6284C">
      <w:pPr>
        <w:ind w:right="454"/>
        <w:jc w:val="right"/>
        <w:rPr>
          <w:rFonts w:cs="Arial"/>
          <w:b/>
          <w:color w:val="7030A0"/>
          <w:sz w:val="52"/>
        </w:rPr>
      </w:pPr>
    </w:p>
    <w:p w14:paraId="6D0F37F1" w14:textId="3A1ACF2D" w:rsidR="00A6284C" w:rsidRPr="00691411" w:rsidRDefault="00691411" w:rsidP="00A6284C">
      <w:pPr>
        <w:ind w:right="454"/>
        <w:jc w:val="right"/>
        <w:rPr>
          <w:rFonts w:cs="Arial"/>
          <w:color w:val="C45911" w:themeColor="accent2" w:themeShade="BF"/>
          <w:sz w:val="44"/>
          <w:szCs w:val="44"/>
        </w:rPr>
      </w:pPr>
      <w:r w:rsidRPr="00691411">
        <w:rPr>
          <w:rFonts w:cs="Arial"/>
          <w:color w:val="C45911" w:themeColor="accent2" w:themeShade="BF"/>
          <w:sz w:val="44"/>
          <w:szCs w:val="44"/>
        </w:rPr>
        <w:t>MM</w:t>
      </w:r>
      <w:r w:rsidR="00970F25" w:rsidRPr="00691411">
        <w:rPr>
          <w:rFonts w:cs="Arial"/>
          <w:color w:val="C45911" w:themeColor="accent2" w:themeShade="BF"/>
          <w:sz w:val="44"/>
          <w:szCs w:val="44"/>
        </w:rPr>
        <w:t>/</w:t>
      </w:r>
      <w:r w:rsidRPr="00691411">
        <w:rPr>
          <w:rFonts w:cs="Arial"/>
          <w:color w:val="C45911" w:themeColor="accent2" w:themeShade="BF"/>
          <w:sz w:val="44"/>
          <w:szCs w:val="44"/>
        </w:rPr>
        <w:t>RRRR</w:t>
      </w:r>
    </w:p>
    <w:p w14:paraId="7BE203EB" w14:textId="77777777" w:rsidR="00A6284C" w:rsidRPr="00BA1F07" w:rsidRDefault="00A6284C" w:rsidP="00A6284C">
      <w:pPr>
        <w:pStyle w:val="Bezmezer"/>
        <w:ind w:right="113"/>
        <w:rPr>
          <w:rFonts w:ascii="Arial" w:hAnsi="Arial" w:cs="Arial"/>
          <w:color w:val="800080"/>
        </w:rPr>
      </w:pPr>
    </w:p>
    <w:p w14:paraId="28BD59D0" w14:textId="77777777" w:rsidR="00A6284C" w:rsidRPr="00BA1F07" w:rsidRDefault="00A6284C" w:rsidP="00A6284C">
      <w:pPr>
        <w:pStyle w:val="Bezmezer"/>
        <w:rPr>
          <w:rFonts w:ascii="Arial" w:hAnsi="Arial" w:cs="Arial"/>
          <w:b/>
          <w:color w:val="6D1F80"/>
        </w:rPr>
      </w:pPr>
    </w:p>
    <w:p w14:paraId="032B5BC1" w14:textId="77777777" w:rsidR="00A6284C" w:rsidRPr="00BA1F07" w:rsidRDefault="00A6284C" w:rsidP="00A6284C">
      <w:pPr>
        <w:pStyle w:val="Bezmezer"/>
        <w:rPr>
          <w:rFonts w:ascii="Arial" w:hAnsi="Arial" w:cs="Arial"/>
          <w:b/>
          <w:color w:val="6D1F80"/>
        </w:rPr>
      </w:pPr>
    </w:p>
    <w:p w14:paraId="316BB0C3" w14:textId="77777777" w:rsidR="00A6284C" w:rsidRPr="00BA1F07" w:rsidRDefault="00A6284C" w:rsidP="00A6284C">
      <w:pPr>
        <w:pStyle w:val="Bezmezer"/>
        <w:rPr>
          <w:rFonts w:ascii="Arial" w:hAnsi="Arial" w:cs="Arial"/>
          <w:b/>
          <w:color w:val="6D1F80"/>
        </w:rPr>
      </w:pPr>
    </w:p>
    <w:p w14:paraId="0B6904C8" w14:textId="77777777" w:rsidR="00A6284C" w:rsidRDefault="00A6284C" w:rsidP="00844938">
      <w:pPr>
        <w:ind w:right="454"/>
        <w:rPr>
          <w:rFonts w:cs="Arial"/>
          <w:color w:val="7030A0"/>
          <w:sz w:val="38"/>
          <w:szCs w:val="38"/>
        </w:rPr>
      </w:pPr>
    </w:p>
    <w:p w14:paraId="3029E7FD" w14:textId="77777777" w:rsidR="006528C6" w:rsidRDefault="006528C6" w:rsidP="00844938">
      <w:pPr>
        <w:ind w:right="454"/>
        <w:rPr>
          <w:rFonts w:cs="Arial"/>
          <w:color w:val="7030A0"/>
          <w:sz w:val="32"/>
          <w:szCs w:val="32"/>
        </w:rPr>
      </w:pPr>
    </w:p>
    <w:p w14:paraId="4B3A2ABA" w14:textId="77777777" w:rsidR="00A6284C" w:rsidRPr="00691411" w:rsidRDefault="00844938" w:rsidP="00844938">
      <w:pPr>
        <w:ind w:right="454"/>
        <w:rPr>
          <w:rFonts w:ascii="Arial Narrow" w:hAnsi="Arial Narrow" w:cs="Arial"/>
          <w:color w:val="C45911" w:themeColor="accent2" w:themeShade="BF"/>
          <w:sz w:val="32"/>
          <w:szCs w:val="32"/>
        </w:rPr>
      </w:pPr>
      <w:r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Fakulta: </w:t>
      </w:r>
      <w:proofErr w:type="spellStart"/>
      <w:r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>xxxxxxxx</w:t>
      </w:r>
      <w:proofErr w:type="spellEnd"/>
    </w:p>
    <w:p w14:paraId="1185FB1D" w14:textId="637F0773" w:rsidR="00EB640D" w:rsidRPr="00691411" w:rsidRDefault="00844938" w:rsidP="00844938">
      <w:pPr>
        <w:ind w:right="454"/>
        <w:rPr>
          <w:rFonts w:ascii="Arial Narrow" w:hAnsi="Arial Narrow" w:cs="Arial"/>
          <w:color w:val="C45911" w:themeColor="accent2" w:themeShade="BF"/>
          <w:sz w:val="32"/>
          <w:szCs w:val="32"/>
        </w:rPr>
      </w:pPr>
      <w:r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Studijní program: </w:t>
      </w:r>
      <w:proofErr w:type="spellStart"/>
      <w:r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>xxxxxxxx</w:t>
      </w:r>
      <w:proofErr w:type="spellEnd"/>
      <w:r w:rsidR="00CF4E5B"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 / studijní obor: </w:t>
      </w:r>
      <w:proofErr w:type="spellStart"/>
      <w:r w:rsidR="00CF4E5B"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>xxxxxxxx</w:t>
      </w:r>
      <w:proofErr w:type="spellEnd"/>
      <w:r w:rsidR="00CF4E5B"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 </w:t>
      </w:r>
      <w:r w:rsidR="00DB4D47"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 </w:t>
      </w:r>
    </w:p>
    <w:p w14:paraId="5BFF3D55" w14:textId="17AD2ECE" w:rsidR="00844938" w:rsidRPr="00691411" w:rsidRDefault="00844938" w:rsidP="00844938">
      <w:pPr>
        <w:ind w:right="454"/>
        <w:rPr>
          <w:rFonts w:ascii="Arial Narrow" w:hAnsi="Arial Narrow" w:cs="Arial"/>
          <w:color w:val="C45911" w:themeColor="accent2" w:themeShade="BF"/>
          <w:sz w:val="32"/>
          <w:szCs w:val="32"/>
        </w:rPr>
      </w:pPr>
      <w:r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>Garant studijního programu</w:t>
      </w:r>
      <w:r w:rsidR="00CF4E5B"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/oboru: </w:t>
      </w:r>
      <w:proofErr w:type="spellStart"/>
      <w:r w:rsidR="00CF4E5B"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>xxxxxxxx</w:t>
      </w:r>
      <w:proofErr w:type="spellEnd"/>
      <w:r w:rsidR="00CF4E5B"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  </w:t>
      </w:r>
    </w:p>
    <w:p w14:paraId="073B9BF4" w14:textId="77777777" w:rsidR="00A43A87" w:rsidRDefault="00A43A87" w:rsidP="00A6284C">
      <w:pPr>
        <w:pStyle w:val="Bezmezer"/>
        <w:ind w:right="283"/>
        <w:rPr>
          <w:rFonts w:ascii="Arial" w:hAnsi="Arial" w:cs="Arial"/>
        </w:rPr>
        <w:sectPr w:rsidR="00A43A87" w:rsidSect="009540ED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08EEBD6" w14:textId="2F54AFBD" w:rsidR="00A6284C" w:rsidRPr="00F75C3F" w:rsidRDefault="00F75C3F" w:rsidP="001504F5">
      <w:pPr>
        <w:ind w:right="454"/>
        <w:rPr>
          <w:rFonts w:ascii="Arial Narrow" w:hAnsi="Arial Narrow" w:cs="Arial"/>
          <w:b/>
          <w:color w:val="C45911" w:themeColor="accent2" w:themeShade="BF"/>
          <w:sz w:val="32"/>
          <w:szCs w:val="32"/>
        </w:rPr>
      </w:pPr>
      <w:r w:rsidRPr="00F75C3F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lastRenderedPageBreak/>
        <w:t xml:space="preserve">Část </w:t>
      </w:r>
      <w:r w:rsidR="004E7679" w:rsidRPr="00F75C3F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>1</w:t>
      </w:r>
      <w:r w:rsidR="00691411" w:rsidRPr="00F75C3F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>.</w:t>
      </w:r>
      <w:r w:rsidR="004E7679" w:rsidRPr="00F75C3F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>)</w:t>
      </w:r>
      <w:r w:rsidR="001504F5" w:rsidRPr="00F75C3F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 xml:space="preserve"> Základní údaje</w:t>
      </w:r>
      <w:r w:rsidR="00087ACC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 xml:space="preserve"> o studijním oboru/programu</w:t>
      </w:r>
    </w:p>
    <w:p w14:paraId="35FA70F2" w14:textId="77777777" w:rsidR="00A6284C" w:rsidRPr="006965DC" w:rsidRDefault="00A6284C" w:rsidP="00A6284C">
      <w:pPr>
        <w:pStyle w:val="Bezmezer"/>
        <w:ind w:right="283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05"/>
        <w:gridCol w:w="5221"/>
      </w:tblGrid>
      <w:tr w:rsidR="001504F5" w:rsidRPr="00FB55D5" w14:paraId="6A0AEA37" w14:textId="77777777" w:rsidTr="00160D7F">
        <w:trPr>
          <w:trHeight w:val="357"/>
        </w:trPr>
        <w:tc>
          <w:tcPr>
            <w:tcW w:w="3805" w:type="dxa"/>
            <w:shd w:val="clear" w:color="auto" w:fill="F7CAAC" w:themeFill="accent2" w:themeFillTint="66"/>
          </w:tcPr>
          <w:p w14:paraId="63CBC5A9" w14:textId="4F741977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>Název studijního programu</w:t>
            </w:r>
            <w:r w:rsidR="003371F2" w:rsidRPr="00160D7F">
              <w:rPr>
                <w:rFonts w:ascii="Arial" w:hAnsi="Arial" w:cs="Arial"/>
                <w:b/>
                <w:sz w:val="20"/>
              </w:rPr>
              <w:t>/oboru</w:t>
            </w:r>
          </w:p>
        </w:tc>
        <w:tc>
          <w:tcPr>
            <w:tcW w:w="5221" w:type="dxa"/>
            <w:shd w:val="clear" w:color="auto" w:fill="F7CAAC" w:themeFill="accent2" w:themeFillTint="66"/>
          </w:tcPr>
          <w:p w14:paraId="1B6AC4C1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1504F5" w:rsidRPr="00FB55D5" w14:paraId="3B2CF2C9" w14:textId="77777777" w:rsidTr="00691411">
        <w:trPr>
          <w:trHeight w:val="357"/>
        </w:trPr>
        <w:tc>
          <w:tcPr>
            <w:tcW w:w="3805" w:type="dxa"/>
          </w:tcPr>
          <w:p w14:paraId="3FC83279" w14:textId="3401C1E6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Typ studijního programu</w:t>
            </w:r>
            <w:r w:rsidR="003371F2" w:rsidRPr="00160D7F">
              <w:rPr>
                <w:rFonts w:ascii="Arial" w:hAnsi="Arial" w:cs="Arial"/>
                <w:sz w:val="20"/>
              </w:rPr>
              <w:t>/oboru</w:t>
            </w:r>
          </w:p>
        </w:tc>
        <w:tc>
          <w:tcPr>
            <w:tcW w:w="5221" w:type="dxa"/>
          </w:tcPr>
          <w:p w14:paraId="7E451469" w14:textId="714664D0" w:rsidR="001504F5" w:rsidRPr="00160D7F" w:rsidRDefault="001504F5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1504F5" w:rsidRPr="00FB55D5" w14:paraId="2346E46C" w14:textId="77777777" w:rsidTr="00691411">
        <w:trPr>
          <w:trHeight w:val="357"/>
        </w:trPr>
        <w:tc>
          <w:tcPr>
            <w:tcW w:w="3805" w:type="dxa"/>
          </w:tcPr>
          <w:p w14:paraId="466ADF90" w14:textId="42785BF6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Profil studijního programu</w:t>
            </w:r>
            <w:r w:rsidR="003371F2" w:rsidRPr="00160D7F">
              <w:rPr>
                <w:rFonts w:ascii="Arial" w:hAnsi="Arial" w:cs="Arial"/>
                <w:sz w:val="20"/>
              </w:rPr>
              <w:t>/oboru</w:t>
            </w:r>
          </w:p>
        </w:tc>
        <w:tc>
          <w:tcPr>
            <w:tcW w:w="5221" w:type="dxa"/>
          </w:tcPr>
          <w:p w14:paraId="0D0F694A" w14:textId="1D31E21E" w:rsidR="001504F5" w:rsidRPr="00160D7F" w:rsidRDefault="001504F5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1504F5" w:rsidRPr="00FB55D5" w14:paraId="28DE0ADF" w14:textId="77777777" w:rsidTr="00691411">
        <w:trPr>
          <w:trHeight w:val="357"/>
        </w:trPr>
        <w:tc>
          <w:tcPr>
            <w:tcW w:w="3805" w:type="dxa"/>
          </w:tcPr>
          <w:p w14:paraId="71B5C0F9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Forma studia</w:t>
            </w:r>
          </w:p>
        </w:tc>
        <w:tc>
          <w:tcPr>
            <w:tcW w:w="5221" w:type="dxa"/>
          </w:tcPr>
          <w:p w14:paraId="64B90412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1504F5" w:rsidRPr="00FB55D5" w14:paraId="3C7DE1E2" w14:textId="77777777" w:rsidTr="00691411">
        <w:trPr>
          <w:trHeight w:val="357"/>
        </w:trPr>
        <w:tc>
          <w:tcPr>
            <w:tcW w:w="3805" w:type="dxa"/>
          </w:tcPr>
          <w:p w14:paraId="6953C8CD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Standardní doba studia</w:t>
            </w:r>
          </w:p>
        </w:tc>
        <w:tc>
          <w:tcPr>
            <w:tcW w:w="5221" w:type="dxa"/>
          </w:tcPr>
          <w:p w14:paraId="4E4B5EBA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1504F5" w:rsidRPr="00FB55D5" w14:paraId="578DF757" w14:textId="77777777" w:rsidTr="00691411">
        <w:trPr>
          <w:trHeight w:val="357"/>
        </w:trPr>
        <w:tc>
          <w:tcPr>
            <w:tcW w:w="3805" w:type="dxa"/>
          </w:tcPr>
          <w:p w14:paraId="444F6C8C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 xml:space="preserve">Jazyk </w:t>
            </w:r>
            <w:r w:rsidR="00256C85" w:rsidRPr="00160D7F">
              <w:rPr>
                <w:rFonts w:ascii="Arial" w:hAnsi="Arial" w:cs="Arial"/>
                <w:sz w:val="20"/>
              </w:rPr>
              <w:t>výuky</w:t>
            </w:r>
          </w:p>
        </w:tc>
        <w:tc>
          <w:tcPr>
            <w:tcW w:w="5221" w:type="dxa"/>
          </w:tcPr>
          <w:p w14:paraId="360421B5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1504F5" w:rsidRPr="00FB55D5" w14:paraId="74DCEEAB" w14:textId="77777777" w:rsidTr="00691411">
        <w:trPr>
          <w:trHeight w:val="357"/>
        </w:trPr>
        <w:tc>
          <w:tcPr>
            <w:tcW w:w="3805" w:type="dxa"/>
          </w:tcPr>
          <w:p w14:paraId="7C56B598" w14:textId="0FA41928" w:rsidR="001504F5" w:rsidRPr="00160D7F" w:rsidRDefault="00256C8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Oblast</w:t>
            </w:r>
            <w:r w:rsidR="005242E9" w:rsidRPr="00160D7F">
              <w:rPr>
                <w:rFonts w:ascii="Arial" w:hAnsi="Arial" w:cs="Arial"/>
                <w:sz w:val="20"/>
              </w:rPr>
              <w:t>/</w:t>
            </w:r>
            <w:r w:rsidRPr="00160D7F">
              <w:rPr>
                <w:rFonts w:ascii="Arial" w:hAnsi="Arial" w:cs="Arial"/>
                <w:sz w:val="20"/>
              </w:rPr>
              <w:t>oblasti vzdělávání s</w:t>
            </w:r>
            <w:r w:rsidR="005242E9" w:rsidRPr="00160D7F">
              <w:rPr>
                <w:rFonts w:ascii="Arial" w:hAnsi="Arial" w:cs="Arial"/>
                <w:sz w:val="20"/>
              </w:rPr>
              <w:t xml:space="preserve"> uvedením </w:t>
            </w:r>
            <w:r w:rsidR="00D62EC9" w:rsidRPr="00160D7F">
              <w:rPr>
                <w:rFonts w:ascii="Arial" w:hAnsi="Arial" w:cs="Arial"/>
                <w:sz w:val="20"/>
              </w:rPr>
              <w:t xml:space="preserve">jejich </w:t>
            </w:r>
            <w:r w:rsidR="00F0650F" w:rsidRPr="00160D7F">
              <w:rPr>
                <w:rFonts w:ascii="Arial" w:hAnsi="Arial" w:cs="Arial"/>
                <w:sz w:val="20"/>
              </w:rPr>
              <w:t xml:space="preserve">procentuálního </w:t>
            </w:r>
            <w:r w:rsidRPr="00160D7F">
              <w:rPr>
                <w:rFonts w:ascii="Arial" w:hAnsi="Arial" w:cs="Arial"/>
                <w:sz w:val="20"/>
              </w:rPr>
              <w:t>podílu na výuce</w:t>
            </w:r>
            <w:r w:rsidR="00CD1011" w:rsidRPr="00160D7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221" w:type="dxa"/>
          </w:tcPr>
          <w:p w14:paraId="25818520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1504F5" w:rsidRPr="00FB55D5" w14:paraId="20252E95" w14:textId="77777777" w:rsidTr="00691411">
        <w:trPr>
          <w:trHeight w:val="357"/>
        </w:trPr>
        <w:tc>
          <w:tcPr>
            <w:tcW w:w="3805" w:type="dxa"/>
          </w:tcPr>
          <w:p w14:paraId="5ABD125A" w14:textId="60144A0D" w:rsidR="00B9490D" w:rsidRPr="00160D7F" w:rsidRDefault="00B9490D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 xml:space="preserve">Datum </w:t>
            </w:r>
            <w:r w:rsidR="00256C85" w:rsidRPr="00160D7F">
              <w:rPr>
                <w:rFonts w:ascii="Arial" w:hAnsi="Arial" w:cs="Arial"/>
                <w:sz w:val="20"/>
              </w:rPr>
              <w:t xml:space="preserve">udělení </w:t>
            </w:r>
            <w:r w:rsidR="00CF4E5B" w:rsidRPr="00160D7F">
              <w:rPr>
                <w:rFonts w:ascii="Arial" w:hAnsi="Arial" w:cs="Arial"/>
                <w:sz w:val="20"/>
              </w:rPr>
              <w:t>akreditace</w:t>
            </w:r>
            <w:r w:rsidR="00E4296B">
              <w:rPr>
                <w:rFonts w:ascii="Arial" w:hAnsi="Arial" w:cs="Arial"/>
                <w:sz w:val="20"/>
              </w:rPr>
              <w:t>, resp. p</w:t>
            </w:r>
            <w:r w:rsidR="005D3FB3" w:rsidRPr="00160D7F">
              <w:rPr>
                <w:rFonts w:ascii="Arial" w:hAnsi="Arial" w:cs="Arial"/>
                <w:sz w:val="20"/>
              </w:rPr>
              <w:t xml:space="preserve">oslední </w:t>
            </w:r>
            <w:proofErr w:type="spellStart"/>
            <w:r w:rsidR="005D3FB3" w:rsidRPr="00160D7F">
              <w:rPr>
                <w:rFonts w:ascii="Arial" w:hAnsi="Arial" w:cs="Arial"/>
                <w:sz w:val="20"/>
              </w:rPr>
              <w:t>reakreditace</w:t>
            </w:r>
            <w:proofErr w:type="spellEnd"/>
          </w:p>
        </w:tc>
        <w:tc>
          <w:tcPr>
            <w:tcW w:w="5221" w:type="dxa"/>
          </w:tcPr>
          <w:p w14:paraId="2275E6D5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B9490D" w:rsidRPr="00FB55D5" w14:paraId="0A4E688B" w14:textId="77777777" w:rsidTr="00691411">
        <w:trPr>
          <w:trHeight w:val="357"/>
        </w:trPr>
        <w:tc>
          <w:tcPr>
            <w:tcW w:w="3805" w:type="dxa"/>
          </w:tcPr>
          <w:p w14:paraId="4D78BC41" w14:textId="65E72CDE" w:rsidR="00B9490D" w:rsidRPr="00160D7F" w:rsidRDefault="00B9490D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Datum</w:t>
            </w:r>
            <w:r w:rsidR="00256C85" w:rsidRPr="00160D7F">
              <w:rPr>
                <w:rFonts w:ascii="Arial" w:hAnsi="Arial" w:cs="Arial"/>
                <w:sz w:val="20"/>
              </w:rPr>
              <w:t>, ke kterému končí</w:t>
            </w:r>
            <w:r w:rsidRPr="00160D7F">
              <w:rPr>
                <w:rFonts w:ascii="Arial" w:hAnsi="Arial" w:cs="Arial"/>
                <w:sz w:val="20"/>
              </w:rPr>
              <w:t xml:space="preserve"> platnost </w:t>
            </w:r>
            <w:r w:rsidR="00CF4E5B" w:rsidRPr="00160D7F">
              <w:rPr>
                <w:rFonts w:ascii="Arial" w:hAnsi="Arial" w:cs="Arial"/>
                <w:sz w:val="20"/>
              </w:rPr>
              <w:t>akreditace</w:t>
            </w:r>
            <w:r w:rsidR="00256C85" w:rsidRPr="00160D7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221" w:type="dxa"/>
          </w:tcPr>
          <w:p w14:paraId="2BDAF74F" w14:textId="77777777" w:rsidR="00B9490D" w:rsidRPr="00160D7F" w:rsidRDefault="00B9490D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126BD9" w:rsidRPr="00FB55D5" w14:paraId="472A52E4" w14:textId="77777777" w:rsidTr="00691411">
        <w:trPr>
          <w:trHeight w:val="357"/>
        </w:trPr>
        <w:tc>
          <w:tcPr>
            <w:tcW w:w="3805" w:type="dxa"/>
          </w:tcPr>
          <w:p w14:paraId="6B704778" w14:textId="57CF00B0" w:rsidR="00126BD9" w:rsidRPr="00160D7F" w:rsidRDefault="00126BD9" w:rsidP="0071091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Garant/garanti studijního programu</w:t>
            </w:r>
            <w:r w:rsidR="003371F2" w:rsidRPr="00160D7F">
              <w:rPr>
                <w:rFonts w:ascii="Arial" w:hAnsi="Arial" w:cs="Arial"/>
                <w:sz w:val="20"/>
              </w:rPr>
              <w:t>/oboru</w:t>
            </w:r>
            <w:r w:rsidR="00FD5D83" w:rsidRPr="00160D7F">
              <w:rPr>
                <w:rFonts w:ascii="Arial" w:hAnsi="Arial" w:cs="Arial"/>
                <w:sz w:val="20"/>
              </w:rPr>
              <w:t xml:space="preserve"> </w:t>
            </w:r>
            <w:r w:rsidR="00D01BC7" w:rsidRPr="00160D7F">
              <w:rPr>
                <w:rFonts w:ascii="Arial" w:hAnsi="Arial" w:cs="Arial"/>
                <w:sz w:val="20"/>
              </w:rPr>
              <w:t xml:space="preserve">působící </w:t>
            </w:r>
            <w:r w:rsidRPr="00160D7F">
              <w:rPr>
                <w:rFonts w:ascii="Arial" w:hAnsi="Arial" w:cs="Arial"/>
                <w:sz w:val="20"/>
              </w:rPr>
              <w:t xml:space="preserve">během platnosti akreditace (od-do) </w:t>
            </w:r>
          </w:p>
        </w:tc>
        <w:tc>
          <w:tcPr>
            <w:tcW w:w="5221" w:type="dxa"/>
          </w:tcPr>
          <w:p w14:paraId="4D72C632" w14:textId="77777777" w:rsidR="00126BD9" w:rsidRPr="00160D7F" w:rsidRDefault="00126BD9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5D3FB3" w:rsidRPr="00FB55D5" w14:paraId="122434FB" w14:textId="77777777" w:rsidTr="00691411">
        <w:trPr>
          <w:trHeight w:val="357"/>
        </w:trPr>
        <w:tc>
          <w:tcPr>
            <w:tcW w:w="3805" w:type="dxa"/>
          </w:tcPr>
          <w:p w14:paraId="53A53A23" w14:textId="6B9447D5" w:rsidR="005D3FB3" w:rsidRPr="00160D7F" w:rsidRDefault="005D3FB3" w:rsidP="0071091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Webová stránka pracoviště</w:t>
            </w:r>
          </w:p>
        </w:tc>
        <w:tc>
          <w:tcPr>
            <w:tcW w:w="5221" w:type="dxa"/>
          </w:tcPr>
          <w:p w14:paraId="04B440BD" w14:textId="77777777" w:rsidR="005D3FB3" w:rsidRPr="00160D7F" w:rsidRDefault="005D3FB3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</w:tbl>
    <w:p w14:paraId="7D0D63F9" w14:textId="25901E0F" w:rsidR="00B769CE" w:rsidRPr="00087ACC" w:rsidRDefault="00087ACC" w:rsidP="00E4296B">
      <w:pPr>
        <w:jc w:val="both"/>
        <w:rPr>
          <w:sz w:val="16"/>
          <w:szCs w:val="16"/>
        </w:rPr>
      </w:pPr>
      <w:r w:rsidRPr="00087ACC">
        <w:rPr>
          <w:sz w:val="16"/>
          <w:szCs w:val="16"/>
        </w:rPr>
        <w:t>Poznámky: Navazuje na indikátor A</w:t>
      </w:r>
      <w:r w:rsidRPr="00087ACC">
        <w:rPr>
          <w:sz w:val="16"/>
          <w:szCs w:val="16"/>
          <w:vertAlign w:val="subscript"/>
        </w:rPr>
        <w:t>1</w:t>
      </w:r>
      <w:r w:rsidRPr="00087ACC">
        <w:rPr>
          <w:sz w:val="16"/>
          <w:szCs w:val="16"/>
        </w:rPr>
        <w:t xml:space="preserve"> </w:t>
      </w:r>
      <w:r w:rsidRPr="00087ACC">
        <w:rPr>
          <w:rFonts w:eastAsia="Times New Roman" w:cs="Arial"/>
          <w:color w:val="000000"/>
          <w:sz w:val="16"/>
          <w:szCs w:val="16"/>
          <w:lang w:eastAsia="cs-CZ"/>
        </w:rPr>
        <w:t xml:space="preserve">Zprávy o vnitřním hodnocení </w:t>
      </w:r>
      <w:r w:rsidRPr="00087ACC">
        <w:rPr>
          <w:rFonts w:cs="Arial"/>
          <w:sz w:val="16"/>
          <w:szCs w:val="16"/>
        </w:rPr>
        <w:t>kvality vzdělávací, tvůrčí a s nimi souvisejících činností Univerzity Tomáše Bati ve Zlíně</w:t>
      </w:r>
      <w:r>
        <w:rPr>
          <w:rFonts w:cs="Arial"/>
          <w:sz w:val="16"/>
          <w:szCs w:val="16"/>
        </w:rPr>
        <w:t xml:space="preserve"> (dále jen „ZVH UTB“).</w:t>
      </w:r>
    </w:p>
    <w:p w14:paraId="3FA13EA4" w14:textId="77777777" w:rsidR="00087ACC" w:rsidRDefault="00087ACC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71D2AFF6" w14:textId="77777777" w:rsidR="004C2425" w:rsidRDefault="004C2425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00E882FB" w14:textId="33339977" w:rsidR="00D10DDA" w:rsidRPr="00F75C3F" w:rsidRDefault="00F75C3F" w:rsidP="00691411">
      <w:pPr>
        <w:pStyle w:val="Bezmezer"/>
        <w:rPr>
          <w:rFonts w:ascii="Arial" w:hAnsi="Arial" w:cs="Arial"/>
          <w:b/>
          <w:color w:val="C45911" w:themeColor="accent2" w:themeShade="BF"/>
          <w:sz w:val="24"/>
          <w:szCs w:val="24"/>
        </w:rPr>
      </w:pPr>
      <w:r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Část </w:t>
      </w:r>
      <w:r w:rsidR="00B44194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>1</w:t>
      </w:r>
      <w:r w:rsidR="004E7679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>a)</w:t>
      </w:r>
      <w:r w:rsidR="00B44194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</w:t>
      </w:r>
      <w:r w:rsidR="00EB1397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>Statistická část</w:t>
      </w:r>
      <w:r w:rsidR="00B44194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</w:t>
      </w:r>
      <w:r w:rsidR="009C571C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- </w:t>
      </w:r>
      <w:r w:rsidR="00982B10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>počt</w:t>
      </w:r>
      <w:r w:rsidR="005A4040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y </w:t>
      </w:r>
      <w:r w:rsidR="00982B10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studentů a </w:t>
      </w:r>
      <w:r w:rsidR="00691411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>absolventů</w:t>
      </w:r>
      <w:r w:rsidR="004E7679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SP/SO</w:t>
      </w:r>
    </w:p>
    <w:p w14:paraId="2B37E191" w14:textId="77777777" w:rsidR="00691411" w:rsidRPr="00691411" w:rsidRDefault="00691411" w:rsidP="00691411">
      <w:pPr>
        <w:pStyle w:val="Bezmezer"/>
        <w:rPr>
          <w:rFonts w:ascii="Arial" w:hAnsi="Arial" w:cs="Arial"/>
          <w:color w:val="C45911" w:themeColor="accent2" w:themeShade="BF"/>
          <w:sz w:val="32"/>
          <w:szCs w:val="32"/>
        </w:rPr>
      </w:pPr>
    </w:p>
    <w:tbl>
      <w:tblPr>
        <w:tblStyle w:val="Mkatabulky"/>
        <w:tblW w:w="9074" w:type="dxa"/>
        <w:tblLook w:val="04A0" w:firstRow="1" w:lastRow="0" w:firstColumn="1" w:lastColumn="0" w:noHBand="0" w:noVBand="1"/>
      </w:tblPr>
      <w:tblGrid>
        <w:gridCol w:w="762"/>
        <w:gridCol w:w="2604"/>
        <w:gridCol w:w="1372"/>
        <w:gridCol w:w="1556"/>
        <w:gridCol w:w="1372"/>
        <w:gridCol w:w="1408"/>
      </w:tblGrid>
      <w:tr w:rsidR="004E7679" w:rsidRPr="00691411" w14:paraId="675DDF89" w14:textId="77777777" w:rsidTr="00160D7F">
        <w:trPr>
          <w:trHeight w:val="381"/>
        </w:trPr>
        <w:tc>
          <w:tcPr>
            <w:tcW w:w="3366" w:type="dxa"/>
            <w:gridSpan w:val="2"/>
            <w:shd w:val="clear" w:color="auto" w:fill="F7CAAC" w:themeFill="accent2" w:themeFillTint="66"/>
            <w:hideMark/>
          </w:tcPr>
          <w:p w14:paraId="1E4D1C42" w14:textId="77777777" w:rsidR="004E7679" w:rsidRPr="00691411" w:rsidRDefault="004E7679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Počet studentů</w:t>
            </w: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1)</w:t>
            </w:r>
          </w:p>
        </w:tc>
        <w:tc>
          <w:tcPr>
            <w:tcW w:w="1372" w:type="dxa"/>
            <w:shd w:val="clear" w:color="auto" w:fill="F7CAAC" w:themeFill="accent2" w:themeFillTint="66"/>
            <w:hideMark/>
          </w:tcPr>
          <w:p w14:paraId="0F41E22D" w14:textId="77777777" w:rsidR="004E7679" w:rsidRPr="00691411" w:rsidRDefault="004E7679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RRRR-3</w:t>
            </w:r>
          </w:p>
        </w:tc>
        <w:tc>
          <w:tcPr>
            <w:tcW w:w="1556" w:type="dxa"/>
            <w:shd w:val="clear" w:color="auto" w:fill="F7CAAC" w:themeFill="accent2" w:themeFillTint="66"/>
            <w:hideMark/>
          </w:tcPr>
          <w:p w14:paraId="6D8E95C9" w14:textId="77777777" w:rsidR="004E7679" w:rsidRPr="00691411" w:rsidRDefault="004E7679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RRRR-2</w:t>
            </w:r>
          </w:p>
        </w:tc>
        <w:tc>
          <w:tcPr>
            <w:tcW w:w="1372" w:type="dxa"/>
            <w:shd w:val="clear" w:color="auto" w:fill="F7CAAC" w:themeFill="accent2" w:themeFillTint="66"/>
            <w:hideMark/>
          </w:tcPr>
          <w:p w14:paraId="12153E21" w14:textId="77777777" w:rsidR="004E7679" w:rsidRPr="00691411" w:rsidRDefault="004E7679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RRRR-1</w:t>
            </w:r>
          </w:p>
        </w:tc>
        <w:tc>
          <w:tcPr>
            <w:tcW w:w="1408" w:type="dxa"/>
            <w:shd w:val="clear" w:color="auto" w:fill="F7CAAC" w:themeFill="accent2" w:themeFillTint="66"/>
            <w:hideMark/>
          </w:tcPr>
          <w:p w14:paraId="53FD2013" w14:textId="77777777" w:rsidR="004E7679" w:rsidRPr="00691411" w:rsidRDefault="004E7679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</w:t>
            </w:r>
          </w:p>
        </w:tc>
      </w:tr>
      <w:tr w:rsidR="004E7679" w:rsidRPr="00691411" w14:paraId="4C81A24A" w14:textId="77777777" w:rsidTr="004E7679">
        <w:trPr>
          <w:trHeight w:val="267"/>
        </w:trPr>
        <w:tc>
          <w:tcPr>
            <w:tcW w:w="762" w:type="dxa"/>
            <w:vMerge w:val="restart"/>
            <w:noWrap/>
            <w:textDirection w:val="btLr"/>
            <w:hideMark/>
          </w:tcPr>
          <w:p w14:paraId="17558A9A" w14:textId="77777777" w:rsidR="004E7679" w:rsidRPr="00691411" w:rsidRDefault="004E7679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603" w:type="dxa"/>
            <w:hideMark/>
          </w:tcPr>
          <w:p w14:paraId="47B2E4C6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372" w:type="dxa"/>
            <w:hideMark/>
          </w:tcPr>
          <w:p w14:paraId="34FF6DED" w14:textId="77777777" w:rsidR="004E7679" w:rsidRPr="00691411" w:rsidRDefault="004E7679" w:rsidP="00D03D9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hideMark/>
          </w:tcPr>
          <w:p w14:paraId="4628E973" w14:textId="77777777" w:rsidR="004E7679" w:rsidRPr="00691411" w:rsidRDefault="004E7679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2" w:type="dxa"/>
            <w:hideMark/>
          </w:tcPr>
          <w:p w14:paraId="2A90BE24" w14:textId="77777777" w:rsidR="004E7679" w:rsidRPr="00691411" w:rsidRDefault="004E7679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8" w:type="dxa"/>
            <w:hideMark/>
          </w:tcPr>
          <w:p w14:paraId="0DDB2AFF" w14:textId="77777777" w:rsidR="004E7679" w:rsidRPr="00691411" w:rsidRDefault="004E7679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691411" w14:paraId="77AAB89B" w14:textId="77777777" w:rsidTr="004E7679">
        <w:trPr>
          <w:trHeight w:val="267"/>
        </w:trPr>
        <w:tc>
          <w:tcPr>
            <w:tcW w:w="762" w:type="dxa"/>
            <w:vMerge/>
            <w:hideMark/>
          </w:tcPr>
          <w:p w14:paraId="243BCE2C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03" w:type="dxa"/>
            <w:hideMark/>
          </w:tcPr>
          <w:p w14:paraId="256126EF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372" w:type="dxa"/>
            <w:hideMark/>
          </w:tcPr>
          <w:p w14:paraId="1B1F541A" w14:textId="77777777" w:rsidR="004E7679" w:rsidRPr="00691411" w:rsidRDefault="004E7679" w:rsidP="00D03D9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hideMark/>
          </w:tcPr>
          <w:p w14:paraId="1BEA228B" w14:textId="77777777" w:rsidR="004E7679" w:rsidRPr="00691411" w:rsidRDefault="004E7679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2" w:type="dxa"/>
            <w:hideMark/>
          </w:tcPr>
          <w:p w14:paraId="003BF1B6" w14:textId="77777777" w:rsidR="004E7679" w:rsidRPr="00691411" w:rsidRDefault="004E7679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8" w:type="dxa"/>
            <w:hideMark/>
          </w:tcPr>
          <w:p w14:paraId="16B483F9" w14:textId="77777777" w:rsidR="004E7679" w:rsidRPr="00691411" w:rsidRDefault="004E7679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691411" w14:paraId="019152B2" w14:textId="77777777" w:rsidTr="004E7679">
        <w:trPr>
          <w:trHeight w:val="267"/>
        </w:trPr>
        <w:tc>
          <w:tcPr>
            <w:tcW w:w="762" w:type="dxa"/>
            <w:vMerge/>
            <w:hideMark/>
          </w:tcPr>
          <w:p w14:paraId="6B790DA3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03" w:type="dxa"/>
            <w:hideMark/>
          </w:tcPr>
          <w:p w14:paraId="1E0D25D2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372" w:type="dxa"/>
            <w:hideMark/>
          </w:tcPr>
          <w:p w14:paraId="7970A9A6" w14:textId="77777777" w:rsidR="004E7679" w:rsidRPr="00691411" w:rsidRDefault="004E7679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hideMark/>
          </w:tcPr>
          <w:p w14:paraId="722946A1" w14:textId="77777777" w:rsidR="004E7679" w:rsidRPr="00691411" w:rsidRDefault="004E7679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2" w:type="dxa"/>
            <w:hideMark/>
          </w:tcPr>
          <w:p w14:paraId="34877C1C" w14:textId="77777777" w:rsidR="004E7679" w:rsidRPr="00691411" w:rsidRDefault="004E7679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8" w:type="dxa"/>
            <w:hideMark/>
          </w:tcPr>
          <w:p w14:paraId="4CB10E1F" w14:textId="77777777" w:rsidR="004E7679" w:rsidRPr="00691411" w:rsidRDefault="004E7679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691411" w14:paraId="23258E19" w14:textId="77777777" w:rsidTr="00160D7F">
        <w:trPr>
          <w:trHeight w:val="381"/>
        </w:trPr>
        <w:tc>
          <w:tcPr>
            <w:tcW w:w="3366" w:type="dxa"/>
            <w:gridSpan w:val="2"/>
            <w:shd w:val="clear" w:color="auto" w:fill="F7CAAC" w:themeFill="accent2" w:themeFillTint="66"/>
            <w:hideMark/>
          </w:tcPr>
          <w:p w14:paraId="3F1E3947" w14:textId="77777777" w:rsidR="004E7679" w:rsidRPr="00691411" w:rsidRDefault="004E7679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Počet absolventů     </w:t>
            </w:r>
          </w:p>
        </w:tc>
        <w:tc>
          <w:tcPr>
            <w:tcW w:w="1372" w:type="dxa"/>
            <w:shd w:val="clear" w:color="auto" w:fill="F7CAAC" w:themeFill="accent2" w:themeFillTint="66"/>
            <w:hideMark/>
          </w:tcPr>
          <w:p w14:paraId="05881EA2" w14:textId="77777777" w:rsidR="004E7679" w:rsidRPr="00691411" w:rsidRDefault="004E7679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RRRR-3</w:t>
            </w:r>
          </w:p>
        </w:tc>
        <w:tc>
          <w:tcPr>
            <w:tcW w:w="1556" w:type="dxa"/>
            <w:shd w:val="clear" w:color="auto" w:fill="F7CAAC" w:themeFill="accent2" w:themeFillTint="66"/>
            <w:hideMark/>
          </w:tcPr>
          <w:p w14:paraId="520BD084" w14:textId="77777777" w:rsidR="004E7679" w:rsidRPr="00691411" w:rsidRDefault="004E7679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RRRR-2</w:t>
            </w:r>
          </w:p>
        </w:tc>
        <w:tc>
          <w:tcPr>
            <w:tcW w:w="1372" w:type="dxa"/>
            <w:shd w:val="clear" w:color="auto" w:fill="F7CAAC" w:themeFill="accent2" w:themeFillTint="66"/>
            <w:hideMark/>
          </w:tcPr>
          <w:p w14:paraId="2A4B437A" w14:textId="77777777" w:rsidR="004E7679" w:rsidRPr="00691411" w:rsidRDefault="004E7679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RRRR-1</w:t>
            </w:r>
          </w:p>
        </w:tc>
        <w:tc>
          <w:tcPr>
            <w:tcW w:w="1408" w:type="dxa"/>
            <w:shd w:val="clear" w:color="auto" w:fill="F7CAAC" w:themeFill="accent2" w:themeFillTint="66"/>
            <w:hideMark/>
          </w:tcPr>
          <w:p w14:paraId="24686BE6" w14:textId="77777777" w:rsidR="004E7679" w:rsidRPr="00691411" w:rsidRDefault="004E7679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</w:t>
            </w:r>
          </w:p>
        </w:tc>
      </w:tr>
      <w:tr w:rsidR="004E7679" w:rsidRPr="00691411" w14:paraId="04DFED58" w14:textId="77777777" w:rsidTr="004E7679">
        <w:trPr>
          <w:trHeight w:val="267"/>
        </w:trPr>
        <w:tc>
          <w:tcPr>
            <w:tcW w:w="762" w:type="dxa"/>
            <w:vMerge w:val="restart"/>
            <w:noWrap/>
            <w:textDirection w:val="btLr"/>
            <w:hideMark/>
          </w:tcPr>
          <w:p w14:paraId="72C92387" w14:textId="77777777" w:rsidR="004E7679" w:rsidRPr="00691411" w:rsidRDefault="004E7679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603" w:type="dxa"/>
            <w:hideMark/>
          </w:tcPr>
          <w:p w14:paraId="2964F911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372" w:type="dxa"/>
            <w:hideMark/>
          </w:tcPr>
          <w:p w14:paraId="21B3C0F1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hideMark/>
          </w:tcPr>
          <w:p w14:paraId="07FDA722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2" w:type="dxa"/>
            <w:hideMark/>
          </w:tcPr>
          <w:p w14:paraId="29018511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8" w:type="dxa"/>
            <w:hideMark/>
          </w:tcPr>
          <w:p w14:paraId="3A5A9C1E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691411" w14:paraId="1F6B45DB" w14:textId="77777777" w:rsidTr="004E7679">
        <w:trPr>
          <w:trHeight w:val="267"/>
        </w:trPr>
        <w:tc>
          <w:tcPr>
            <w:tcW w:w="762" w:type="dxa"/>
            <w:vMerge/>
            <w:hideMark/>
          </w:tcPr>
          <w:p w14:paraId="1DA0FC86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03" w:type="dxa"/>
            <w:hideMark/>
          </w:tcPr>
          <w:p w14:paraId="440452F5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372" w:type="dxa"/>
            <w:hideMark/>
          </w:tcPr>
          <w:p w14:paraId="74EF5645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hideMark/>
          </w:tcPr>
          <w:p w14:paraId="1CCD8A08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2" w:type="dxa"/>
            <w:hideMark/>
          </w:tcPr>
          <w:p w14:paraId="14351D37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8" w:type="dxa"/>
            <w:hideMark/>
          </w:tcPr>
          <w:p w14:paraId="54AE8552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691411" w14:paraId="0EC1301A" w14:textId="77777777" w:rsidTr="004E7679">
        <w:trPr>
          <w:trHeight w:val="267"/>
        </w:trPr>
        <w:tc>
          <w:tcPr>
            <w:tcW w:w="762" w:type="dxa"/>
            <w:vMerge/>
            <w:hideMark/>
          </w:tcPr>
          <w:p w14:paraId="7163A8B0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03" w:type="dxa"/>
            <w:hideMark/>
          </w:tcPr>
          <w:p w14:paraId="174B68BE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372" w:type="dxa"/>
            <w:hideMark/>
          </w:tcPr>
          <w:p w14:paraId="42FDFDCA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hideMark/>
          </w:tcPr>
          <w:p w14:paraId="24FE1423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2" w:type="dxa"/>
            <w:hideMark/>
          </w:tcPr>
          <w:p w14:paraId="42574FD1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8" w:type="dxa"/>
            <w:hideMark/>
          </w:tcPr>
          <w:p w14:paraId="2A9DDB3F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2FEC1AB1" w14:textId="6E50BE1C" w:rsidR="00691411" w:rsidRDefault="004E7679" w:rsidP="00D10DDA">
      <w:pPr>
        <w:rPr>
          <w:rFonts w:eastAsia="Times New Roman" w:cs="Arial"/>
          <w:color w:val="000000"/>
          <w:sz w:val="16"/>
          <w:szCs w:val="16"/>
          <w:lang w:eastAsia="cs-CZ"/>
        </w:rPr>
      </w:pPr>
      <w:r w:rsidRPr="004E7679">
        <w:rPr>
          <w:sz w:val="16"/>
          <w:szCs w:val="16"/>
        </w:rPr>
        <w:t>Poznámky:</w:t>
      </w:r>
      <w:r w:rsidR="00E4296B">
        <w:rPr>
          <w:sz w:val="16"/>
          <w:szCs w:val="16"/>
        </w:rPr>
        <w:t xml:space="preserve"> </w:t>
      </w:r>
      <w:r w:rsidRPr="004E7679">
        <w:rPr>
          <w:rFonts w:eastAsia="Times New Roman" w:cs="Arial"/>
          <w:color w:val="000000"/>
          <w:sz w:val="16"/>
          <w:szCs w:val="16"/>
          <w:vertAlign w:val="superscript"/>
          <w:lang w:eastAsia="cs-CZ"/>
        </w:rPr>
        <w:t>1)</w:t>
      </w:r>
      <w:r w:rsidRPr="004E7679">
        <w:rPr>
          <w:rFonts w:eastAsia="Times New Roman" w:cs="Arial"/>
          <w:color w:val="000000"/>
          <w:sz w:val="16"/>
          <w:szCs w:val="16"/>
          <w:lang w:eastAsia="cs-CZ"/>
        </w:rPr>
        <w:t xml:space="preserve"> </w:t>
      </w:r>
      <w:r w:rsidR="00087ACC">
        <w:rPr>
          <w:rFonts w:eastAsia="Times New Roman" w:cs="Arial"/>
          <w:color w:val="000000"/>
          <w:sz w:val="16"/>
          <w:szCs w:val="16"/>
          <w:lang w:eastAsia="cs-CZ"/>
        </w:rPr>
        <w:t xml:space="preserve">Data </w:t>
      </w:r>
      <w:r w:rsidRPr="004E7679">
        <w:rPr>
          <w:rFonts w:eastAsia="Times New Roman" w:cs="Arial"/>
          <w:color w:val="000000"/>
          <w:sz w:val="16"/>
          <w:szCs w:val="16"/>
          <w:lang w:eastAsia="cs-CZ"/>
        </w:rPr>
        <w:t>k 31. 1</w:t>
      </w:r>
      <w:r w:rsidR="00087ACC">
        <w:rPr>
          <w:rFonts w:eastAsia="Times New Roman" w:cs="Arial"/>
          <w:color w:val="000000"/>
          <w:sz w:val="16"/>
          <w:szCs w:val="16"/>
          <w:lang w:eastAsia="cs-CZ"/>
        </w:rPr>
        <w:t>0</w:t>
      </w:r>
      <w:r w:rsidRPr="004E7679">
        <w:rPr>
          <w:rFonts w:eastAsia="Times New Roman" w:cs="Arial"/>
          <w:color w:val="000000"/>
          <w:sz w:val="16"/>
          <w:szCs w:val="16"/>
          <w:lang w:eastAsia="cs-CZ"/>
        </w:rPr>
        <w:t>. daného roku</w:t>
      </w:r>
    </w:p>
    <w:p w14:paraId="5F2BA792" w14:textId="4CC73F23" w:rsidR="00087ACC" w:rsidRDefault="00087ACC" w:rsidP="00D10DDA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 xml:space="preserve">Navazuje na indikátor </w:t>
      </w:r>
      <w:r w:rsidRPr="00087ACC">
        <w:rPr>
          <w:sz w:val="16"/>
          <w:szCs w:val="16"/>
        </w:rPr>
        <w:t>A</w:t>
      </w:r>
      <w:r>
        <w:rPr>
          <w:sz w:val="16"/>
          <w:szCs w:val="16"/>
          <w:vertAlign w:val="subscript"/>
        </w:rPr>
        <w:t>2</w:t>
      </w:r>
      <w:r>
        <w:rPr>
          <w:sz w:val="16"/>
          <w:szCs w:val="16"/>
        </w:rPr>
        <w:t xml:space="preserve"> a A</w:t>
      </w:r>
      <w:r>
        <w:rPr>
          <w:sz w:val="16"/>
          <w:szCs w:val="16"/>
          <w:vertAlign w:val="subscript"/>
        </w:rPr>
        <w:t>7</w:t>
      </w:r>
      <w:r w:rsidRPr="00087ACC"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ZVH UTB.</w:t>
      </w:r>
    </w:p>
    <w:p w14:paraId="2E1254A0" w14:textId="77777777" w:rsidR="00087ACC" w:rsidRPr="004E7679" w:rsidRDefault="00087ACC" w:rsidP="00D10DDA">
      <w:pPr>
        <w:rPr>
          <w:sz w:val="16"/>
          <w:szCs w:val="16"/>
        </w:rPr>
      </w:pPr>
    </w:p>
    <w:p w14:paraId="76E7C1F6" w14:textId="77777777" w:rsidR="004E7679" w:rsidRPr="00D10DDA" w:rsidRDefault="004E7679" w:rsidP="00D10DDA"/>
    <w:p w14:paraId="512B8330" w14:textId="77777777" w:rsidR="00D10DDA" w:rsidRPr="00D10DDA" w:rsidRDefault="00D10DDA" w:rsidP="00D10DDA"/>
    <w:p w14:paraId="03440B12" w14:textId="77777777" w:rsidR="00D10DDA" w:rsidRPr="00D10DDA" w:rsidRDefault="00D10DDA" w:rsidP="00D10DDA"/>
    <w:p w14:paraId="3C4385E2" w14:textId="77777777" w:rsidR="00D10DDA" w:rsidRPr="00D10DDA" w:rsidRDefault="00D10DDA" w:rsidP="00D10DDA"/>
    <w:p w14:paraId="502BAFDA" w14:textId="77777777" w:rsidR="00D10DDA" w:rsidRPr="00D10DDA" w:rsidRDefault="00D10DDA" w:rsidP="00D10DDA"/>
    <w:p w14:paraId="58A88F3F" w14:textId="77777777" w:rsidR="00D10DDA" w:rsidRPr="00D10DDA" w:rsidRDefault="00D10DDA" w:rsidP="00D10DDA"/>
    <w:p w14:paraId="03845394" w14:textId="77777777" w:rsidR="00D10DDA" w:rsidRPr="00D10DDA" w:rsidRDefault="00D10DDA" w:rsidP="00D10DDA"/>
    <w:p w14:paraId="04936CDD" w14:textId="77777777" w:rsidR="00D10DDA" w:rsidRPr="00D10DDA" w:rsidRDefault="00D10DDA" w:rsidP="00D10DDA"/>
    <w:p w14:paraId="4B61D73A" w14:textId="77CC9BAB" w:rsidR="00D10DDA" w:rsidRPr="00D10DDA" w:rsidRDefault="00D10DDA" w:rsidP="00D10DDA">
      <w:pPr>
        <w:tabs>
          <w:tab w:val="left" w:pos="3255"/>
        </w:tabs>
      </w:pPr>
      <w:r>
        <w:tab/>
      </w:r>
    </w:p>
    <w:p w14:paraId="027ABAD7" w14:textId="038A9D99" w:rsidR="00BF69BF" w:rsidRPr="00D10DDA" w:rsidRDefault="00D10DDA" w:rsidP="00D10DDA">
      <w:pPr>
        <w:tabs>
          <w:tab w:val="left" w:pos="3255"/>
        </w:tabs>
        <w:sectPr w:rsidR="00BF69BF" w:rsidRPr="00D10DDA" w:rsidSect="009540ED"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ab/>
      </w:r>
    </w:p>
    <w:p w14:paraId="2BA267A5" w14:textId="425267C5" w:rsidR="001D25E4" w:rsidRPr="00F75C3F" w:rsidRDefault="00F75C3F" w:rsidP="001D25E4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 w:rsidRPr="00F75C3F">
        <w:rPr>
          <w:rFonts w:cs="Arial"/>
          <w:b/>
          <w:color w:val="C45911" w:themeColor="accent2" w:themeShade="BF"/>
          <w:sz w:val="32"/>
          <w:szCs w:val="32"/>
        </w:rPr>
        <w:lastRenderedPageBreak/>
        <w:t xml:space="preserve">Část </w:t>
      </w:r>
      <w:r w:rsidR="004E7679" w:rsidRPr="00F75C3F">
        <w:rPr>
          <w:rFonts w:cs="Arial"/>
          <w:b/>
          <w:color w:val="C45911" w:themeColor="accent2" w:themeShade="BF"/>
          <w:sz w:val="32"/>
          <w:szCs w:val="32"/>
        </w:rPr>
        <w:t>2</w:t>
      </w:r>
      <w:r>
        <w:rPr>
          <w:rFonts w:cs="Arial"/>
          <w:b/>
          <w:color w:val="C45911" w:themeColor="accent2" w:themeShade="BF"/>
          <w:sz w:val="32"/>
          <w:szCs w:val="32"/>
        </w:rPr>
        <w:t>.</w:t>
      </w:r>
      <w:r w:rsidR="004E7679" w:rsidRPr="00F75C3F">
        <w:rPr>
          <w:rFonts w:cs="Arial"/>
          <w:b/>
          <w:color w:val="C45911" w:themeColor="accent2" w:themeShade="BF"/>
          <w:sz w:val="32"/>
          <w:szCs w:val="32"/>
        </w:rPr>
        <w:t>)</w:t>
      </w:r>
      <w:r w:rsidR="001D25E4" w:rsidRPr="00F75C3F">
        <w:rPr>
          <w:rFonts w:cs="Arial"/>
          <w:b/>
          <w:color w:val="C45911" w:themeColor="accent2" w:themeShade="BF"/>
          <w:sz w:val="32"/>
          <w:szCs w:val="32"/>
        </w:rPr>
        <w:t xml:space="preserve"> </w:t>
      </w:r>
      <w:r w:rsidR="00F57673" w:rsidRPr="00F75C3F">
        <w:rPr>
          <w:rFonts w:cs="Arial"/>
          <w:b/>
          <w:color w:val="C45911" w:themeColor="accent2" w:themeShade="BF"/>
          <w:sz w:val="32"/>
          <w:szCs w:val="32"/>
        </w:rPr>
        <w:t xml:space="preserve">Výsledky </w:t>
      </w:r>
      <w:r w:rsidR="004E7679" w:rsidRPr="00F75C3F">
        <w:rPr>
          <w:rFonts w:cs="Arial"/>
          <w:b/>
          <w:color w:val="C45911" w:themeColor="accent2" w:themeShade="BF"/>
          <w:sz w:val="32"/>
          <w:szCs w:val="32"/>
        </w:rPr>
        <w:t>šetření zpětné vazby</w:t>
      </w:r>
    </w:p>
    <w:p w14:paraId="7C29737B" w14:textId="77777777" w:rsidR="00AB6677" w:rsidRPr="00691411" w:rsidRDefault="00AB6677" w:rsidP="00AB6677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1BC482F2" w14:textId="1AD8781D" w:rsidR="00AB6677" w:rsidRPr="00691411" w:rsidRDefault="004E7679" w:rsidP="00AB6677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t xml:space="preserve">2a) </w:t>
      </w:r>
      <w:r w:rsidR="00AB6677" w:rsidRPr="00691411">
        <w:rPr>
          <w:rFonts w:cs="Arial"/>
          <w:b/>
          <w:color w:val="C45911" w:themeColor="accent2" w:themeShade="BF"/>
          <w:sz w:val="24"/>
          <w:szCs w:val="24"/>
        </w:rPr>
        <w:t xml:space="preserve">Hodnocení výuky </w:t>
      </w:r>
      <w:r w:rsidR="007136C3" w:rsidRPr="00691411">
        <w:rPr>
          <w:rFonts w:cs="Arial"/>
          <w:b/>
          <w:color w:val="C45911" w:themeColor="accent2" w:themeShade="BF"/>
          <w:sz w:val="24"/>
          <w:szCs w:val="24"/>
        </w:rPr>
        <w:t>ve studijním programu/oboru</w:t>
      </w:r>
      <w:r w:rsidR="006C5ED8" w:rsidRPr="00691411">
        <w:rPr>
          <w:rFonts w:cs="Arial"/>
          <w:b/>
          <w:color w:val="C45911" w:themeColor="accent2" w:themeShade="BF"/>
          <w:sz w:val="24"/>
          <w:szCs w:val="24"/>
        </w:rPr>
        <w:t xml:space="preserve"> studenty</w:t>
      </w:r>
    </w:p>
    <w:p w14:paraId="35C2FBC9" w14:textId="77777777" w:rsidR="00AB6677" w:rsidRPr="006965DC" w:rsidRDefault="00AB6677" w:rsidP="00AB6677">
      <w:pPr>
        <w:ind w:right="454"/>
        <w:rPr>
          <w:rFonts w:cs="Arial"/>
          <w:b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4"/>
        <w:gridCol w:w="5088"/>
      </w:tblGrid>
      <w:tr w:rsidR="005F35C8" w:rsidRPr="00E907FB" w14:paraId="5E382339" w14:textId="77777777" w:rsidTr="00160D7F">
        <w:trPr>
          <w:trHeight w:val="376"/>
        </w:trPr>
        <w:tc>
          <w:tcPr>
            <w:tcW w:w="9042" w:type="dxa"/>
            <w:gridSpan w:val="2"/>
            <w:shd w:val="clear" w:color="auto" w:fill="F7CAAC" w:themeFill="accent2" w:themeFillTint="66"/>
          </w:tcPr>
          <w:p w14:paraId="2AE9964F" w14:textId="2575453A" w:rsidR="005F35C8" w:rsidRPr="00160D7F" w:rsidRDefault="00087ACC" w:rsidP="00087ACC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Výsledky s</w:t>
            </w:r>
            <w:r w:rsidR="00F75C3F" w:rsidRPr="00160D7F">
              <w:rPr>
                <w:rFonts w:ascii="Arial" w:hAnsi="Arial" w:cs="Arial"/>
                <w:b/>
                <w:color w:val="000000" w:themeColor="text1"/>
                <w:sz w:val="20"/>
              </w:rPr>
              <w:t>tudentské hodnocení výuky – hodnoc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>ení ze strany studentů v rámci indikátoru C</w:t>
            </w:r>
            <w:r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</w:rPr>
              <w:t>1</w:t>
            </w:r>
            <w:r w:rsidR="00F75C3F" w:rsidRPr="00160D7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>ZVH UTB (hodnocení výuky prostřednictvím IS/STAG)</w:t>
            </w:r>
          </w:p>
        </w:tc>
      </w:tr>
      <w:tr w:rsidR="007136C3" w:rsidRPr="0058573E" w14:paraId="71DC8255" w14:textId="77777777" w:rsidTr="00691411">
        <w:trPr>
          <w:trHeight w:val="396"/>
        </w:trPr>
        <w:tc>
          <w:tcPr>
            <w:tcW w:w="3954" w:type="dxa"/>
          </w:tcPr>
          <w:p w14:paraId="795DF5E5" w14:textId="0CF025A4" w:rsidR="007136C3" w:rsidRDefault="007136C3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Rok</w:t>
            </w:r>
            <w:r w:rsidR="00BB1C65">
              <w:rPr>
                <w:rFonts w:ascii="Arial" w:hAnsi="Arial" w:cs="Arial"/>
                <w:sz w:val="20"/>
              </w:rPr>
              <w:t>/roky</w:t>
            </w:r>
            <w:r>
              <w:rPr>
                <w:rFonts w:ascii="Arial" w:hAnsi="Arial" w:cs="Arial"/>
                <w:sz w:val="20"/>
              </w:rPr>
              <w:t xml:space="preserve"> realizace</w:t>
            </w:r>
          </w:p>
        </w:tc>
        <w:tc>
          <w:tcPr>
            <w:tcW w:w="5088" w:type="dxa"/>
          </w:tcPr>
          <w:p w14:paraId="24AF3DA4" w14:textId="49FC195C" w:rsidR="007136C3" w:rsidRPr="0058573E" w:rsidRDefault="00087ACC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Zimní semestr AR 2018/2019</w:t>
            </w:r>
          </w:p>
        </w:tc>
      </w:tr>
      <w:tr w:rsidR="00FB6FA2" w:rsidRPr="0058573E" w14:paraId="3F57383E" w14:textId="77777777" w:rsidTr="00691411">
        <w:trPr>
          <w:trHeight w:val="396"/>
        </w:trPr>
        <w:tc>
          <w:tcPr>
            <w:tcW w:w="3954" w:type="dxa"/>
          </w:tcPr>
          <w:p w14:paraId="10158283" w14:textId="243C82DB" w:rsidR="00FB6FA2" w:rsidRDefault="00FB6FA2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hodnocení</w:t>
            </w:r>
          </w:p>
          <w:p w14:paraId="62739DE3" w14:textId="7D8282B9" w:rsidR="00FB6FA2" w:rsidRDefault="00FB6FA2" w:rsidP="00087ACC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="00087ACC">
              <w:rPr>
                <w:rFonts w:ascii="Arial" w:hAnsi="Arial" w:cs="Arial"/>
                <w:i/>
                <w:sz w:val="16"/>
                <w:szCs w:val="16"/>
              </w:rPr>
              <w:t>výsledky hodnocení studijních předmětů náležejících k hodnocenému studijnímu programu)</w:t>
            </w:r>
          </w:p>
        </w:tc>
        <w:tc>
          <w:tcPr>
            <w:tcW w:w="5088" w:type="dxa"/>
          </w:tcPr>
          <w:p w14:paraId="087D05E1" w14:textId="2416F446" w:rsidR="00FB6FA2" w:rsidRPr="0058573E" w:rsidRDefault="00087ACC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Hodnocení kvality výuky na základě položek v systému IS/STAG</w:t>
            </w:r>
          </w:p>
        </w:tc>
      </w:tr>
      <w:tr w:rsidR="00AB6677" w:rsidRPr="0058573E" w14:paraId="145A6919" w14:textId="77777777" w:rsidTr="00691411">
        <w:trPr>
          <w:trHeight w:val="401"/>
        </w:trPr>
        <w:tc>
          <w:tcPr>
            <w:tcW w:w="3954" w:type="dxa"/>
          </w:tcPr>
          <w:p w14:paraId="56D34F1A" w14:textId="77777777" w:rsidR="00AB6677" w:rsidRDefault="007136C3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Cílová skupina</w:t>
            </w:r>
          </w:p>
          <w:p w14:paraId="15D90BC9" w14:textId="1DDF105A" w:rsidR="00E8550E" w:rsidRPr="0058573E" w:rsidRDefault="00E8550E" w:rsidP="00E8550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všichni studenti, studenti v kombinované formě studia, studenti v určitém roce studia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5088" w:type="dxa"/>
          </w:tcPr>
          <w:p w14:paraId="22C5ABBE" w14:textId="10C8DE12" w:rsidR="00AB6677" w:rsidRPr="0058573E" w:rsidRDefault="00087ACC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Studenti studijního oboru/programu</w:t>
            </w:r>
          </w:p>
        </w:tc>
      </w:tr>
      <w:tr w:rsidR="00AB6677" w:rsidRPr="0058573E" w14:paraId="759CB72F" w14:textId="77777777" w:rsidTr="00691411">
        <w:trPr>
          <w:trHeight w:val="394"/>
        </w:trPr>
        <w:tc>
          <w:tcPr>
            <w:tcW w:w="3954" w:type="dxa"/>
          </w:tcPr>
          <w:p w14:paraId="5AC22FFF" w14:textId="77777777" w:rsidR="00AB6677" w:rsidRDefault="007136C3" w:rsidP="00E8550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Způsob sběru dat</w:t>
            </w:r>
          </w:p>
          <w:p w14:paraId="56F3A742" w14:textId="66B81E3B" w:rsidR="00E8550E" w:rsidRPr="00E8550E" w:rsidRDefault="00E8550E" w:rsidP="00E8550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E8550E">
              <w:rPr>
                <w:rFonts w:ascii="Arial" w:hAnsi="Arial" w:cs="Arial"/>
                <w:i/>
                <w:sz w:val="16"/>
                <w:szCs w:val="16"/>
              </w:rPr>
              <w:t>(elektronická nebo listinná podoba)</w:t>
            </w:r>
          </w:p>
        </w:tc>
        <w:tc>
          <w:tcPr>
            <w:tcW w:w="5088" w:type="dxa"/>
          </w:tcPr>
          <w:p w14:paraId="6B7EAC16" w14:textId="451B3B2D" w:rsidR="00AB6677" w:rsidRPr="0058573E" w:rsidRDefault="00087ACC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Modul hodnocení výuky prostřednictvím systému IS/STAG</w:t>
            </w:r>
          </w:p>
        </w:tc>
      </w:tr>
      <w:tr w:rsidR="00AB6677" w:rsidRPr="0058573E" w14:paraId="7C98C106" w14:textId="77777777" w:rsidTr="00691411">
        <w:trPr>
          <w:trHeight w:val="50"/>
        </w:trPr>
        <w:tc>
          <w:tcPr>
            <w:tcW w:w="3954" w:type="dxa"/>
          </w:tcPr>
          <w:p w14:paraId="7620C0A3" w14:textId="77777777" w:rsidR="00AB6677" w:rsidRDefault="007136C3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Frekvence sběru dat</w:t>
            </w:r>
          </w:p>
          <w:p w14:paraId="43EA6687" w14:textId="43D8ED5F" w:rsidR="00410254" w:rsidRPr="00410254" w:rsidRDefault="00410254" w:rsidP="0041025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410254">
              <w:rPr>
                <w:rFonts w:ascii="Arial" w:hAnsi="Arial" w:cs="Arial"/>
                <w:i/>
                <w:sz w:val="16"/>
                <w:szCs w:val="16"/>
              </w:rPr>
              <w:t xml:space="preserve">(jednou za semestr, jednou za akademický rok, jednorázový sběr aj.) </w:t>
            </w:r>
          </w:p>
        </w:tc>
        <w:tc>
          <w:tcPr>
            <w:tcW w:w="5088" w:type="dxa"/>
          </w:tcPr>
          <w:p w14:paraId="182C7532" w14:textId="21173F26" w:rsidR="00AB6677" w:rsidRPr="0058573E" w:rsidRDefault="00087ACC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1x semestr</w:t>
            </w:r>
          </w:p>
        </w:tc>
      </w:tr>
      <w:tr w:rsidR="007136C3" w:rsidRPr="0058573E" w14:paraId="46969D7E" w14:textId="77777777" w:rsidTr="00691411">
        <w:trPr>
          <w:trHeight w:val="50"/>
        </w:trPr>
        <w:tc>
          <w:tcPr>
            <w:tcW w:w="3954" w:type="dxa"/>
          </w:tcPr>
          <w:p w14:paraId="49EBE3F0" w14:textId="53D438F8" w:rsidR="007136C3" w:rsidRPr="0058573E" w:rsidRDefault="007136C3" w:rsidP="001D597A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Návratnost</w:t>
            </w:r>
            <w:r w:rsidR="001D597A">
              <w:rPr>
                <w:rFonts w:ascii="Arial" w:hAnsi="Arial" w:cs="Arial"/>
                <w:sz w:val="20"/>
              </w:rPr>
              <w:t xml:space="preserve"> dotazníků</w:t>
            </w:r>
          </w:p>
        </w:tc>
        <w:tc>
          <w:tcPr>
            <w:tcW w:w="5088" w:type="dxa"/>
          </w:tcPr>
          <w:p w14:paraId="79943A89" w14:textId="2577D608" w:rsidR="007136C3" w:rsidRPr="0058573E" w:rsidRDefault="007136C3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127F" w:rsidRPr="0058573E" w14:paraId="6FE47865" w14:textId="77777777" w:rsidTr="00691411">
        <w:trPr>
          <w:trHeight w:val="50"/>
        </w:trPr>
        <w:tc>
          <w:tcPr>
            <w:tcW w:w="9042" w:type="dxa"/>
            <w:gridSpan w:val="2"/>
          </w:tcPr>
          <w:p w14:paraId="43FA3902" w14:textId="790636B9" w:rsidR="009A5A6E" w:rsidRPr="0046767D" w:rsidRDefault="009A5A6E" w:rsidP="009A5A6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6767D">
              <w:rPr>
                <w:rFonts w:ascii="Arial" w:hAnsi="Arial" w:cs="Arial"/>
                <w:b/>
                <w:sz w:val="20"/>
              </w:rPr>
              <w:t xml:space="preserve">Dostupnost výsledků </w:t>
            </w:r>
            <w:r w:rsidR="002E6BFA" w:rsidRPr="0046767D">
              <w:rPr>
                <w:rFonts w:ascii="Arial" w:hAnsi="Arial" w:cs="Arial"/>
                <w:b/>
                <w:sz w:val="20"/>
              </w:rPr>
              <w:t xml:space="preserve">hodnocení </w:t>
            </w:r>
            <w:r w:rsidRPr="0046767D">
              <w:rPr>
                <w:rFonts w:ascii="Arial" w:hAnsi="Arial" w:cs="Arial"/>
                <w:b/>
                <w:sz w:val="20"/>
              </w:rPr>
              <w:t>pro studenty</w:t>
            </w:r>
            <w:r w:rsidR="002E6BFA" w:rsidRPr="0046767D">
              <w:rPr>
                <w:rFonts w:ascii="Arial" w:hAnsi="Arial" w:cs="Arial"/>
                <w:b/>
                <w:sz w:val="20"/>
              </w:rPr>
              <w:t xml:space="preserve"> a akademické pracovníky </w:t>
            </w:r>
          </w:p>
          <w:p w14:paraId="082433D0" w14:textId="7169E228" w:rsidR="0012127F" w:rsidRPr="0046767D" w:rsidRDefault="009A5A6E" w:rsidP="009A5A6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i/>
                <w:sz w:val="20"/>
              </w:rPr>
              <w:t>(</w:t>
            </w:r>
            <w:r w:rsidRPr="00E4296B">
              <w:rPr>
                <w:rFonts w:ascii="Arial" w:hAnsi="Arial" w:cs="Arial"/>
                <w:i/>
                <w:sz w:val="16"/>
                <w:szCs w:val="16"/>
              </w:rPr>
              <w:t>popis způsobu sdílení a prezentace výsledků)</w:t>
            </w:r>
          </w:p>
        </w:tc>
      </w:tr>
      <w:tr w:rsidR="005F35C8" w:rsidRPr="0058573E" w14:paraId="2FA4AB58" w14:textId="77777777" w:rsidTr="00691411">
        <w:trPr>
          <w:trHeight w:val="1595"/>
        </w:trPr>
        <w:tc>
          <w:tcPr>
            <w:tcW w:w="9042" w:type="dxa"/>
            <w:gridSpan w:val="2"/>
          </w:tcPr>
          <w:p w14:paraId="2C576404" w14:textId="4A03DE37" w:rsidR="005802F2" w:rsidRPr="0046767D" w:rsidRDefault="0046767D" w:rsidP="003D286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20"/>
              </w:rPr>
              <w:t>Zpráva o vnitřním hodnocení kvality vzdělávací, tvůrčí a s nimi souvisejících činností Univerzity Tomáše Bati ve Zlíně za rok 2018.</w:t>
            </w:r>
          </w:p>
        </w:tc>
      </w:tr>
      <w:tr w:rsidR="005F35C8" w:rsidRPr="0058573E" w14:paraId="7D790370" w14:textId="77777777" w:rsidTr="00691411">
        <w:trPr>
          <w:trHeight w:val="50"/>
        </w:trPr>
        <w:tc>
          <w:tcPr>
            <w:tcW w:w="9042" w:type="dxa"/>
            <w:gridSpan w:val="2"/>
          </w:tcPr>
          <w:p w14:paraId="3D0B7731" w14:textId="77777777" w:rsidR="00EC0854" w:rsidRPr="0043058D" w:rsidRDefault="00047DA7" w:rsidP="002E6BFA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>Procedura projednávání výsledků</w:t>
            </w:r>
            <w:r w:rsidR="00B52CC4" w:rsidRPr="0043058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266D152" w14:textId="7BE874BB" w:rsidR="002E6BFA" w:rsidRPr="00EC0854" w:rsidRDefault="002E6BFA" w:rsidP="002E6BFA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E6BFA">
              <w:rPr>
                <w:rFonts w:ascii="Arial" w:hAnsi="Arial" w:cs="Arial"/>
                <w:i/>
                <w:sz w:val="16"/>
                <w:szCs w:val="16"/>
              </w:rPr>
              <w:t>(popis procesů zpětné vazby)</w:t>
            </w:r>
          </w:p>
        </w:tc>
      </w:tr>
      <w:tr w:rsidR="005F35C8" w:rsidRPr="0058573E" w14:paraId="77DFABAD" w14:textId="77777777" w:rsidTr="00691411">
        <w:trPr>
          <w:trHeight w:val="1682"/>
        </w:trPr>
        <w:tc>
          <w:tcPr>
            <w:tcW w:w="9042" w:type="dxa"/>
            <w:gridSpan w:val="2"/>
          </w:tcPr>
          <w:p w14:paraId="2685D8EC" w14:textId="3D1B0BDB" w:rsidR="00595A2D" w:rsidRPr="0058573E" w:rsidRDefault="0046767D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</w:p>
        </w:tc>
      </w:tr>
      <w:tr w:rsidR="005802F2" w:rsidRPr="0058573E" w14:paraId="7E35B65E" w14:textId="77777777" w:rsidTr="00691411">
        <w:trPr>
          <w:trHeight w:val="50"/>
        </w:trPr>
        <w:tc>
          <w:tcPr>
            <w:tcW w:w="9042" w:type="dxa"/>
            <w:gridSpan w:val="2"/>
          </w:tcPr>
          <w:p w14:paraId="71DBA44D" w14:textId="75FB1071" w:rsidR="005802F2" w:rsidRPr="0043058D" w:rsidRDefault="00EC0854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>Z</w:t>
            </w:r>
            <w:r w:rsidR="005802F2" w:rsidRPr="0043058D">
              <w:rPr>
                <w:rFonts w:ascii="Arial" w:hAnsi="Arial" w:cs="Arial"/>
                <w:b/>
                <w:sz w:val="20"/>
              </w:rPr>
              <w:t>ohlednění výsledků ve vzdělávací činnosti</w:t>
            </w:r>
          </w:p>
          <w:p w14:paraId="123B0B85" w14:textId="4CC47E7C" w:rsidR="005802F2" w:rsidRPr="00AC4575" w:rsidRDefault="005802F2" w:rsidP="00880052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880052">
              <w:rPr>
                <w:rFonts w:ascii="Arial" w:hAnsi="Arial" w:cs="Arial"/>
                <w:i/>
                <w:sz w:val="16"/>
                <w:szCs w:val="16"/>
              </w:rPr>
              <w:t xml:space="preserve">popis toho, </w:t>
            </w:r>
            <w:r w:rsidR="00EC0854" w:rsidRPr="00AC4575">
              <w:rPr>
                <w:rFonts w:ascii="Arial" w:hAnsi="Arial" w:cs="Arial"/>
                <w:i/>
                <w:sz w:val="16"/>
                <w:szCs w:val="16"/>
              </w:rPr>
              <w:t>jaké byly zjištěné nedostatky, jaká byla přijatá nápravná opatření při zjištění nedostatků, jak byla účinná</w:t>
            </w:r>
            <w:r w:rsidRPr="00AC4575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5802F2" w:rsidRPr="0058573E" w14:paraId="5DEF8BE6" w14:textId="77777777" w:rsidTr="00691411">
        <w:trPr>
          <w:trHeight w:val="1686"/>
        </w:trPr>
        <w:tc>
          <w:tcPr>
            <w:tcW w:w="9042" w:type="dxa"/>
            <w:gridSpan w:val="2"/>
          </w:tcPr>
          <w:p w14:paraId="0CCADF92" w14:textId="77777777" w:rsidR="005802F2" w:rsidRPr="0058573E" w:rsidRDefault="005802F2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76BA3109" w14:textId="77777777" w:rsidR="0046767D" w:rsidRDefault="00F77FB3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 w:rsidRPr="00584C31">
        <w:rPr>
          <w:rFonts w:ascii="Arial" w:hAnsi="Arial" w:cs="Arial"/>
          <w:sz w:val="16"/>
          <w:szCs w:val="16"/>
        </w:rPr>
        <w:t>Poznámka: Pro každý další typ hodnocení (typ 2 atd.) se vkládá nová tabulk</w:t>
      </w:r>
      <w:r w:rsidR="001A098F" w:rsidRPr="00584C31">
        <w:rPr>
          <w:rFonts w:ascii="Arial" w:hAnsi="Arial" w:cs="Arial"/>
          <w:sz w:val="16"/>
          <w:szCs w:val="16"/>
        </w:rPr>
        <w:t>a</w:t>
      </w:r>
      <w:r w:rsidRPr="00584C31">
        <w:rPr>
          <w:rFonts w:ascii="Arial" w:hAnsi="Arial" w:cs="Arial"/>
          <w:sz w:val="16"/>
          <w:szCs w:val="16"/>
        </w:rPr>
        <w:t>.</w:t>
      </w:r>
    </w:p>
    <w:p w14:paraId="0A10FEBB" w14:textId="43D98F18" w:rsidR="0046767D" w:rsidRDefault="0046767D" w:rsidP="0046767D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C</w:t>
      </w:r>
      <w:r>
        <w:rPr>
          <w:sz w:val="16"/>
          <w:szCs w:val="16"/>
          <w:vertAlign w:val="subscript"/>
        </w:rPr>
        <w:t>1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2902D001" w14:textId="1EFD4E86" w:rsidR="00F77FB3" w:rsidRPr="00584C31" w:rsidRDefault="00F77FB3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 w:rsidRPr="00584C31">
        <w:rPr>
          <w:rFonts w:ascii="Arial" w:hAnsi="Arial" w:cs="Arial"/>
          <w:sz w:val="16"/>
          <w:szCs w:val="16"/>
        </w:rPr>
        <w:t xml:space="preserve">    </w:t>
      </w:r>
    </w:p>
    <w:p w14:paraId="0778DC20" w14:textId="77777777" w:rsidR="006C5ED8" w:rsidRDefault="006C5ED8" w:rsidP="006C5ED8">
      <w:pPr>
        <w:ind w:right="454"/>
        <w:rPr>
          <w:rFonts w:cs="Arial"/>
          <w:b/>
          <w:color w:val="7030A0"/>
          <w:sz w:val="24"/>
          <w:szCs w:val="24"/>
        </w:rPr>
      </w:pPr>
    </w:p>
    <w:p w14:paraId="4CB64956" w14:textId="77777777" w:rsidR="00691411" w:rsidRDefault="00691411">
      <w:pPr>
        <w:spacing w:after="160" w:line="259" w:lineRule="auto"/>
        <w:rPr>
          <w:rFonts w:cs="Arial"/>
          <w:b/>
          <w:color w:val="7030A0"/>
        </w:rPr>
      </w:pPr>
      <w:r>
        <w:rPr>
          <w:rFonts w:cs="Arial"/>
          <w:b/>
          <w:color w:val="7030A0"/>
        </w:rPr>
        <w:br w:type="page"/>
      </w:r>
    </w:p>
    <w:p w14:paraId="68662CCA" w14:textId="68B17C8A" w:rsidR="004E7679" w:rsidRPr="00691411" w:rsidRDefault="004E7679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lastRenderedPageBreak/>
        <w:t>2</w:t>
      </w:r>
      <w:r w:rsidR="00087ACC">
        <w:rPr>
          <w:rFonts w:cs="Arial"/>
          <w:b/>
          <w:color w:val="C45911" w:themeColor="accent2" w:themeShade="BF"/>
          <w:sz w:val="24"/>
          <w:szCs w:val="24"/>
        </w:rPr>
        <w:t>b</w:t>
      </w:r>
      <w:r>
        <w:rPr>
          <w:rFonts w:cs="Arial"/>
          <w:b/>
          <w:color w:val="C45911" w:themeColor="accent2" w:themeShade="BF"/>
          <w:sz w:val="24"/>
          <w:szCs w:val="24"/>
        </w:rPr>
        <w:t>) Hodnocení studia</w:t>
      </w:r>
      <w:r w:rsidRPr="00691411">
        <w:rPr>
          <w:rFonts w:cs="Arial"/>
          <w:b/>
          <w:color w:val="C45911" w:themeColor="accent2" w:themeShade="BF"/>
          <w:sz w:val="24"/>
          <w:szCs w:val="24"/>
        </w:rPr>
        <w:t xml:space="preserve"> ve studijním programu/oboru studenty</w:t>
      </w:r>
    </w:p>
    <w:p w14:paraId="595AE2C4" w14:textId="77777777" w:rsidR="006C5ED8" w:rsidRPr="006965DC" w:rsidRDefault="006C5ED8" w:rsidP="006C5ED8">
      <w:pPr>
        <w:ind w:right="454"/>
        <w:rPr>
          <w:rFonts w:cs="Arial"/>
          <w:b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38"/>
        <w:gridCol w:w="4802"/>
      </w:tblGrid>
      <w:tr w:rsidR="006C5ED8" w:rsidRPr="00E907FB" w14:paraId="1D5B5B4F" w14:textId="77777777" w:rsidTr="00160D7F">
        <w:trPr>
          <w:trHeight w:val="376"/>
        </w:trPr>
        <w:tc>
          <w:tcPr>
            <w:tcW w:w="9040" w:type="dxa"/>
            <w:gridSpan w:val="2"/>
            <w:shd w:val="clear" w:color="auto" w:fill="F7CAAC" w:themeFill="accent2" w:themeFillTint="66"/>
          </w:tcPr>
          <w:p w14:paraId="0EBA54FE" w14:textId="518E6157" w:rsidR="006C5ED8" w:rsidRPr="00E907FB" w:rsidRDefault="00F75C3F" w:rsidP="00087ACC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 xml:space="preserve">Studentské hodnocení – Fakultní hodnocení ze strany studentů v rámci </w:t>
            </w:r>
            <w:r w:rsidR="00087ACC">
              <w:rPr>
                <w:rFonts w:ascii="Arial" w:hAnsi="Arial" w:cs="Arial"/>
                <w:b/>
                <w:color w:val="000000" w:themeColor="text1"/>
                <w:sz w:val="20"/>
              </w:rPr>
              <w:t>v rámci indikátoru C</w:t>
            </w:r>
            <w:r w:rsidR="00087ACC"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</w:rPr>
              <w:t>2</w:t>
            </w:r>
            <w:r w:rsidR="00087ACC" w:rsidRPr="00160D7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087ACC">
              <w:rPr>
                <w:rFonts w:ascii="Arial" w:hAnsi="Arial" w:cs="Arial"/>
                <w:b/>
                <w:color w:val="000000" w:themeColor="text1"/>
                <w:sz w:val="20"/>
              </w:rPr>
              <w:t>ZVH UTB (hodnocení kvality studia v jednotlivých studijních programech/oborech)</w:t>
            </w:r>
          </w:p>
        </w:tc>
      </w:tr>
      <w:tr w:rsidR="006C5ED8" w:rsidRPr="0058573E" w14:paraId="39116746" w14:textId="77777777" w:rsidTr="00F75C3F">
        <w:trPr>
          <w:trHeight w:val="396"/>
        </w:trPr>
        <w:tc>
          <w:tcPr>
            <w:tcW w:w="4238" w:type="dxa"/>
          </w:tcPr>
          <w:p w14:paraId="62F0D0A2" w14:textId="77777777" w:rsidR="006C5ED8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Rok/roky realizace</w:t>
            </w:r>
          </w:p>
          <w:p w14:paraId="54CAA0AB" w14:textId="3DDA31DB" w:rsidR="006B4318" w:rsidRDefault="006B4318" w:rsidP="003403F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B4318">
              <w:rPr>
                <w:rFonts w:ascii="Arial" w:hAnsi="Arial" w:cs="Arial"/>
                <w:i/>
                <w:sz w:val="20"/>
              </w:rPr>
              <w:t>(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>v </w:t>
            </w:r>
            <w:r w:rsidR="003403F1">
              <w:rPr>
                <w:rFonts w:ascii="Arial" w:hAnsi="Arial" w:cs="Arial"/>
                <w:i/>
                <w:sz w:val="16"/>
                <w:szCs w:val="16"/>
              </w:rPr>
              <w:t>období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 xml:space="preserve"> RRRR-3 až RRRR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802" w:type="dxa"/>
          </w:tcPr>
          <w:p w14:paraId="7C829815" w14:textId="5F507DE9" w:rsidR="006C5ED8" w:rsidRPr="0046767D" w:rsidRDefault="00087ACC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390266" w:rsidRPr="0058573E" w14:paraId="0CE4FFB2" w14:textId="77777777" w:rsidTr="00F75C3F">
        <w:trPr>
          <w:trHeight w:val="396"/>
        </w:trPr>
        <w:tc>
          <w:tcPr>
            <w:tcW w:w="4238" w:type="dxa"/>
          </w:tcPr>
          <w:p w14:paraId="425C0D5E" w14:textId="77777777" w:rsidR="00390266" w:rsidRDefault="00390266" w:rsidP="0039026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hodnocení</w:t>
            </w:r>
          </w:p>
          <w:p w14:paraId="16746CF8" w14:textId="6079B114" w:rsidR="00390266" w:rsidRDefault="00390266" w:rsidP="0039026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studijní plány, celková spokojenost se studijním programem či oborem, infrastruktura, služby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0B851E38" w14:textId="4D5E497A" w:rsidR="00390266" w:rsidRPr="0046767D" w:rsidRDefault="00087ACC" w:rsidP="0046767D">
            <w:pPr>
              <w:rPr>
                <w:rFonts w:cs="Arial"/>
                <w:sz w:val="18"/>
                <w:szCs w:val="18"/>
              </w:rPr>
            </w:pPr>
            <w:r w:rsidRPr="0046767D">
              <w:rPr>
                <w:rFonts w:cs="Arial"/>
                <w:sz w:val="18"/>
                <w:szCs w:val="18"/>
              </w:rPr>
              <w:t xml:space="preserve">Celkové hodnocení kvality studijního prostředí, které zahrnuje oblasti (1) vzdělávání a podpora studentů, (2) studijní prostředí, (3) participace studentů, (4) stimulace a soudržnost, (5) Relevance pro trh práce, (6) </w:t>
            </w:r>
            <w:proofErr w:type="spellStart"/>
            <w:r w:rsidRPr="0046767D">
              <w:rPr>
                <w:rFonts w:cs="Arial"/>
                <w:sz w:val="18"/>
                <w:szCs w:val="18"/>
              </w:rPr>
              <w:t>mobilitní</w:t>
            </w:r>
            <w:proofErr w:type="spellEnd"/>
            <w:r w:rsidRPr="0046767D">
              <w:rPr>
                <w:rFonts w:cs="Arial"/>
                <w:sz w:val="18"/>
                <w:szCs w:val="18"/>
              </w:rPr>
              <w:t xml:space="preserve"> příležitosti, (7) hodnocení, (8) výstupy učení, (9) očekávání, spokojenost a motivace</w:t>
            </w:r>
          </w:p>
        </w:tc>
      </w:tr>
      <w:tr w:rsidR="006C5ED8" w:rsidRPr="0058573E" w14:paraId="17D8ED4B" w14:textId="77777777" w:rsidTr="00F75C3F">
        <w:trPr>
          <w:trHeight w:val="401"/>
        </w:trPr>
        <w:tc>
          <w:tcPr>
            <w:tcW w:w="4238" w:type="dxa"/>
          </w:tcPr>
          <w:p w14:paraId="6BB3B5D4" w14:textId="77777777" w:rsidR="006C5ED8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Cílová skupina</w:t>
            </w:r>
          </w:p>
          <w:p w14:paraId="68537834" w14:textId="2B6571F8" w:rsidR="006C5ED8" w:rsidRPr="0058573E" w:rsidRDefault="006C5ED8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všichni</w:t>
            </w:r>
            <w:r w:rsidR="0046767D">
              <w:rPr>
                <w:rFonts w:ascii="Arial" w:hAnsi="Arial" w:cs="Arial"/>
                <w:i/>
                <w:sz w:val="16"/>
                <w:szCs w:val="16"/>
              </w:rPr>
              <w:t xml:space="preserve"> studenti, studenti v prezenční formě studia, studenti druhého ročníku aj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1F0906A4" w14:textId="77777777" w:rsidR="006C5ED8" w:rsidRPr="0046767D" w:rsidRDefault="006C5ED8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5375C33" w14:textId="1D01027F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Všichni studenti daného studijního programu/oboru </w:t>
            </w:r>
          </w:p>
        </w:tc>
      </w:tr>
      <w:tr w:rsidR="006C5ED8" w:rsidRPr="0058573E" w14:paraId="2BF846D5" w14:textId="77777777" w:rsidTr="00F75C3F">
        <w:trPr>
          <w:trHeight w:val="394"/>
        </w:trPr>
        <w:tc>
          <w:tcPr>
            <w:tcW w:w="4238" w:type="dxa"/>
          </w:tcPr>
          <w:p w14:paraId="781404C6" w14:textId="77777777" w:rsidR="006C5ED8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Způsob sběru dat</w:t>
            </w:r>
          </w:p>
          <w:p w14:paraId="3308186A" w14:textId="77777777" w:rsidR="006C5ED8" w:rsidRPr="00E8550E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E8550E">
              <w:rPr>
                <w:rFonts w:ascii="Arial" w:hAnsi="Arial" w:cs="Arial"/>
                <w:i/>
                <w:sz w:val="16"/>
                <w:szCs w:val="16"/>
              </w:rPr>
              <w:t>(elektronická nebo listinná podoba)</w:t>
            </w:r>
          </w:p>
        </w:tc>
        <w:tc>
          <w:tcPr>
            <w:tcW w:w="4802" w:type="dxa"/>
          </w:tcPr>
          <w:p w14:paraId="589D7758" w14:textId="555FF6C4" w:rsidR="006C5ED8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Elektronická forma dotazníku prostřednictvím emailu studentům daného studijního programu/oboru. </w:t>
            </w:r>
          </w:p>
        </w:tc>
      </w:tr>
      <w:tr w:rsidR="006C5ED8" w:rsidRPr="0058573E" w14:paraId="060A7BA9" w14:textId="77777777" w:rsidTr="00F75C3F">
        <w:trPr>
          <w:trHeight w:val="50"/>
        </w:trPr>
        <w:tc>
          <w:tcPr>
            <w:tcW w:w="4238" w:type="dxa"/>
          </w:tcPr>
          <w:p w14:paraId="6EC22760" w14:textId="7063313B" w:rsidR="006C5ED8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Frekvence sběru dat</w:t>
            </w:r>
            <w:r w:rsidR="00FB6FA2">
              <w:rPr>
                <w:rFonts w:ascii="Arial" w:hAnsi="Arial" w:cs="Arial"/>
                <w:sz w:val="20"/>
              </w:rPr>
              <w:t xml:space="preserve">   </w:t>
            </w:r>
          </w:p>
          <w:p w14:paraId="296D9173" w14:textId="77777777" w:rsidR="006C5ED8" w:rsidRPr="00410254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410254">
              <w:rPr>
                <w:rFonts w:ascii="Arial" w:hAnsi="Arial" w:cs="Arial"/>
                <w:i/>
                <w:sz w:val="16"/>
                <w:szCs w:val="16"/>
              </w:rPr>
              <w:t xml:space="preserve">(jednou za semestr, jednou za akademický rok, jednorázový sběr aj.) </w:t>
            </w:r>
          </w:p>
        </w:tc>
        <w:tc>
          <w:tcPr>
            <w:tcW w:w="4802" w:type="dxa"/>
          </w:tcPr>
          <w:p w14:paraId="6B71C11E" w14:textId="5B7AF9FC" w:rsidR="006C5ED8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>1x tři roky</w:t>
            </w:r>
          </w:p>
        </w:tc>
      </w:tr>
      <w:tr w:rsidR="006C5ED8" w:rsidRPr="0058573E" w14:paraId="683DC417" w14:textId="77777777" w:rsidTr="00F75C3F">
        <w:trPr>
          <w:trHeight w:val="50"/>
        </w:trPr>
        <w:tc>
          <w:tcPr>
            <w:tcW w:w="4238" w:type="dxa"/>
          </w:tcPr>
          <w:p w14:paraId="5B36BB44" w14:textId="77777777" w:rsidR="006C5ED8" w:rsidRPr="0058573E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Návratnost dotazníků</w:t>
            </w:r>
          </w:p>
        </w:tc>
        <w:tc>
          <w:tcPr>
            <w:tcW w:w="4802" w:type="dxa"/>
          </w:tcPr>
          <w:p w14:paraId="5DBAF45F" w14:textId="77777777" w:rsidR="006C5ED8" w:rsidRPr="0058573E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C5ED8" w:rsidRPr="0058573E" w14:paraId="15E6E9B8" w14:textId="77777777" w:rsidTr="00F75C3F">
        <w:trPr>
          <w:trHeight w:val="50"/>
        </w:trPr>
        <w:tc>
          <w:tcPr>
            <w:tcW w:w="9040" w:type="dxa"/>
            <w:gridSpan w:val="2"/>
          </w:tcPr>
          <w:p w14:paraId="24988F8F" w14:textId="76B770FA" w:rsidR="006C5ED8" w:rsidRPr="0043058D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Dostupnost výsledků hodnocení </w:t>
            </w:r>
            <w:r w:rsidR="003403F1" w:rsidRPr="0043058D">
              <w:rPr>
                <w:rFonts w:ascii="Arial" w:hAnsi="Arial" w:cs="Arial"/>
                <w:b/>
                <w:sz w:val="20"/>
              </w:rPr>
              <w:t xml:space="preserve">pro </w:t>
            </w:r>
            <w:r w:rsidRPr="0043058D">
              <w:rPr>
                <w:rFonts w:ascii="Arial" w:hAnsi="Arial" w:cs="Arial"/>
                <w:b/>
                <w:sz w:val="20"/>
              </w:rPr>
              <w:t>akademické pracovníky</w:t>
            </w:r>
            <w:r w:rsidR="007B1C6A" w:rsidRPr="0043058D">
              <w:rPr>
                <w:rFonts w:ascii="Arial" w:hAnsi="Arial" w:cs="Arial"/>
                <w:b/>
                <w:sz w:val="20"/>
              </w:rPr>
              <w:t xml:space="preserve"> a veřejnost</w:t>
            </w:r>
            <w:r w:rsidRPr="0043058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BC81554" w14:textId="3602E78C" w:rsidR="006C5ED8" w:rsidRPr="0058573E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D597A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způsob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 xml:space="preserve"> sdílení a prezentace výsledků</w:t>
            </w:r>
            <w:r w:rsidR="007B1C6A">
              <w:rPr>
                <w:rFonts w:ascii="Arial" w:hAnsi="Arial" w:cs="Arial"/>
                <w:i/>
                <w:sz w:val="16"/>
                <w:szCs w:val="16"/>
              </w:rPr>
              <w:t>, např. souhrnná zpráva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6C5ED8" w:rsidRPr="0058573E" w14:paraId="7A758C29" w14:textId="77777777" w:rsidTr="00F75C3F">
        <w:trPr>
          <w:trHeight w:val="1787"/>
        </w:trPr>
        <w:tc>
          <w:tcPr>
            <w:tcW w:w="9040" w:type="dxa"/>
            <w:gridSpan w:val="2"/>
          </w:tcPr>
          <w:p w14:paraId="56A10625" w14:textId="6A26B327" w:rsidR="006C5ED8" w:rsidRPr="0058573E" w:rsidRDefault="0046767D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20"/>
              </w:rPr>
              <w:t>Zpráva o vnitřním hodnocení kvality vzdělávací, tvůrčí a s nimi souvisejících činností Univerzity Tomáše Bati ve Zlíně za rok 2018.</w:t>
            </w:r>
          </w:p>
        </w:tc>
      </w:tr>
      <w:tr w:rsidR="006C5ED8" w:rsidRPr="0058573E" w14:paraId="2092789E" w14:textId="77777777" w:rsidTr="00F75C3F">
        <w:trPr>
          <w:trHeight w:val="50"/>
        </w:trPr>
        <w:tc>
          <w:tcPr>
            <w:tcW w:w="9040" w:type="dxa"/>
            <w:gridSpan w:val="2"/>
          </w:tcPr>
          <w:p w14:paraId="0A8EEF1E" w14:textId="77777777" w:rsidR="006C5ED8" w:rsidRPr="0043058D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Procedura projednávání výsledků </w:t>
            </w:r>
          </w:p>
          <w:p w14:paraId="28780CDE" w14:textId="77777777" w:rsidR="006C5ED8" w:rsidRPr="00EC0854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E6BFA">
              <w:rPr>
                <w:rFonts w:ascii="Arial" w:hAnsi="Arial" w:cs="Arial"/>
                <w:i/>
                <w:sz w:val="16"/>
                <w:szCs w:val="16"/>
              </w:rPr>
              <w:t>(popis procesů zpětné vazby)</w:t>
            </w:r>
          </w:p>
        </w:tc>
      </w:tr>
      <w:tr w:rsidR="006C5ED8" w:rsidRPr="0058573E" w14:paraId="1CA7AAC1" w14:textId="77777777" w:rsidTr="00F75C3F">
        <w:trPr>
          <w:trHeight w:val="1820"/>
        </w:trPr>
        <w:tc>
          <w:tcPr>
            <w:tcW w:w="9040" w:type="dxa"/>
            <w:gridSpan w:val="2"/>
          </w:tcPr>
          <w:p w14:paraId="2E2A0251" w14:textId="1BA45F7C" w:rsidR="006C5ED8" w:rsidRPr="0058573E" w:rsidRDefault="0046767D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</w:p>
        </w:tc>
      </w:tr>
      <w:tr w:rsidR="006C5ED8" w:rsidRPr="0058573E" w14:paraId="02E49E12" w14:textId="77777777" w:rsidTr="00F75C3F">
        <w:trPr>
          <w:trHeight w:val="50"/>
        </w:trPr>
        <w:tc>
          <w:tcPr>
            <w:tcW w:w="9040" w:type="dxa"/>
            <w:gridSpan w:val="2"/>
          </w:tcPr>
          <w:p w14:paraId="674E72F8" w14:textId="77777777" w:rsidR="006C5ED8" w:rsidRPr="0043058D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>Zohlednění výsledků ve vzdělávací činnosti</w:t>
            </w:r>
          </w:p>
          <w:p w14:paraId="479D9186" w14:textId="77777777" w:rsidR="006C5ED8" w:rsidRPr="00AC4575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toho, </w:t>
            </w:r>
            <w:r w:rsidRPr="00AC4575">
              <w:rPr>
                <w:rFonts w:ascii="Arial" w:hAnsi="Arial" w:cs="Arial"/>
                <w:i/>
                <w:sz w:val="16"/>
                <w:szCs w:val="16"/>
              </w:rPr>
              <w:t>jaké byly zjištěné nedostatky, jaká byla přijatá nápravná opatření při zjištění nedostatků, jak byla účinná)</w:t>
            </w:r>
          </w:p>
        </w:tc>
      </w:tr>
      <w:tr w:rsidR="006C5ED8" w:rsidRPr="0058573E" w14:paraId="28B8E996" w14:textId="77777777" w:rsidTr="00F75C3F">
        <w:trPr>
          <w:trHeight w:val="1812"/>
        </w:trPr>
        <w:tc>
          <w:tcPr>
            <w:tcW w:w="9040" w:type="dxa"/>
            <w:gridSpan w:val="2"/>
          </w:tcPr>
          <w:p w14:paraId="1790CA98" w14:textId="77777777" w:rsidR="006C5ED8" w:rsidRPr="0058573E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BB10970" w14:textId="40DA9804" w:rsidR="0046767D" w:rsidRDefault="006C5ED8" w:rsidP="0046767D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 w:rsidRPr="00584C31">
        <w:rPr>
          <w:rFonts w:ascii="Arial" w:hAnsi="Arial" w:cs="Arial"/>
          <w:sz w:val="16"/>
          <w:szCs w:val="16"/>
        </w:rPr>
        <w:t>Poznámka: Pro každý další typ hodnocení (typ 2 atd.) se vkládá nová tabul</w:t>
      </w:r>
      <w:r w:rsidR="0046767D">
        <w:rPr>
          <w:rFonts w:ascii="Arial" w:hAnsi="Arial" w:cs="Arial"/>
          <w:sz w:val="16"/>
          <w:szCs w:val="16"/>
        </w:rPr>
        <w:t xml:space="preserve">ka.  </w:t>
      </w:r>
    </w:p>
    <w:p w14:paraId="1D5E8CF0" w14:textId="1AA79CBB" w:rsidR="0046767D" w:rsidRPr="0046767D" w:rsidRDefault="0046767D" w:rsidP="0046767D">
      <w:pPr>
        <w:rPr>
          <w:sz w:val="16"/>
          <w:szCs w:val="16"/>
          <w:vertAlign w:val="subscript"/>
        </w:rPr>
      </w:pPr>
      <w:r>
        <w:rPr>
          <w:sz w:val="16"/>
          <w:szCs w:val="16"/>
        </w:rPr>
        <w:t>Navazuje na indikátor C</w:t>
      </w:r>
      <w:r>
        <w:rPr>
          <w:sz w:val="16"/>
          <w:szCs w:val="16"/>
          <w:vertAlign w:val="subscript"/>
        </w:rPr>
        <w:t>2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1D06A2AE" w14:textId="6D6372BC" w:rsidR="0046767D" w:rsidRDefault="0046767D" w:rsidP="0046767D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1B357B61" w14:textId="18DB9D75" w:rsidR="0046767D" w:rsidRDefault="0046767D" w:rsidP="0046767D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3C344C8C" w14:textId="77777777" w:rsidR="0046767D" w:rsidRPr="0046767D" w:rsidRDefault="0046767D" w:rsidP="0046767D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  <w:sectPr w:rsidR="0046767D" w:rsidRPr="0046767D" w:rsidSect="00BF69BF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1860C92" w14:textId="0107AEBE" w:rsidR="004E7679" w:rsidRPr="00691411" w:rsidRDefault="004E7679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lastRenderedPageBreak/>
        <w:t>2</w:t>
      </w:r>
      <w:r w:rsidR="0046767D">
        <w:rPr>
          <w:rFonts w:cs="Arial"/>
          <w:b/>
          <w:color w:val="C45911" w:themeColor="accent2" w:themeShade="BF"/>
          <w:sz w:val="24"/>
          <w:szCs w:val="24"/>
        </w:rPr>
        <w:t>c</w:t>
      </w:r>
      <w:r>
        <w:rPr>
          <w:rFonts w:cs="Arial"/>
          <w:b/>
          <w:color w:val="C45911" w:themeColor="accent2" w:themeShade="BF"/>
          <w:sz w:val="24"/>
          <w:szCs w:val="24"/>
        </w:rPr>
        <w:t>) Hodnocení studia</w:t>
      </w:r>
      <w:r w:rsidRPr="00691411">
        <w:rPr>
          <w:rFonts w:cs="Arial"/>
          <w:b/>
          <w:color w:val="C45911" w:themeColor="accent2" w:themeShade="BF"/>
          <w:sz w:val="24"/>
          <w:szCs w:val="24"/>
        </w:rPr>
        <w:t xml:space="preserve"> ve studijním programu/oboru</w:t>
      </w:r>
      <w:r>
        <w:rPr>
          <w:rFonts w:cs="Arial"/>
          <w:b/>
          <w:color w:val="C45911" w:themeColor="accent2" w:themeShade="BF"/>
          <w:sz w:val="24"/>
          <w:szCs w:val="24"/>
        </w:rPr>
        <w:t xml:space="preserve"> absolventy</w:t>
      </w:r>
    </w:p>
    <w:p w14:paraId="7E9D0F62" w14:textId="77777777" w:rsidR="004E7679" w:rsidRPr="006965DC" w:rsidRDefault="004E7679" w:rsidP="004E7679">
      <w:pPr>
        <w:ind w:right="454"/>
        <w:rPr>
          <w:rFonts w:cs="Arial"/>
          <w:b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38"/>
        <w:gridCol w:w="4802"/>
      </w:tblGrid>
      <w:tr w:rsidR="004E7679" w:rsidRPr="00E907FB" w14:paraId="1C6D439F" w14:textId="77777777" w:rsidTr="00160D7F">
        <w:trPr>
          <w:trHeight w:val="376"/>
        </w:trPr>
        <w:tc>
          <w:tcPr>
            <w:tcW w:w="9040" w:type="dxa"/>
            <w:gridSpan w:val="2"/>
            <w:shd w:val="clear" w:color="auto" w:fill="F7CAAC" w:themeFill="accent2" w:themeFillTint="66"/>
          </w:tcPr>
          <w:p w14:paraId="6A641457" w14:textId="64206151" w:rsidR="004E7679" w:rsidRPr="00E907FB" w:rsidRDefault="004E7679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 xml:space="preserve">Absolventské hodnocení </w:t>
            </w:r>
            <w:r w:rsidR="00F75C3F" w:rsidRPr="00160D7F">
              <w:rPr>
                <w:rFonts w:ascii="Arial" w:hAnsi="Arial" w:cs="Arial"/>
                <w:b/>
                <w:sz w:val="20"/>
              </w:rPr>
              <w:t>– Fakultní hodnocení ze strany absolventů v rámci modulu D</w:t>
            </w:r>
            <w:r w:rsidR="0046767D" w:rsidRPr="0046767D">
              <w:rPr>
                <w:rFonts w:ascii="Arial" w:hAnsi="Arial" w:cs="Arial"/>
                <w:b/>
                <w:sz w:val="20"/>
                <w:vertAlign w:val="subscript"/>
              </w:rPr>
              <w:t>1</w:t>
            </w:r>
            <w:r w:rsidR="00F75C3F" w:rsidRPr="00160D7F">
              <w:rPr>
                <w:rFonts w:ascii="Arial" w:hAnsi="Arial" w:cs="Arial"/>
                <w:b/>
                <w:sz w:val="20"/>
              </w:rPr>
              <w:t xml:space="preserve"> </w:t>
            </w:r>
            <w:r w:rsidR="0046767D">
              <w:rPr>
                <w:rFonts w:ascii="Arial" w:hAnsi="Arial" w:cs="Arial"/>
                <w:b/>
                <w:sz w:val="20"/>
              </w:rPr>
              <w:t xml:space="preserve">ZVH </w:t>
            </w:r>
            <w:r w:rsidR="00F75C3F" w:rsidRPr="00160D7F">
              <w:rPr>
                <w:rFonts w:ascii="Arial" w:hAnsi="Arial" w:cs="Arial"/>
                <w:b/>
                <w:sz w:val="20"/>
              </w:rPr>
              <w:t>UTB</w:t>
            </w:r>
          </w:p>
        </w:tc>
      </w:tr>
      <w:tr w:rsidR="004E7679" w:rsidRPr="0058573E" w14:paraId="53CCB382" w14:textId="77777777" w:rsidTr="004E7679">
        <w:trPr>
          <w:trHeight w:val="396"/>
        </w:trPr>
        <w:tc>
          <w:tcPr>
            <w:tcW w:w="4238" w:type="dxa"/>
          </w:tcPr>
          <w:p w14:paraId="26C7E176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Rok/roky realizace</w:t>
            </w:r>
          </w:p>
          <w:p w14:paraId="5D213645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B4318">
              <w:rPr>
                <w:rFonts w:ascii="Arial" w:hAnsi="Arial" w:cs="Arial"/>
                <w:i/>
                <w:sz w:val="20"/>
              </w:rPr>
              <w:t>(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>v </w:t>
            </w:r>
            <w:r>
              <w:rPr>
                <w:rFonts w:ascii="Arial" w:hAnsi="Arial" w:cs="Arial"/>
                <w:i/>
                <w:sz w:val="16"/>
                <w:szCs w:val="16"/>
              </w:rPr>
              <w:t>období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 xml:space="preserve"> RRRR-3 až RRRR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802" w:type="dxa"/>
          </w:tcPr>
          <w:p w14:paraId="6A6DCC85" w14:textId="77777777" w:rsidR="004E7679" w:rsidRPr="0046767D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E2BDD11" w14:textId="71FB2FAE" w:rsidR="00F75C3F" w:rsidRPr="0046767D" w:rsidRDefault="00F75C3F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4E7679" w:rsidRPr="0058573E" w14:paraId="350F26FA" w14:textId="77777777" w:rsidTr="004E7679">
        <w:trPr>
          <w:trHeight w:val="396"/>
        </w:trPr>
        <w:tc>
          <w:tcPr>
            <w:tcW w:w="4238" w:type="dxa"/>
          </w:tcPr>
          <w:p w14:paraId="6F0F765D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hodnocení</w:t>
            </w:r>
          </w:p>
          <w:p w14:paraId="3F3CBC74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studijní plány, celková spokojenost se studijním programem či oborem, infrastruktura, služby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181692EC" w14:textId="0DB8A696" w:rsidR="00F75C3F" w:rsidRPr="0046767D" w:rsidRDefault="0046767D" w:rsidP="00F75C3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Celkové hodnocení kvality studijního prostředí, které zahrnuje oblasti (1) vzdělávání a podpora studentů, (2) studijní prostředí, (3) participace studentů, (4) stimulace a soudržnost, (5) Relevance pro trh práce, (6) </w:t>
            </w:r>
            <w:proofErr w:type="spellStart"/>
            <w:r w:rsidRPr="0046767D">
              <w:rPr>
                <w:rFonts w:ascii="Arial" w:hAnsi="Arial" w:cs="Arial"/>
                <w:sz w:val="18"/>
                <w:szCs w:val="18"/>
              </w:rPr>
              <w:t>mobilitní</w:t>
            </w:r>
            <w:proofErr w:type="spellEnd"/>
            <w:r w:rsidRPr="0046767D">
              <w:rPr>
                <w:rFonts w:ascii="Arial" w:hAnsi="Arial" w:cs="Arial"/>
                <w:sz w:val="18"/>
                <w:szCs w:val="18"/>
              </w:rPr>
              <w:t xml:space="preserve"> příležitosti, (7) hodnocení, (8) výstupy učení, (9) očekávání, spokojenost a motivace</w:t>
            </w:r>
          </w:p>
        </w:tc>
      </w:tr>
      <w:tr w:rsidR="0046767D" w:rsidRPr="0058573E" w14:paraId="280054B8" w14:textId="77777777" w:rsidTr="004E7679">
        <w:trPr>
          <w:trHeight w:val="401"/>
        </w:trPr>
        <w:tc>
          <w:tcPr>
            <w:tcW w:w="4238" w:type="dxa"/>
          </w:tcPr>
          <w:p w14:paraId="215703FD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Cílová skupina</w:t>
            </w:r>
          </w:p>
          <w:p w14:paraId="2240B91C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všichni absolventi, absolventi v prezenční formě studia, absolventi po 2 letech od promoce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1E477534" w14:textId="77777777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80A237E" w14:textId="3667FCBF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Všichni studenti daného studijního programu/oboru </w:t>
            </w:r>
          </w:p>
        </w:tc>
      </w:tr>
      <w:tr w:rsidR="0046767D" w:rsidRPr="0058573E" w14:paraId="7C3F5FA4" w14:textId="77777777" w:rsidTr="004E7679">
        <w:trPr>
          <w:trHeight w:val="394"/>
        </w:trPr>
        <w:tc>
          <w:tcPr>
            <w:tcW w:w="4238" w:type="dxa"/>
          </w:tcPr>
          <w:p w14:paraId="2FBED64F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Způsob sběru dat</w:t>
            </w:r>
          </w:p>
          <w:p w14:paraId="473068C5" w14:textId="77777777" w:rsidR="0046767D" w:rsidRPr="00E8550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E8550E">
              <w:rPr>
                <w:rFonts w:ascii="Arial" w:hAnsi="Arial" w:cs="Arial"/>
                <w:i/>
                <w:sz w:val="16"/>
                <w:szCs w:val="16"/>
              </w:rPr>
              <w:t>(elektronická nebo listinná podoba)</w:t>
            </w:r>
          </w:p>
        </w:tc>
        <w:tc>
          <w:tcPr>
            <w:tcW w:w="4802" w:type="dxa"/>
          </w:tcPr>
          <w:p w14:paraId="27301FC4" w14:textId="4E57EF59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Elektronická forma dotazníku prostřednictvím emailu studentům daného studijního programu/oboru. </w:t>
            </w:r>
          </w:p>
        </w:tc>
      </w:tr>
      <w:tr w:rsidR="0046767D" w:rsidRPr="0058573E" w14:paraId="481891B8" w14:textId="77777777" w:rsidTr="004E7679">
        <w:trPr>
          <w:trHeight w:val="50"/>
        </w:trPr>
        <w:tc>
          <w:tcPr>
            <w:tcW w:w="4238" w:type="dxa"/>
          </w:tcPr>
          <w:p w14:paraId="264514AF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Frekvence sběru dat   </w:t>
            </w:r>
          </w:p>
          <w:p w14:paraId="43374C06" w14:textId="77777777" w:rsidR="0046767D" w:rsidRPr="00410254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410254">
              <w:rPr>
                <w:rFonts w:ascii="Arial" w:hAnsi="Arial" w:cs="Arial"/>
                <w:i/>
                <w:sz w:val="16"/>
                <w:szCs w:val="16"/>
              </w:rPr>
              <w:t xml:space="preserve">(jednou za semestr, jednou za akademický rok, jednorázový sběr aj.) </w:t>
            </w:r>
          </w:p>
        </w:tc>
        <w:tc>
          <w:tcPr>
            <w:tcW w:w="4802" w:type="dxa"/>
          </w:tcPr>
          <w:p w14:paraId="3B6C62D6" w14:textId="1CD74526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>1x tři roky</w:t>
            </w:r>
          </w:p>
        </w:tc>
      </w:tr>
      <w:tr w:rsidR="0046767D" w:rsidRPr="0058573E" w14:paraId="131E0070" w14:textId="77777777" w:rsidTr="004E7679">
        <w:trPr>
          <w:trHeight w:val="50"/>
        </w:trPr>
        <w:tc>
          <w:tcPr>
            <w:tcW w:w="4238" w:type="dxa"/>
          </w:tcPr>
          <w:p w14:paraId="719B21D9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Návratnost dotazníků</w:t>
            </w:r>
          </w:p>
        </w:tc>
        <w:tc>
          <w:tcPr>
            <w:tcW w:w="4802" w:type="dxa"/>
          </w:tcPr>
          <w:p w14:paraId="676E7226" w14:textId="464CA4F6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67D" w:rsidRPr="0058573E" w14:paraId="2B980D06" w14:textId="77777777" w:rsidTr="004E7679">
        <w:trPr>
          <w:trHeight w:val="50"/>
        </w:trPr>
        <w:tc>
          <w:tcPr>
            <w:tcW w:w="9040" w:type="dxa"/>
            <w:gridSpan w:val="2"/>
          </w:tcPr>
          <w:p w14:paraId="010379FF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Dostupnost výsledků hodnocení pro akademické pracovníky a veřejnost </w:t>
            </w:r>
          </w:p>
          <w:p w14:paraId="7D6BCCAD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D597A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způsob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 xml:space="preserve"> sdílení a prezentace výsledků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např. souhrnná zpráva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6767D" w:rsidRPr="0058573E" w14:paraId="26E3D95F" w14:textId="77777777" w:rsidTr="004E7679">
        <w:trPr>
          <w:trHeight w:val="1787"/>
        </w:trPr>
        <w:tc>
          <w:tcPr>
            <w:tcW w:w="9040" w:type="dxa"/>
            <w:gridSpan w:val="2"/>
          </w:tcPr>
          <w:p w14:paraId="03386E15" w14:textId="479FE86C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</w:p>
        </w:tc>
      </w:tr>
      <w:tr w:rsidR="0046767D" w:rsidRPr="0058573E" w14:paraId="50F7C334" w14:textId="77777777" w:rsidTr="004E7679">
        <w:trPr>
          <w:trHeight w:val="50"/>
        </w:trPr>
        <w:tc>
          <w:tcPr>
            <w:tcW w:w="9040" w:type="dxa"/>
            <w:gridSpan w:val="2"/>
          </w:tcPr>
          <w:p w14:paraId="0E16DEC5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Procedura projednávání výsledků </w:t>
            </w:r>
          </w:p>
          <w:p w14:paraId="1E6CDA19" w14:textId="77777777" w:rsidR="0046767D" w:rsidRPr="00EC0854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E6BFA">
              <w:rPr>
                <w:rFonts w:ascii="Arial" w:hAnsi="Arial" w:cs="Arial"/>
                <w:i/>
                <w:sz w:val="16"/>
                <w:szCs w:val="16"/>
              </w:rPr>
              <w:t>(popis procesů zpětné vazby)</w:t>
            </w:r>
          </w:p>
        </w:tc>
      </w:tr>
      <w:tr w:rsidR="0046767D" w:rsidRPr="0058573E" w14:paraId="7CF2816E" w14:textId="77777777" w:rsidTr="004E7679">
        <w:trPr>
          <w:trHeight w:val="1820"/>
        </w:trPr>
        <w:tc>
          <w:tcPr>
            <w:tcW w:w="9040" w:type="dxa"/>
            <w:gridSpan w:val="2"/>
          </w:tcPr>
          <w:p w14:paraId="4C087EBA" w14:textId="3F228E0D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</w:p>
        </w:tc>
      </w:tr>
      <w:tr w:rsidR="0046767D" w:rsidRPr="0058573E" w14:paraId="030E1613" w14:textId="77777777" w:rsidTr="004E7679">
        <w:trPr>
          <w:trHeight w:val="50"/>
        </w:trPr>
        <w:tc>
          <w:tcPr>
            <w:tcW w:w="9040" w:type="dxa"/>
            <w:gridSpan w:val="2"/>
          </w:tcPr>
          <w:p w14:paraId="7E5C4D52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>Zohlednění výsledků ve vzdělávací činnosti</w:t>
            </w:r>
          </w:p>
          <w:p w14:paraId="360F4670" w14:textId="77777777" w:rsidR="0046767D" w:rsidRPr="00AC4575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toho, </w:t>
            </w:r>
            <w:r w:rsidRPr="00AC4575">
              <w:rPr>
                <w:rFonts w:ascii="Arial" w:hAnsi="Arial" w:cs="Arial"/>
                <w:i/>
                <w:sz w:val="16"/>
                <w:szCs w:val="16"/>
              </w:rPr>
              <w:t>jaké byly zjištěné nedostatky, jaká byla přijatá nápravná opatření při zjištění nedostatků, jak byla účinná)</w:t>
            </w:r>
          </w:p>
        </w:tc>
      </w:tr>
      <w:tr w:rsidR="0046767D" w:rsidRPr="0058573E" w14:paraId="7626CDC7" w14:textId="77777777" w:rsidTr="004E7679">
        <w:trPr>
          <w:trHeight w:val="1812"/>
        </w:trPr>
        <w:tc>
          <w:tcPr>
            <w:tcW w:w="9040" w:type="dxa"/>
            <w:gridSpan w:val="2"/>
          </w:tcPr>
          <w:p w14:paraId="4E719325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49B14C3F" w14:textId="77777777" w:rsidR="004E7679" w:rsidRPr="00584C31" w:rsidRDefault="004E7679" w:rsidP="004E7679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 w:rsidRPr="00584C31">
        <w:rPr>
          <w:rFonts w:ascii="Arial" w:hAnsi="Arial" w:cs="Arial"/>
          <w:sz w:val="16"/>
          <w:szCs w:val="16"/>
        </w:rPr>
        <w:t xml:space="preserve">Poznámka: Pro každý další typ hodnocení (typ 2 atd.) se vkládá nová tabulka.    </w:t>
      </w:r>
    </w:p>
    <w:p w14:paraId="34439301" w14:textId="2F915B27" w:rsidR="0046767D" w:rsidRDefault="0046767D" w:rsidP="0046767D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D</w:t>
      </w:r>
      <w:r>
        <w:rPr>
          <w:sz w:val="16"/>
          <w:szCs w:val="16"/>
          <w:vertAlign w:val="subscript"/>
        </w:rPr>
        <w:t>1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31C6D797" w14:textId="77777777" w:rsidR="004E7679" w:rsidRDefault="004E7679" w:rsidP="004E7679">
      <w:pPr>
        <w:ind w:right="454"/>
        <w:rPr>
          <w:rFonts w:cs="Arial"/>
          <w:color w:val="7030A0"/>
          <w:sz w:val="32"/>
          <w:szCs w:val="32"/>
        </w:rPr>
      </w:pPr>
    </w:p>
    <w:p w14:paraId="1CB5B167" w14:textId="77777777" w:rsidR="0046767D" w:rsidRDefault="0046767D">
      <w:pPr>
        <w:spacing w:after="160" w:line="259" w:lineRule="auto"/>
        <w:rPr>
          <w:rFonts w:cs="Arial"/>
          <w:b/>
          <w:color w:val="C45911" w:themeColor="accent2" w:themeShade="BF"/>
          <w:sz w:val="24"/>
          <w:szCs w:val="24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br w:type="page"/>
      </w:r>
    </w:p>
    <w:p w14:paraId="1598AB14" w14:textId="2D955D0F" w:rsidR="004E7679" w:rsidRPr="00691411" w:rsidRDefault="004E7679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lastRenderedPageBreak/>
        <w:t>2</w:t>
      </w:r>
      <w:r w:rsidR="0046767D">
        <w:rPr>
          <w:rFonts w:cs="Arial"/>
          <w:b/>
          <w:color w:val="C45911" w:themeColor="accent2" w:themeShade="BF"/>
          <w:sz w:val="24"/>
          <w:szCs w:val="24"/>
        </w:rPr>
        <w:t>d</w:t>
      </w:r>
      <w:r>
        <w:rPr>
          <w:rFonts w:cs="Arial"/>
          <w:b/>
          <w:color w:val="C45911" w:themeColor="accent2" w:themeShade="BF"/>
          <w:sz w:val="24"/>
          <w:szCs w:val="24"/>
        </w:rPr>
        <w:t>) Hodnocení studia</w:t>
      </w:r>
      <w:r w:rsidRPr="00691411">
        <w:rPr>
          <w:rFonts w:cs="Arial"/>
          <w:b/>
          <w:color w:val="C45911" w:themeColor="accent2" w:themeShade="BF"/>
          <w:sz w:val="24"/>
          <w:szCs w:val="24"/>
        </w:rPr>
        <w:t xml:space="preserve"> ve studijním programu/oboru</w:t>
      </w:r>
      <w:r>
        <w:rPr>
          <w:rFonts w:cs="Arial"/>
          <w:b/>
          <w:color w:val="C45911" w:themeColor="accent2" w:themeShade="BF"/>
          <w:sz w:val="24"/>
          <w:szCs w:val="24"/>
        </w:rPr>
        <w:t xml:space="preserve"> zaměstnavateli</w:t>
      </w:r>
    </w:p>
    <w:p w14:paraId="1CE7EA78" w14:textId="77777777" w:rsidR="004E7679" w:rsidRPr="006965DC" w:rsidRDefault="004E7679" w:rsidP="004E7679">
      <w:pPr>
        <w:ind w:right="454"/>
        <w:rPr>
          <w:rFonts w:cs="Arial"/>
          <w:b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38"/>
        <w:gridCol w:w="4802"/>
      </w:tblGrid>
      <w:tr w:rsidR="004E7679" w:rsidRPr="00E907FB" w14:paraId="073800FA" w14:textId="77777777" w:rsidTr="00160D7F">
        <w:trPr>
          <w:trHeight w:val="376"/>
        </w:trPr>
        <w:tc>
          <w:tcPr>
            <w:tcW w:w="9040" w:type="dxa"/>
            <w:gridSpan w:val="2"/>
            <w:shd w:val="clear" w:color="auto" w:fill="F7CAAC" w:themeFill="accent2" w:themeFillTint="66"/>
          </w:tcPr>
          <w:p w14:paraId="081ACD05" w14:textId="5DE8A67A" w:rsidR="004E7679" w:rsidRPr="00E907FB" w:rsidRDefault="00F75C3F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 xml:space="preserve">Hodnocení zaměstnavatelů – </w:t>
            </w:r>
            <w:r w:rsidR="0046767D">
              <w:rPr>
                <w:rFonts w:ascii="Arial" w:hAnsi="Arial" w:cs="Arial"/>
                <w:b/>
                <w:sz w:val="20"/>
              </w:rPr>
              <w:t>Fakultní hodnocení ze strany zaměstnavatelů</w:t>
            </w:r>
            <w:r w:rsidR="0046767D" w:rsidRPr="00160D7F">
              <w:rPr>
                <w:rFonts w:ascii="Arial" w:hAnsi="Arial" w:cs="Arial"/>
                <w:b/>
                <w:sz w:val="20"/>
              </w:rPr>
              <w:t xml:space="preserve"> v rámci modulu D</w:t>
            </w:r>
            <w:r w:rsidR="0046767D">
              <w:rPr>
                <w:rFonts w:ascii="Arial" w:hAnsi="Arial" w:cs="Arial"/>
                <w:b/>
                <w:sz w:val="20"/>
                <w:vertAlign w:val="subscript"/>
              </w:rPr>
              <w:t>2</w:t>
            </w:r>
            <w:r w:rsidR="0046767D" w:rsidRPr="00160D7F">
              <w:rPr>
                <w:rFonts w:ascii="Arial" w:hAnsi="Arial" w:cs="Arial"/>
                <w:b/>
                <w:sz w:val="20"/>
              </w:rPr>
              <w:t xml:space="preserve"> </w:t>
            </w:r>
            <w:r w:rsidR="0046767D">
              <w:rPr>
                <w:rFonts w:ascii="Arial" w:hAnsi="Arial" w:cs="Arial"/>
                <w:b/>
                <w:sz w:val="20"/>
              </w:rPr>
              <w:t xml:space="preserve">ZVH </w:t>
            </w:r>
            <w:r w:rsidR="0046767D" w:rsidRPr="00160D7F">
              <w:rPr>
                <w:rFonts w:ascii="Arial" w:hAnsi="Arial" w:cs="Arial"/>
                <w:b/>
                <w:sz w:val="20"/>
              </w:rPr>
              <w:t>UTB</w:t>
            </w:r>
          </w:p>
        </w:tc>
      </w:tr>
      <w:tr w:rsidR="004E7679" w:rsidRPr="0058573E" w14:paraId="615696C5" w14:textId="77777777" w:rsidTr="00F75C3F">
        <w:trPr>
          <w:trHeight w:val="396"/>
        </w:trPr>
        <w:tc>
          <w:tcPr>
            <w:tcW w:w="4238" w:type="dxa"/>
          </w:tcPr>
          <w:p w14:paraId="0A8A273A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Rok/roky realizace</w:t>
            </w:r>
          </w:p>
          <w:p w14:paraId="710F9C95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B4318">
              <w:rPr>
                <w:rFonts w:ascii="Arial" w:hAnsi="Arial" w:cs="Arial"/>
                <w:i/>
                <w:sz w:val="20"/>
              </w:rPr>
              <w:t>(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>v </w:t>
            </w:r>
            <w:r>
              <w:rPr>
                <w:rFonts w:ascii="Arial" w:hAnsi="Arial" w:cs="Arial"/>
                <w:i/>
                <w:sz w:val="16"/>
                <w:szCs w:val="16"/>
              </w:rPr>
              <w:t>období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 xml:space="preserve"> RRRR-3 až RRRR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802" w:type="dxa"/>
          </w:tcPr>
          <w:p w14:paraId="431A6423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EF6E906" w14:textId="5F86BB04" w:rsidR="00F75C3F" w:rsidRPr="0058573E" w:rsidRDefault="00F75C3F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</w:t>
            </w:r>
          </w:p>
        </w:tc>
      </w:tr>
      <w:tr w:rsidR="0046767D" w:rsidRPr="0058573E" w14:paraId="2A1CB7FF" w14:textId="77777777" w:rsidTr="00F75C3F">
        <w:trPr>
          <w:trHeight w:val="396"/>
        </w:trPr>
        <w:tc>
          <w:tcPr>
            <w:tcW w:w="4238" w:type="dxa"/>
          </w:tcPr>
          <w:p w14:paraId="51E2ECB1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hodnocení</w:t>
            </w:r>
          </w:p>
          <w:p w14:paraId="099F1613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studijní plány, celková spokojenost se studijním programem či oborem, infrastruktura, služby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371E8D3A" w14:textId="631FD4F0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Celkové hodnocení kvality studijního prostředí, které zahrnuje oblasti (1) vzdělávání a podpora studentů, (2) studijní prostředí, (3) participace studentů, (4) stimulace a soudržnost, (5) Relevance pro trh práce, (6) </w:t>
            </w:r>
            <w:proofErr w:type="spellStart"/>
            <w:r w:rsidRPr="0046767D">
              <w:rPr>
                <w:rFonts w:ascii="Arial" w:hAnsi="Arial" w:cs="Arial"/>
                <w:sz w:val="18"/>
                <w:szCs w:val="18"/>
              </w:rPr>
              <w:t>mobilitní</w:t>
            </w:r>
            <w:proofErr w:type="spellEnd"/>
            <w:r w:rsidRPr="0046767D">
              <w:rPr>
                <w:rFonts w:ascii="Arial" w:hAnsi="Arial" w:cs="Arial"/>
                <w:sz w:val="18"/>
                <w:szCs w:val="18"/>
              </w:rPr>
              <w:t xml:space="preserve"> příležitosti, (7) hodnocení, (8) výstupy učení, (9) očekávání, spokojenost a motivace</w:t>
            </w:r>
          </w:p>
        </w:tc>
      </w:tr>
      <w:tr w:rsidR="0046767D" w:rsidRPr="0058573E" w14:paraId="405D3B40" w14:textId="77777777" w:rsidTr="00F75C3F">
        <w:trPr>
          <w:trHeight w:val="401"/>
        </w:trPr>
        <w:tc>
          <w:tcPr>
            <w:tcW w:w="4238" w:type="dxa"/>
          </w:tcPr>
          <w:p w14:paraId="2ACB87E1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Cílová skupina</w:t>
            </w:r>
          </w:p>
          <w:p w14:paraId="5D289F33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všichni absolventi, absolventi v prezenční formě studia, absolventi po 2 letech od promoce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5738D853" w14:textId="77777777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A7046E8" w14:textId="3ACFB986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Všichni studenti daného studijního programu/oboru </w:t>
            </w:r>
          </w:p>
        </w:tc>
      </w:tr>
      <w:tr w:rsidR="0046767D" w:rsidRPr="0058573E" w14:paraId="60BCD81A" w14:textId="77777777" w:rsidTr="00F75C3F">
        <w:trPr>
          <w:trHeight w:val="394"/>
        </w:trPr>
        <w:tc>
          <w:tcPr>
            <w:tcW w:w="4238" w:type="dxa"/>
          </w:tcPr>
          <w:p w14:paraId="53B6E196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Způsob sběru dat</w:t>
            </w:r>
          </w:p>
          <w:p w14:paraId="29F92171" w14:textId="77777777" w:rsidR="0046767D" w:rsidRPr="00E8550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E8550E">
              <w:rPr>
                <w:rFonts w:ascii="Arial" w:hAnsi="Arial" w:cs="Arial"/>
                <w:i/>
                <w:sz w:val="16"/>
                <w:szCs w:val="16"/>
              </w:rPr>
              <w:t>(elektronická nebo listinná podoba)</w:t>
            </w:r>
          </w:p>
        </w:tc>
        <w:tc>
          <w:tcPr>
            <w:tcW w:w="4802" w:type="dxa"/>
          </w:tcPr>
          <w:p w14:paraId="5584BFBF" w14:textId="4E0D2D8F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Elektronická forma dotazníku prostřednictvím emailu studentům daného studijního programu/oboru. </w:t>
            </w:r>
          </w:p>
        </w:tc>
      </w:tr>
      <w:tr w:rsidR="0046767D" w:rsidRPr="0058573E" w14:paraId="3ED12AD4" w14:textId="77777777" w:rsidTr="00F75C3F">
        <w:trPr>
          <w:trHeight w:val="50"/>
        </w:trPr>
        <w:tc>
          <w:tcPr>
            <w:tcW w:w="4238" w:type="dxa"/>
          </w:tcPr>
          <w:p w14:paraId="47BB55DB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Frekvence sběru dat   </w:t>
            </w:r>
          </w:p>
          <w:p w14:paraId="78D9886C" w14:textId="77777777" w:rsidR="0046767D" w:rsidRPr="00410254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410254">
              <w:rPr>
                <w:rFonts w:ascii="Arial" w:hAnsi="Arial" w:cs="Arial"/>
                <w:i/>
                <w:sz w:val="16"/>
                <w:szCs w:val="16"/>
              </w:rPr>
              <w:t xml:space="preserve">(jednou za semestr, jednou za akademický rok, jednorázový sběr aj.) </w:t>
            </w:r>
          </w:p>
        </w:tc>
        <w:tc>
          <w:tcPr>
            <w:tcW w:w="4802" w:type="dxa"/>
          </w:tcPr>
          <w:p w14:paraId="4C539D95" w14:textId="6A99A5A8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>1x tři roky</w:t>
            </w:r>
          </w:p>
        </w:tc>
      </w:tr>
      <w:tr w:rsidR="0046767D" w:rsidRPr="0058573E" w14:paraId="5B524DAB" w14:textId="77777777" w:rsidTr="00F75C3F">
        <w:trPr>
          <w:trHeight w:val="50"/>
        </w:trPr>
        <w:tc>
          <w:tcPr>
            <w:tcW w:w="4238" w:type="dxa"/>
          </w:tcPr>
          <w:p w14:paraId="7964EEB7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Návratnost dotazníků</w:t>
            </w:r>
          </w:p>
        </w:tc>
        <w:tc>
          <w:tcPr>
            <w:tcW w:w="4802" w:type="dxa"/>
          </w:tcPr>
          <w:p w14:paraId="3026CB4E" w14:textId="72E9F19A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6767D" w:rsidRPr="0058573E" w14:paraId="19ED9DB9" w14:textId="77777777" w:rsidTr="00F75C3F">
        <w:trPr>
          <w:trHeight w:val="50"/>
        </w:trPr>
        <w:tc>
          <w:tcPr>
            <w:tcW w:w="9040" w:type="dxa"/>
            <w:gridSpan w:val="2"/>
          </w:tcPr>
          <w:p w14:paraId="7F7A8D42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Dostupnost výsledků hodnocení pro akademické pracovníky a veřejnost </w:t>
            </w:r>
          </w:p>
          <w:p w14:paraId="1B8A0BA6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D597A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způsob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 xml:space="preserve"> sdílení a prezentace výsledků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např. souhrnná zpráva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6767D" w:rsidRPr="0058573E" w14:paraId="661AD7F1" w14:textId="77777777" w:rsidTr="00F75C3F">
        <w:trPr>
          <w:trHeight w:val="1787"/>
        </w:trPr>
        <w:tc>
          <w:tcPr>
            <w:tcW w:w="9040" w:type="dxa"/>
            <w:gridSpan w:val="2"/>
          </w:tcPr>
          <w:p w14:paraId="4BC88172" w14:textId="102A9BC4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</w:p>
        </w:tc>
      </w:tr>
      <w:tr w:rsidR="0046767D" w:rsidRPr="0058573E" w14:paraId="2C59E081" w14:textId="77777777" w:rsidTr="00F75C3F">
        <w:trPr>
          <w:trHeight w:val="50"/>
        </w:trPr>
        <w:tc>
          <w:tcPr>
            <w:tcW w:w="9040" w:type="dxa"/>
            <w:gridSpan w:val="2"/>
          </w:tcPr>
          <w:p w14:paraId="2EDB171D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Procedura projednávání výsledků </w:t>
            </w:r>
          </w:p>
          <w:p w14:paraId="26126FDB" w14:textId="77777777" w:rsidR="0046767D" w:rsidRPr="00EC0854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E6BFA">
              <w:rPr>
                <w:rFonts w:ascii="Arial" w:hAnsi="Arial" w:cs="Arial"/>
                <w:i/>
                <w:sz w:val="16"/>
                <w:szCs w:val="16"/>
              </w:rPr>
              <w:t>(popis procesů zpětné vazby)</w:t>
            </w:r>
          </w:p>
        </w:tc>
      </w:tr>
      <w:tr w:rsidR="0046767D" w:rsidRPr="0058573E" w14:paraId="05A98E97" w14:textId="77777777" w:rsidTr="00F75C3F">
        <w:trPr>
          <w:trHeight w:val="1820"/>
        </w:trPr>
        <w:tc>
          <w:tcPr>
            <w:tcW w:w="9040" w:type="dxa"/>
            <w:gridSpan w:val="2"/>
          </w:tcPr>
          <w:p w14:paraId="0F067455" w14:textId="7271BD01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</w:p>
        </w:tc>
      </w:tr>
      <w:tr w:rsidR="0046767D" w:rsidRPr="0058573E" w14:paraId="7B7119C3" w14:textId="77777777" w:rsidTr="00F75C3F">
        <w:trPr>
          <w:trHeight w:val="50"/>
        </w:trPr>
        <w:tc>
          <w:tcPr>
            <w:tcW w:w="9040" w:type="dxa"/>
            <w:gridSpan w:val="2"/>
          </w:tcPr>
          <w:p w14:paraId="54CFE2B0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>Zohlednění výsledků ve vzdělávací činnosti</w:t>
            </w:r>
          </w:p>
          <w:p w14:paraId="46385DBE" w14:textId="77777777" w:rsidR="0046767D" w:rsidRPr="00AC4575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toho, </w:t>
            </w:r>
            <w:r w:rsidRPr="00AC4575">
              <w:rPr>
                <w:rFonts w:ascii="Arial" w:hAnsi="Arial" w:cs="Arial"/>
                <w:i/>
                <w:sz w:val="16"/>
                <w:szCs w:val="16"/>
              </w:rPr>
              <w:t>jaké byly zjištěné nedostatky, jaká byla přijatá nápravná opatření při zjištění nedostatků, jak byla účinná)</w:t>
            </w:r>
          </w:p>
        </w:tc>
      </w:tr>
      <w:tr w:rsidR="0046767D" w:rsidRPr="0058573E" w14:paraId="4E65019B" w14:textId="77777777" w:rsidTr="00F75C3F">
        <w:trPr>
          <w:trHeight w:val="1812"/>
        </w:trPr>
        <w:tc>
          <w:tcPr>
            <w:tcW w:w="9040" w:type="dxa"/>
            <w:gridSpan w:val="2"/>
          </w:tcPr>
          <w:p w14:paraId="3CF64294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13FB68FC" w14:textId="77777777" w:rsidR="004E7679" w:rsidRPr="00584C31" w:rsidRDefault="004E7679" w:rsidP="004E7679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 w:rsidRPr="00584C31">
        <w:rPr>
          <w:rFonts w:ascii="Arial" w:hAnsi="Arial" w:cs="Arial"/>
          <w:sz w:val="16"/>
          <w:szCs w:val="16"/>
        </w:rPr>
        <w:t xml:space="preserve">Poznámka: Pro každý další typ hodnocení (typ 2 atd.) se vkládá nová tabulka.    </w:t>
      </w:r>
    </w:p>
    <w:p w14:paraId="261E0798" w14:textId="0DBCD79A" w:rsidR="0046767D" w:rsidRDefault="0046767D" w:rsidP="0046767D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D</w:t>
      </w:r>
      <w:r>
        <w:rPr>
          <w:sz w:val="16"/>
          <w:szCs w:val="16"/>
          <w:vertAlign w:val="subscript"/>
        </w:rPr>
        <w:t>2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2EF73E93" w14:textId="77777777" w:rsidR="004E7679" w:rsidRDefault="004E7679" w:rsidP="004E7679">
      <w:pPr>
        <w:ind w:right="454"/>
        <w:rPr>
          <w:rFonts w:cs="Arial"/>
          <w:color w:val="7030A0"/>
          <w:sz w:val="32"/>
          <w:szCs w:val="32"/>
        </w:rPr>
      </w:pPr>
    </w:p>
    <w:p w14:paraId="2218343C" w14:textId="77777777" w:rsidR="004E7679" w:rsidRDefault="004E7679" w:rsidP="00D55098">
      <w:pPr>
        <w:pStyle w:val="Bezmezer"/>
        <w:ind w:right="283"/>
        <w:rPr>
          <w:rFonts w:ascii="Arial" w:hAnsi="Arial" w:cs="Arial"/>
          <w:color w:val="C45911" w:themeColor="accent2" w:themeShade="BF"/>
          <w:sz w:val="32"/>
          <w:szCs w:val="32"/>
        </w:rPr>
      </w:pPr>
    </w:p>
    <w:p w14:paraId="1B533B95" w14:textId="77777777" w:rsidR="00F75C3F" w:rsidRDefault="00F75C3F">
      <w:pPr>
        <w:spacing w:after="160" w:line="259" w:lineRule="auto"/>
        <w:rPr>
          <w:rFonts w:cs="Arial"/>
          <w:color w:val="C45911" w:themeColor="accent2" w:themeShade="BF"/>
          <w:sz w:val="32"/>
          <w:szCs w:val="32"/>
        </w:rPr>
      </w:pPr>
      <w:r>
        <w:rPr>
          <w:rFonts w:cs="Arial"/>
          <w:color w:val="C45911" w:themeColor="accent2" w:themeShade="BF"/>
          <w:sz w:val="32"/>
          <w:szCs w:val="32"/>
        </w:rPr>
        <w:br w:type="page"/>
      </w:r>
    </w:p>
    <w:p w14:paraId="1E46B416" w14:textId="4D08E5F0" w:rsidR="00D55098" w:rsidRPr="00F75C3F" w:rsidRDefault="00D55098" w:rsidP="00D55098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 w:rsidRPr="00F75C3F">
        <w:rPr>
          <w:rFonts w:cs="Arial"/>
          <w:b/>
          <w:color w:val="C45911" w:themeColor="accent2" w:themeShade="BF"/>
          <w:sz w:val="32"/>
          <w:szCs w:val="32"/>
        </w:rPr>
        <w:lastRenderedPageBreak/>
        <w:t xml:space="preserve"> </w:t>
      </w:r>
      <w:r w:rsidR="00F75C3F" w:rsidRPr="00F75C3F">
        <w:rPr>
          <w:rFonts w:cs="Arial"/>
          <w:b/>
          <w:color w:val="C45911" w:themeColor="accent2" w:themeShade="BF"/>
          <w:sz w:val="32"/>
          <w:szCs w:val="32"/>
        </w:rPr>
        <w:t xml:space="preserve">Část 3.) </w:t>
      </w:r>
      <w:r w:rsidR="006072F1" w:rsidRPr="00F75C3F">
        <w:rPr>
          <w:rFonts w:cs="Arial"/>
          <w:b/>
          <w:color w:val="C45911" w:themeColor="accent2" w:themeShade="BF"/>
          <w:sz w:val="32"/>
          <w:szCs w:val="32"/>
        </w:rPr>
        <w:t>T</w:t>
      </w:r>
      <w:r w:rsidRPr="00F75C3F">
        <w:rPr>
          <w:rFonts w:cs="Arial"/>
          <w:b/>
          <w:color w:val="C45911" w:themeColor="accent2" w:themeShade="BF"/>
          <w:sz w:val="32"/>
          <w:szCs w:val="32"/>
        </w:rPr>
        <w:t>vůrčí činnosti</w:t>
      </w:r>
      <w:r w:rsidR="00743EE4" w:rsidRPr="00F75C3F">
        <w:rPr>
          <w:rFonts w:cs="Arial"/>
          <w:b/>
          <w:color w:val="C45911" w:themeColor="accent2" w:themeShade="BF"/>
          <w:sz w:val="32"/>
          <w:szCs w:val="32"/>
        </w:rPr>
        <w:t xml:space="preserve"> související se vzdělávací činností</w:t>
      </w:r>
    </w:p>
    <w:p w14:paraId="77B5F0A1" w14:textId="48576B8F" w:rsidR="00D55098" w:rsidRDefault="00D55098" w:rsidP="00B769CE">
      <w:pPr>
        <w:ind w:right="454"/>
        <w:rPr>
          <w:rFonts w:cs="Arial"/>
          <w:color w:val="7030A0"/>
        </w:rPr>
      </w:pPr>
    </w:p>
    <w:p w14:paraId="5CC62331" w14:textId="483945AB" w:rsidR="00E4296B" w:rsidRDefault="00E4296B" w:rsidP="00B769CE">
      <w:pPr>
        <w:ind w:right="454"/>
        <w:rPr>
          <w:rFonts w:cs="Arial"/>
          <w:color w:val="7030A0"/>
        </w:rPr>
      </w:pPr>
    </w:p>
    <w:p w14:paraId="5832832B" w14:textId="77777777" w:rsidR="00E4296B" w:rsidRPr="006965DC" w:rsidRDefault="00E4296B" w:rsidP="00B769CE">
      <w:pPr>
        <w:ind w:right="454"/>
        <w:rPr>
          <w:rFonts w:cs="Arial"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4D4B61" w:rsidRPr="0058573E" w14:paraId="7F191FDB" w14:textId="77777777" w:rsidTr="00160D7F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5045DD76" w14:textId="6FA08A36" w:rsidR="004D4B61" w:rsidRPr="00EE039E" w:rsidRDefault="004D4B61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Popis tvůrčí činnosti související se vzdělávací činností</w:t>
            </w:r>
          </w:p>
          <w:p w14:paraId="234DEA10" w14:textId="127C6F08" w:rsidR="004D4B61" w:rsidRPr="00AC4575" w:rsidRDefault="004D4B61" w:rsidP="0071091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popi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vůrčí činnosti promítající se do vzdělávací činnosti</w:t>
            </w:r>
            <w:r w:rsidR="00EB143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10916" w:rsidRPr="009A5A6E">
              <w:rPr>
                <w:rFonts w:ascii="Arial" w:hAnsi="Arial" w:cs="Arial"/>
                <w:i/>
                <w:sz w:val="16"/>
                <w:szCs w:val="16"/>
              </w:rPr>
              <w:t>v letech RRRR-3 až RRRR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 xml:space="preserve"> – 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projekt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, konferenc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, workshop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965EA3">
              <w:rPr>
                <w:rFonts w:ascii="Arial" w:hAnsi="Arial" w:cs="Arial"/>
                <w:i/>
                <w:sz w:val="16"/>
                <w:szCs w:val="16"/>
              </w:rPr>
              <w:t>výstav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965EA3">
              <w:rPr>
                <w:rFonts w:ascii="Arial" w:hAnsi="Arial" w:cs="Arial"/>
                <w:i/>
                <w:sz w:val="16"/>
                <w:szCs w:val="16"/>
              </w:rPr>
              <w:t>, koncert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965EA3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 xml:space="preserve"> studijní opor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>, skript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>, učebnic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>, didaktick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é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 xml:space="preserve"> pomůck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 xml:space="preserve"> aj.</w:t>
            </w:r>
            <w:r w:rsidR="005F3E2E">
              <w:rPr>
                <w:rFonts w:ascii="Arial" w:hAnsi="Arial" w:cs="Arial"/>
                <w:i/>
                <w:sz w:val="16"/>
                <w:szCs w:val="16"/>
              </w:rPr>
              <w:t xml:space="preserve"> – max. 3000 znaků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D4B61" w:rsidRPr="0058573E" w14:paraId="3EADD762" w14:textId="77777777" w:rsidTr="00691411">
        <w:trPr>
          <w:trHeight w:val="2978"/>
        </w:trPr>
        <w:tc>
          <w:tcPr>
            <w:tcW w:w="9040" w:type="dxa"/>
          </w:tcPr>
          <w:p w14:paraId="215AB443" w14:textId="77777777" w:rsidR="004D4B61" w:rsidRDefault="004D4B61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2FC23812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48EDDA30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67D8407F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6E2F38E7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24A6DDEC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309C5EB5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79EA1387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23FC10B7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1819FAE6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37BB08CC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1D4D3947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369B10FD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75E79C96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516F2F29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2D600A6C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3DD61FD4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5BF82A51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01E80FAB" w14:textId="77777777" w:rsidR="00961C70" w:rsidRPr="006E04A4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DAFA146" w14:textId="681B0111" w:rsidR="00986A97" w:rsidRDefault="00986A97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modul E. ZV</w:t>
      </w:r>
      <w:r>
        <w:rPr>
          <w:rFonts w:cs="Arial"/>
          <w:sz w:val="16"/>
          <w:szCs w:val="16"/>
        </w:rPr>
        <w:t>H UTB.</w:t>
      </w:r>
    </w:p>
    <w:p w14:paraId="3D4F152D" w14:textId="77777777" w:rsidR="00986A97" w:rsidRDefault="00986A97" w:rsidP="00B769CE">
      <w:pPr>
        <w:ind w:right="454"/>
        <w:rPr>
          <w:rFonts w:cs="Arial"/>
          <w:color w:val="7030A0"/>
          <w:sz w:val="32"/>
          <w:szCs w:val="32"/>
        </w:rPr>
      </w:pPr>
    </w:p>
    <w:p w14:paraId="0261EAC6" w14:textId="7038ACFC" w:rsidR="00743EE4" w:rsidRPr="00691411" w:rsidRDefault="00F75C3F" w:rsidP="00743EE4">
      <w:pPr>
        <w:pStyle w:val="Bezmezer"/>
        <w:ind w:right="283"/>
        <w:rPr>
          <w:rFonts w:cs="Arial"/>
          <w:color w:val="C45911" w:themeColor="accent2" w:themeShade="BF"/>
          <w:sz w:val="32"/>
          <w:szCs w:val="32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t>3a) Tvůrčí činnosti studentů</w:t>
      </w:r>
      <w:r w:rsidR="00743EE4" w:rsidRPr="00691411">
        <w:rPr>
          <w:rFonts w:cs="Arial"/>
          <w:color w:val="C45911" w:themeColor="accent2" w:themeShade="BF"/>
          <w:sz w:val="32"/>
          <w:szCs w:val="32"/>
        </w:rPr>
        <w:t xml:space="preserve"> </w:t>
      </w:r>
    </w:p>
    <w:p w14:paraId="4A957A3E" w14:textId="77777777" w:rsidR="0058539C" w:rsidRPr="006965DC" w:rsidRDefault="0058539C" w:rsidP="001710EA">
      <w:pPr>
        <w:pStyle w:val="Bezmezer"/>
        <w:ind w:right="283"/>
        <w:rPr>
          <w:rFonts w:ascii="Arial" w:hAnsi="Arial" w:cs="Arial"/>
          <w:color w:val="7030A0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EB143E" w:rsidRPr="0058573E" w14:paraId="5A0A34D3" w14:textId="77777777" w:rsidTr="00160D7F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63CF698D" w14:textId="41B06EBE" w:rsidR="00EB143E" w:rsidRPr="00EE039E" w:rsidRDefault="00EB143E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Popis tvůrčí činnosti studentů</w:t>
            </w:r>
          </w:p>
          <w:p w14:paraId="27113425" w14:textId="72310BA2" w:rsidR="00EB143E" w:rsidRPr="00AC4575" w:rsidRDefault="00EB143E" w:rsidP="004958B7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popi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tvůrčí činnosti </w:t>
            </w:r>
            <w:r w:rsidR="003F4A11">
              <w:rPr>
                <w:rFonts w:ascii="Arial" w:hAnsi="Arial" w:cs="Arial"/>
                <w:i/>
                <w:sz w:val="16"/>
                <w:szCs w:val="16"/>
              </w:rPr>
              <w:t>studentů</w:t>
            </w:r>
            <w:r w:rsidR="00710916" w:rsidRPr="009A5A6E">
              <w:rPr>
                <w:rFonts w:ascii="Arial" w:hAnsi="Arial" w:cs="Arial"/>
                <w:i/>
                <w:sz w:val="16"/>
                <w:szCs w:val="16"/>
              </w:rPr>
              <w:t xml:space="preserve"> v letech RRRR-3 až RRRR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F4A11"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F4A11">
              <w:rPr>
                <w:rFonts w:ascii="Arial" w:hAnsi="Arial" w:cs="Arial"/>
                <w:i/>
                <w:sz w:val="16"/>
                <w:szCs w:val="16"/>
              </w:rPr>
              <w:t>studentské granty</w:t>
            </w:r>
            <w:r>
              <w:rPr>
                <w:rFonts w:ascii="Arial" w:hAnsi="Arial" w:cs="Arial"/>
                <w:i/>
                <w:sz w:val="16"/>
                <w:szCs w:val="16"/>
              </w:rPr>
              <w:t>, workshop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>
              <w:rPr>
                <w:rFonts w:ascii="Arial" w:hAnsi="Arial" w:cs="Arial"/>
                <w:i/>
                <w:sz w:val="16"/>
                <w:szCs w:val="16"/>
              </w:rPr>
              <w:t>, výstav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>
              <w:rPr>
                <w:rFonts w:ascii="Arial" w:hAnsi="Arial" w:cs="Arial"/>
                <w:i/>
                <w:sz w:val="16"/>
                <w:szCs w:val="16"/>
              </w:rPr>
              <w:t>, koncert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3F4A11">
              <w:rPr>
                <w:rFonts w:ascii="Arial" w:hAnsi="Arial" w:cs="Arial"/>
                <w:i/>
                <w:sz w:val="16"/>
                <w:szCs w:val="16"/>
              </w:rPr>
              <w:t xml:space="preserve">tvůrčí činnost ve spolupráci s praxí, 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významn</w:t>
            </w:r>
            <w:r w:rsidR="004958B7">
              <w:rPr>
                <w:rFonts w:ascii="Arial" w:hAnsi="Arial" w:cs="Arial"/>
                <w:i/>
                <w:sz w:val="16"/>
                <w:szCs w:val="16"/>
              </w:rPr>
              <w:t>á ocenění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958B7">
              <w:rPr>
                <w:rFonts w:ascii="Arial" w:hAnsi="Arial" w:cs="Arial"/>
                <w:i/>
                <w:sz w:val="16"/>
                <w:szCs w:val="16"/>
              </w:rPr>
              <w:t>studentů a absolventů</w:t>
            </w:r>
            <w:r w:rsidR="00A66C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aj. – max. 3000 znaků)</w:t>
            </w:r>
          </w:p>
        </w:tc>
      </w:tr>
      <w:tr w:rsidR="00EB143E" w:rsidRPr="0058573E" w14:paraId="1BA35242" w14:textId="77777777" w:rsidTr="00691411">
        <w:trPr>
          <w:trHeight w:val="3079"/>
        </w:trPr>
        <w:tc>
          <w:tcPr>
            <w:tcW w:w="9040" w:type="dxa"/>
          </w:tcPr>
          <w:p w14:paraId="15892B50" w14:textId="77777777" w:rsidR="00EB143E" w:rsidRDefault="00EB143E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A4F698A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390A5ED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F3A6A49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F0C4FA8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658B167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239AA04D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E046251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93CAE0C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7EDB622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57123E5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07AF79D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879F968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A61ED89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9E28A0A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2D6A9B5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A8FDC02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4996422" w14:textId="77777777" w:rsidR="00961C70" w:rsidRPr="004D6159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1FD771D" w14:textId="77777777" w:rsidR="00EB143E" w:rsidRDefault="00EB143E" w:rsidP="001710EA">
      <w:pPr>
        <w:pStyle w:val="Bezmezer"/>
        <w:ind w:right="283"/>
        <w:rPr>
          <w:rFonts w:ascii="Arial" w:hAnsi="Arial" w:cs="Arial"/>
          <w:color w:val="7030A0"/>
          <w:sz w:val="32"/>
          <w:szCs w:val="32"/>
        </w:rPr>
        <w:sectPr w:rsidR="00EB143E" w:rsidSect="00BF69BF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E16A1E2" w14:textId="6B428007" w:rsidR="001C61C6" w:rsidRDefault="00F75C3F" w:rsidP="001710EA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 w:rsidRPr="00F75C3F">
        <w:rPr>
          <w:rFonts w:cs="Arial"/>
          <w:b/>
          <w:color w:val="C45911" w:themeColor="accent2" w:themeShade="BF"/>
          <w:sz w:val="32"/>
          <w:szCs w:val="32"/>
        </w:rPr>
        <w:lastRenderedPageBreak/>
        <w:t>Část 4.) M</w:t>
      </w:r>
      <w:r w:rsidR="001710EA" w:rsidRPr="00F75C3F">
        <w:rPr>
          <w:rFonts w:cs="Arial"/>
          <w:b/>
          <w:color w:val="C45911" w:themeColor="accent2" w:themeShade="BF"/>
          <w:sz w:val="32"/>
          <w:szCs w:val="32"/>
        </w:rPr>
        <w:t>ezinárodní rozměr studijního programu</w:t>
      </w:r>
      <w:r w:rsidR="00EE3E55" w:rsidRPr="00F75C3F">
        <w:rPr>
          <w:rFonts w:cs="Arial"/>
          <w:b/>
          <w:color w:val="C45911" w:themeColor="accent2" w:themeShade="BF"/>
          <w:sz w:val="32"/>
          <w:szCs w:val="32"/>
        </w:rPr>
        <w:t>/oboru</w:t>
      </w:r>
      <w:r w:rsidR="001710EA" w:rsidRPr="00F75C3F">
        <w:rPr>
          <w:rFonts w:cs="Arial"/>
          <w:b/>
          <w:color w:val="C45911" w:themeColor="accent2" w:themeShade="BF"/>
          <w:sz w:val="32"/>
          <w:szCs w:val="32"/>
        </w:rPr>
        <w:t xml:space="preserve">  </w:t>
      </w:r>
    </w:p>
    <w:p w14:paraId="713689D2" w14:textId="1F02DB4C" w:rsidR="00F75C3F" w:rsidRDefault="00F75C3F" w:rsidP="001710EA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</w:p>
    <w:tbl>
      <w:tblPr>
        <w:tblStyle w:val="Mkatabulky"/>
        <w:tblW w:w="8844" w:type="dxa"/>
        <w:tblLook w:val="04A0" w:firstRow="1" w:lastRow="0" w:firstColumn="1" w:lastColumn="0" w:noHBand="0" w:noVBand="1"/>
      </w:tblPr>
      <w:tblGrid>
        <w:gridCol w:w="3029"/>
        <w:gridCol w:w="1454"/>
        <w:gridCol w:w="1454"/>
        <w:gridCol w:w="1140"/>
        <w:gridCol w:w="1767"/>
      </w:tblGrid>
      <w:tr w:rsidR="00F75C3F" w:rsidRPr="00F75C3F" w14:paraId="3C87483F" w14:textId="77777777" w:rsidTr="00160D7F">
        <w:trPr>
          <w:trHeight w:val="250"/>
        </w:trPr>
        <w:tc>
          <w:tcPr>
            <w:tcW w:w="3029" w:type="dxa"/>
            <w:shd w:val="clear" w:color="auto" w:fill="F7CAAC" w:themeFill="accent2" w:themeFillTint="66"/>
            <w:hideMark/>
          </w:tcPr>
          <w:p w14:paraId="5C07894F" w14:textId="77777777" w:rsidR="00F75C3F" w:rsidRPr="00F75C3F" w:rsidRDefault="00F75C3F" w:rsidP="00F75C3F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Mobilita studentů</w:t>
            </w:r>
            <w:r w:rsidRPr="00F75C3F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 xml:space="preserve">1) </w:t>
            </w:r>
            <w:r w:rsidRPr="00F75C3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a absolventů</w:t>
            </w:r>
          </w:p>
        </w:tc>
        <w:tc>
          <w:tcPr>
            <w:tcW w:w="1454" w:type="dxa"/>
            <w:shd w:val="clear" w:color="auto" w:fill="F7CAAC" w:themeFill="accent2" w:themeFillTint="66"/>
            <w:hideMark/>
          </w:tcPr>
          <w:p w14:paraId="282B73E4" w14:textId="77777777" w:rsidR="00F75C3F" w:rsidRPr="00F75C3F" w:rsidRDefault="00F75C3F" w:rsidP="00F75C3F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F75C3F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RRRR-3</w:t>
            </w:r>
          </w:p>
        </w:tc>
        <w:tc>
          <w:tcPr>
            <w:tcW w:w="1454" w:type="dxa"/>
            <w:shd w:val="clear" w:color="auto" w:fill="F7CAAC" w:themeFill="accent2" w:themeFillTint="66"/>
            <w:hideMark/>
          </w:tcPr>
          <w:p w14:paraId="2609C3A7" w14:textId="77777777" w:rsidR="00F75C3F" w:rsidRPr="00F75C3F" w:rsidRDefault="00F75C3F" w:rsidP="00F75C3F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F75C3F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RRRR-2</w:t>
            </w:r>
          </w:p>
        </w:tc>
        <w:tc>
          <w:tcPr>
            <w:tcW w:w="1140" w:type="dxa"/>
            <w:shd w:val="clear" w:color="auto" w:fill="F7CAAC" w:themeFill="accent2" w:themeFillTint="66"/>
            <w:hideMark/>
          </w:tcPr>
          <w:p w14:paraId="5FA39EA1" w14:textId="77777777" w:rsidR="00F75C3F" w:rsidRPr="00F75C3F" w:rsidRDefault="00F75C3F" w:rsidP="00F75C3F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F75C3F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RRRR-1</w:t>
            </w:r>
          </w:p>
        </w:tc>
        <w:tc>
          <w:tcPr>
            <w:tcW w:w="1767" w:type="dxa"/>
            <w:shd w:val="clear" w:color="auto" w:fill="F7CAAC" w:themeFill="accent2" w:themeFillTint="66"/>
            <w:hideMark/>
          </w:tcPr>
          <w:p w14:paraId="230972D6" w14:textId="77777777" w:rsidR="00F75C3F" w:rsidRPr="00F75C3F" w:rsidRDefault="00F75C3F" w:rsidP="00F75C3F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F75C3F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</w:t>
            </w:r>
          </w:p>
        </w:tc>
      </w:tr>
      <w:tr w:rsidR="00F75C3F" w:rsidRPr="00F75C3F" w14:paraId="2891B82D" w14:textId="77777777" w:rsidTr="00D03D96">
        <w:trPr>
          <w:trHeight w:val="840"/>
        </w:trPr>
        <w:tc>
          <w:tcPr>
            <w:tcW w:w="3029" w:type="dxa"/>
            <w:hideMark/>
          </w:tcPr>
          <w:p w14:paraId="2CEB5DD2" w14:textId="77777777" w:rsidR="00F75C3F" w:rsidRPr="00F75C3F" w:rsidRDefault="00F75C3F" w:rsidP="00F75C3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Počet vyslaných studentů </w:t>
            </w:r>
            <w:r w:rsidRPr="00F75C3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>(výjezdy v délce alespoň14 dní)</w:t>
            </w:r>
          </w:p>
        </w:tc>
        <w:tc>
          <w:tcPr>
            <w:tcW w:w="1454" w:type="dxa"/>
            <w:hideMark/>
          </w:tcPr>
          <w:p w14:paraId="5C7B1F53" w14:textId="77777777" w:rsidR="00F75C3F" w:rsidRPr="00F75C3F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F75C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54" w:type="dxa"/>
            <w:hideMark/>
          </w:tcPr>
          <w:p w14:paraId="7A6D8B6A" w14:textId="77777777" w:rsidR="00F75C3F" w:rsidRPr="00F75C3F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F75C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40" w:type="dxa"/>
            <w:hideMark/>
          </w:tcPr>
          <w:p w14:paraId="578A60A9" w14:textId="77777777" w:rsidR="00F75C3F" w:rsidRPr="00F75C3F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F75C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67" w:type="dxa"/>
            <w:hideMark/>
          </w:tcPr>
          <w:p w14:paraId="72AB16AC" w14:textId="77777777" w:rsidR="00F75C3F" w:rsidRPr="00F75C3F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F75C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75C3F" w:rsidRPr="00F75C3F" w14:paraId="3D5D840C" w14:textId="77777777" w:rsidTr="00D03D96">
        <w:trPr>
          <w:trHeight w:val="799"/>
        </w:trPr>
        <w:tc>
          <w:tcPr>
            <w:tcW w:w="3029" w:type="dxa"/>
            <w:hideMark/>
          </w:tcPr>
          <w:p w14:paraId="79535B34" w14:textId="77777777" w:rsidR="00F75C3F" w:rsidRPr="00F75C3F" w:rsidRDefault="00F75C3F" w:rsidP="00F75C3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Počet přijatých studentů </w:t>
            </w:r>
            <w:r w:rsidRPr="00F75C3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>(příjezdy v délce </w:t>
            </w:r>
          </w:p>
        </w:tc>
        <w:tc>
          <w:tcPr>
            <w:tcW w:w="1454" w:type="dxa"/>
            <w:hideMark/>
          </w:tcPr>
          <w:p w14:paraId="0DDED753" w14:textId="77777777" w:rsidR="00F75C3F" w:rsidRPr="00F75C3F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F75C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54" w:type="dxa"/>
            <w:hideMark/>
          </w:tcPr>
          <w:p w14:paraId="38F74154" w14:textId="77777777" w:rsidR="00F75C3F" w:rsidRPr="00F75C3F" w:rsidRDefault="00F75C3F" w:rsidP="00F75C3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hideMark/>
          </w:tcPr>
          <w:p w14:paraId="0091F382" w14:textId="77777777" w:rsidR="00F75C3F" w:rsidRPr="00F75C3F" w:rsidRDefault="00F75C3F" w:rsidP="00F75C3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7" w:type="dxa"/>
            <w:hideMark/>
          </w:tcPr>
          <w:p w14:paraId="7A377A58" w14:textId="77777777" w:rsidR="00F75C3F" w:rsidRPr="00F75C3F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F75C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75C3F" w:rsidRPr="00F75C3F" w14:paraId="671F8212" w14:textId="77777777" w:rsidTr="00D03D96">
        <w:trPr>
          <w:trHeight w:val="840"/>
        </w:trPr>
        <w:tc>
          <w:tcPr>
            <w:tcW w:w="3029" w:type="dxa"/>
            <w:hideMark/>
          </w:tcPr>
          <w:p w14:paraId="479F8BF6" w14:textId="77777777" w:rsidR="00F75C3F" w:rsidRPr="00F75C3F" w:rsidRDefault="00F75C3F" w:rsidP="00F75C3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Podíl absolventů [%], kteří během svého studia vyjeli na zahraniční pobyt v délce alespoň 14 dní</w:t>
            </w:r>
          </w:p>
        </w:tc>
        <w:tc>
          <w:tcPr>
            <w:tcW w:w="1454" w:type="dxa"/>
            <w:noWrap/>
            <w:hideMark/>
          </w:tcPr>
          <w:p w14:paraId="4EC940C5" w14:textId="77777777" w:rsidR="00F75C3F" w:rsidRPr="00F75C3F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F75C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54" w:type="dxa"/>
            <w:noWrap/>
            <w:hideMark/>
          </w:tcPr>
          <w:p w14:paraId="19C6AEB2" w14:textId="77777777" w:rsidR="00F75C3F" w:rsidRPr="00F75C3F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F75C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6289011" w14:textId="77777777" w:rsidR="00F75C3F" w:rsidRPr="00F75C3F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F75C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67" w:type="dxa"/>
            <w:noWrap/>
            <w:hideMark/>
          </w:tcPr>
          <w:p w14:paraId="0D2BDF3B" w14:textId="77777777" w:rsidR="00F75C3F" w:rsidRPr="00F75C3F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F75C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14:paraId="7058F02D" w14:textId="4782A573" w:rsidR="00F75C3F" w:rsidRPr="00F75C3F" w:rsidRDefault="00F75C3F" w:rsidP="001710EA">
      <w:pPr>
        <w:pStyle w:val="Bezmezer"/>
        <w:ind w:right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Poznámka: </w:t>
      </w:r>
      <w:r w:rsidRPr="00F75C3F">
        <w:rPr>
          <w:rFonts w:ascii="Arial" w:hAnsi="Arial" w:cs="Arial"/>
          <w:sz w:val="16"/>
          <w:szCs w:val="16"/>
        </w:rPr>
        <w:t>V případech výjezdů i příjezdů studentů se vykazují pobyty, jejichž celková délka trvání (tedy nikoliv pouze v průběhu daného kalendářního roku) byla delší než 2 týdny (14 dní). Započítávají se tak i pobyty, které započaly v předchozím roce.</w:t>
      </w:r>
      <w:r>
        <w:rPr>
          <w:rFonts w:ascii="Arial" w:hAnsi="Arial" w:cs="Arial"/>
          <w:sz w:val="16"/>
          <w:szCs w:val="16"/>
        </w:rPr>
        <w:t xml:space="preserve"> </w:t>
      </w:r>
      <w:r w:rsidRPr="00F75C3F">
        <w:rPr>
          <w:rFonts w:ascii="Arial" w:hAnsi="Arial" w:cs="Arial"/>
          <w:sz w:val="16"/>
          <w:szCs w:val="16"/>
        </w:rPr>
        <w:t>V mobilitách jsou uváděny všechny programy bez ohledu na zdroj financování.</w:t>
      </w:r>
    </w:p>
    <w:p w14:paraId="758AFCC4" w14:textId="77777777" w:rsidR="00F75C3F" w:rsidRPr="00F75C3F" w:rsidRDefault="00F75C3F" w:rsidP="001710EA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</w:p>
    <w:p w14:paraId="498DEBE7" w14:textId="417BA455" w:rsidR="008725C9" w:rsidRDefault="008725C9" w:rsidP="002F66FA">
      <w:pPr>
        <w:pStyle w:val="Bezmezer"/>
        <w:ind w:right="283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05"/>
        <w:gridCol w:w="835"/>
      </w:tblGrid>
      <w:tr w:rsidR="009772E2" w:rsidRPr="00FB55D5" w14:paraId="74C59BF2" w14:textId="77777777" w:rsidTr="0046767D">
        <w:trPr>
          <w:trHeight w:val="357"/>
        </w:trPr>
        <w:tc>
          <w:tcPr>
            <w:tcW w:w="8205" w:type="dxa"/>
            <w:shd w:val="clear" w:color="auto" w:fill="F7CAAC" w:themeFill="accent2" w:themeFillTint="66"/>
          </w:tcPr>
          <w:p w14:paraId="4BC37AEB" w14:textId="3210E659" w:rsidR="009772E2" w:rsidRPr="002F66FA" w:rsidRDefault="009772E2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F66FA">
              <w:rPr>
                <w:rFonts w:ascii="Arial" w:hAnsi="Arial" w:cs="Arial"/>
                <w:b/>
                <w:sz w:val="20"/>
              </w:rPr>
              <w:t>Předměty v cizím jazyce</w:t>
            </w:r>
            <w:r w:rsidRPr="002F66FA">
              <w:rPr>
                <w:rFonts w:ascii="Arial" w:hAnsi="Arial" w:cs="Arial"/>
                <w:sz w:val="20"/>
              </w:rPr>
              <w:t xml:space="preserve"> </w:t>
            </w:r>
            <w:r w:rsidR="009A5A6E">
              <w:rPr>
                <w:rFonts w:ascii="Arial" w:hAnsi="Arial" w:cs="Arial"/>
                <w:sz w:val="20"/>
              </w:rPr>
              <w:t xml:space="preserve">- </w:t>
            </w:r>
            <w:r w:rsidRPr="009A5A6E">
              <w:rPr>
                <w:rFonts w:ascii="Arial" w:hAnsi="Arial" w:cs="Arial"/>
                <w:b/>
                <w:sz w:val="20"/>
              </w:rPr>
              <w:t>podíl na kreditech předepsaného studijního plánu</w:t>
            </w:r>
            <w:r w:rsidR="009A5A6E">
              <w:rPr>
                <w:rFonts w:ascii="Arial" w:hAnsi="Arial" w:cs="Arial"/>
                <w:b/>
                <w:sz w:val="20"/>
              </w:rPr>
              <w:t xml:space="preserve"> </w:t>
            </w:r>
            <w:r w:rsidRPr="009A5A6E">
              <w:rPr>
                <w:rFonts w:ascii="Arial" w:hAnsi="Arial" w:cs="Arial"/>
                <w:b/>
                <w:sz w:val="20"/>
              </w:rPr>
              <w:t>[%]</w:t>
            </w:r>
          </w:p>
        </w:tc>
        <w:tc>
          <w:tcPr>
            <w:tcW w:w="835" w:type="dxa"/>
            <w:shd w:val="clear" w:color="auto" w:fill="F7CAAC" w:themeFill="accent2" w:themeFillTint="66"/>
          </w:tcPr>
          <w:p w14:paraId="254F7844" w14:textId="77777777" w:rsidR="009772E2" w:rsidRPr="00FB55D5" w:rsidRDefault="009772E2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F66FA" w:rsidRPr="0058573E" w14:paraId="616A4D00" w14:textId="77777777" w:rsidTr="00691411">
        <w:tc>
          <w:tcPr>
            <w:tcW w:w="9040" w:type="dxa"/>
            <w:gridSpan w:val="2"/>
          </w:tcPr>
          <w:p w14:paraId="71DAEC80" w14:textId="4BBB76D2" w:rsidR="00913651" w:rsidRDefault="00913651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913651">
              <w:rPr>
                <w:rFonts w:ascii="Arial" w:hAnsi="Arial" w:cs="Arial"/>
                <w:b/>
                <w:sz w:val="20"/>
              </w:rPr>
              <w:t>Přístup k </w:t>
            </w:r>
            <w:r w:rsidR="00012E61" w:rsidRPr="00913651">
              <w:rPr>
                <w:rFonts w:ascii="Arial" w:hAnsi="Arial" w:cs="Arial"/>
                <w:b/>
                <w:sz w:val="20"/>
              </w:rPr>
              <w:t>cizojazyčn</w:t>
            </w:r>
            <w:r w:rsidRPr="00913651">
              <w:rPr>
                <w:rFonts w:ascii="Arial" w:hAnsi="Arial" w:cs="Arial"/>
                <w:b/>
                <w:sz w:val="20"/>
              </w:rPr>
              <w:t>é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BB6422">
              <w:rPr>
                <w:rFonts w:ascii="Arial" w:hAnsi="Arial" w:cs="Arial"/>
                <w:b/>
                <w:sz w:val="20"/>
              </w:rPr>
              <w:t>odborné literatuře a její používání ve výuce</w:t>
            </w:r>
            <w:r w:rsidR="00012E61" w:rsidRPr="00012E6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945AF7E" w14:textId="5B4A1E6C" w:rsidR="002F66FA" w:rsidRPr="009A5A6E" w:rsidRDefault="00913651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A5A6E">
              <w:rPr>
                <w:rFonts w:ascii="Arial" w:hAnsi="Arial" w:cs="Arial"/>
                <w:i/>
                <w:sz w:val="16"/>
                <w:szCs w:val="16"/>
              </w:rPr>
              <w:t xml:space="preserve">(popis </w:t>
            </w:r>
            <w:r w:rsidR="00BB6422" w:rsidRPr="009A5A6E">
              <w:rPr>
                <w:rFonts w:ascii="Arial" w:hAnsi="Arial" w:cs="Arial"/>
                <w:i/>
                <w:sz w:val="16"/>
                <w:szCs w:val="16"/>
              </w:rPr>
              <w:t>vývoje v letech RRRR-3 až RRRR</w:t>
            </w:r>
            <w:r w:rsidRPr="009A5A6E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</w:tr>
      <w:tr w:rsidR="002F66FA" w:rsidRPr="0058573E" w14:paraId="438DDA8F" w14:textId="77777777" w:rsidTr="00691411">
        <w:trPr>
          <w:trHeight w:val="2410"/>
        </w:trPr>
        <w:tc>
          <w:tcPr>
            <w:tcW w:w="9040" w:type="dxa"/>
            <w:gridSpan w:val="2"/>
          </w:tcPr>
          <w:p w14:paraId="2E64FA37" w14:textId="77777777" w:rsidR="002F66FA" w:rsidRDefault="002F66FA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2DFD37D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FC15581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6F9E958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C798047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C3AFD2F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E0FC24D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D9DCFB9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A36DE8D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60481BD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618E173" w14:textId="77777777" w:rsidR="003F6125" w:rsidRPr="0058573E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12E61" w:rsidRPr="0058573E" w14:paraId="5E652328" w14:textId="77777777" w:rsidTr="00691411">
        <w:tc>
          <w:tcPr>
            <w:tcW w:w="9040" w:type="dxa"/>
            <w:gridSpan w:val="2"/>
          </w:tcPr>
          <w:p w14:paraId="54B22559" w14:textId="08858F3B" w:rsidR="00913651" w:rsidRPr="00BB6422" w:rsidRDefault="00913651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Mezinárodní spolupráce na výzkumné nebo umělecké činnosti </w:t>
            </w:r>
            <w:r w:rsidR="00BB6422" w:rsidRPr="00BB6422">
              <w:rPr>
                <w:rFonts w:ascii="Arial" w:hAnsi="Arial" w:cs="Arial"/>
                <w:b/>
                <w:sz w:val="20"/>
              </w:rPr>
              <w:t>související s obsahem studijního programu/oboru</w:t>
            </w:r>
          </w:p>
          <w:p w14:paraId="524FE731" w14:textId="59B98942" w:rsidR="00012E61" w:rsidRPr="00C14227" w:rsidRDefault="00913651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14227">
              <w:rPr>
                <w:rFonts w:ascii="Arial" w:hAnsi="Arial" w:cs="Arial"/>
                <w:i/>
                <w:sz w:val="16"/>
                <w:szCs w:val="16"/>
              </w:rPr>
              <w:t xml:space="preserve">(popis </w:t>
            </w:r>
            <w:r w:rsidR="007C66A4" w:rsidRPr="00C14227">
              <w:rPr>
                <w:rFonts w:ascii="Arial" w:hAnsi="Arial" w:cs="Arial"/>
                <w:i/>
                <w:sz w:val="16"/>
                <w:szCs w:val="16"/>
              </w:rPr>
              <w:t xml:space="preserve">spolupráce se zahraničními institucemi a zapojení do mezinárodních programů v </w:t>
            </w:r>
            <w:r w:rsidR="00BB6422" w:rsidRPr="00C14227">
              <w:rPr>
                <w:rFonts w:ascii="Arial" w:hAnsi="Arial" w:cs="Arial"/>
                <w:i/>
                <w:sz w:val="16"/>
                <w:szCs w:val="16"/>
              </w:rPr>
              <w:t>letech RRRR-3 až RRRR</w:t>
            </w:r>
            <w:r w:rsidR="00561172" w:rsidRPr="00C1422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AA180A" w:rsidRPr="00C14227">
              <w:rPr>
                <w:rFonts w:ascii="Arial" w:hAnsi="Arial" w:cs="Arial"/>
                <w:i/>
                <w:sz w:val="16"/>
                <w:szCs w:val="16"/>
              </w:rPr>
              <w:t>s uvedením výsledků</w:t>
            </w:r>
            <w:r w:rsidR="000C5C02" w:rsidRPr="00C14227">
              <w:rPr>
                <w:rFonts w:ascii="Arial" w:hAnsi="Arial" w:cs="Arial"/>
                <w:i/>
                <w:sz w:val="16"/>
                <w:szCs w:val="16"/>
              </w:rPr>
              <w:t xml:space="preserve"> - </w:t>
            </w:r>
            <w:r w:rsidR="00AA180A" w:rsidRPr="00C14227">
              <w:rPr>
                <w:rFonts w:ascii="Arial" w:hAnsi="Arial" w:cs="Arial"/>
                <w:i/>
                <w:sz w:val="16"/>
                <w:szCs w:val="16"/>
              </w:rPr>
              <w:t>společných publikací, mezinárodní</w:t>
            </w:r>
            <w:r w:rsidR="00C01272">
              <w:rPr>
                <w:rFonts w:ascii="Arial" w:hAnsi="Arial" w:cs="Arial"/>
                <w:i/>
                <w:sz w:val="16"/>
                <w:szCs w:val="16"/>
              </w:rPr>
              <w:t>ch</w:t>
            </w:r>
            <w:r w:rsidR="00AA180A" w:rsidRPr="00C14227">
              <w:rPr>
                <w:rFonts w:ascii="Arial" w:hAnsi="Arial" w:cs="Arial"/>
                <w:i/>
                <w:sz w:val="16"/>
                <w:szCs w:val="16"/>
              </w:rPr>
              <w:t xml:space="preserve"> konferencí aj.)</w:t>
            </w:r>
            <w:r w:rsidRPr="00C1422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012E61" w:rsidRPr="00C1422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</w:p>
        </w:tc>
      </w:tr>
      <w:tr w:rsidR="00012E61" w:rsidRPr="0058573E" w14:paraId="25A71A21" w14:textId="77777777" w:rsidTr="00691411">
        <w:trPr>
          <w:trHeight w:val="2543"/>
        </w:trPr>
        <w:tc>
          <w:tcPr>
            <w:tcW w:w="9040" w:type="dxa"/>
            <w:gridSpan w:val="2"/>
          </w:tcPr>
          <w:p w14:paraId="625E6618" w14:textId="77777777" w:rsidR="00012E61" w:rsidRDefault="00012E61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A7FA2B9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D9284A5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28F7AE4C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0E652EE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F084C93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C6E949E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9485CD9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5B2FB71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902A5FF" w14:textId="77777777" w:rsidR="003F6125" w:rsidRPr="0058573E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59429D67" w14:textId="77777777" w:rsidR="00731CAB" w:rsidRPr="00731CAB" w:rsidRDefault="00731CAB" w:rsidP="009D3E7F">
      <w:pPr>
        <w:pStyle w:val="Bezmezer"/>
        <w:ind w:right="283"/>
        <w:rPr>
          <w:rFonts w:ascii="Arial" w:hAnsi="Arial" w:cs="Arial"/>
          <w:b/>
          <w:color w:val="7030A0"/>
          <w:sz w:val="32"/>
          <w:szCs w:val="32"/>
        </w:rPr>
      </w:pPr>
    </w:p>
    <w:p w14:paraId="79BDD1B3" w14:textId="77777777" w:rsidR="00BC5635" w:rsidRDefault="00BC5635" w:rsidP="009D3E7F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p w14:paraId="0AD30E61" w14:textId="1070B9CF" w:rsidR="000F15F7" w:rsidRDefault="000F15F7" w:rsidP="00F57673">
      <w:pPr>
        <w:pStyle w:val="Bezmezer"/>
        <w:ind w:right="283"/>
        <w:rPr>
          <w:rFonts w:ascii="Arial" w:hAnsi="Arial" w:cs="Arial"/>
          <w:color w:val="7030A0"/>
          <w:sz w:val="32"/>
          <w:szCs w:val="32"/>
        </w:rPr>
        <w:sectPr w:rsidR="000F15F7" w:rsidSect="00A1314D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38820FA" w14:textId="1CE9A07F" w:rsidR="00F57673" w:rsidRPr="00F75C3F" w:rsidRDefault="00F75C3F" w:rsidP="00F57673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 w:rsidRPr="00F75C3F">
        <w:rPr>
          <w:rFonts w:cs="Arial"/>
          <w:b/>
          <w:color w:val="C45911" w:themeColor="accent2" w:themeShade="BF"/>
          <w:sz w:val="32"/>
          <w:szCs w:val="32"/>
        </w:rPr>
        <w:lastRenderedPageBreak/>
        <w:t xml:space="preserve">Část 5.) </w:t>
      </w:r>
      <w:r w:rsidR="00F57673" w:rsidRPr="00F75C3F">
        <w:rPr>
          <w:rFonts w:cs="Arial"/>
          <w:b/>
          <w:color w:val="C45911" w:themeColor="accent2" w:themeShade="BF"/>
          <w:sz w:val="32"/>
          <w:szCs w:val="32"/>
        </w:rPr>
        <w:t>Výsledky hodnocení bakalářských</w:t>
      </w:r>
      <w:r w:rsidR="005320DB" w:rsidRPr="00F75C3F">
        <w:rPr>
          <w:rFonts w:cs="Arial"/>
          <w:b/>
          <w:color w:val="C45911" w:themeColor="accent2" w:themeShade="BF"/>
          <w:sz w:val="32"/>
          <w:szCs w:val="32"/>
        </w:rPr>
        <w:t>/diplomových</w:t>
      </w:r>
      <w:r w:rsidR="00F57673" w:rsidRPr="00F75C3F">
        <w:rPr>
          <w:rFonts w:cs="Arial"/>
          <w:b/>
          <w:color w:val="C45911" w:themeColor="accent2" w:themeShade="BF"/>
          <w:sz w:val="32"/>
          <w:szCs w:val="32"/>
        </w:rPr>
        <w:t xml:space="preserve"> prací </w:t>
      </w:r>
    </w:p>
    <w:p w14:paraId="57F49197" w14:textId="1009BA11" w:rsidR="00F57673" w:rsidRDefault="00F57673" w:rsidP="00B769CE">
      <w:pPr>
        <w:ind w:right="454"/>
        <w:rPr>
          <w:rFonts w:cs="Arial"/>
          <w:color w:val="7030A0"/>
          <w:sz w:val="32"/>
          <w:szCs w:val="32"/>
        </w:rPr>
      </w:pPr>
    </w:p>
    <w:tbl>
      <w:tblPr>
        <w:tblStyle w:val="Mkatabulky"/>
        <w:tblW w:w="9040" w:type="dxa"/>
        <w:tblLook w:val="04A0" w:firstRow="1" w:lastRow="0" w:firstColumn="1" w:lastColumn="0" w:noHBand="0" w:noVBand="1"/>
      </w:tblPr>
      <w:tblGrid>
        <w:gridCol w:w="856"/>
        <w:gridCol w:w="699"/>
        <w:gridCol w:w="2528"/>
        <w:gridCol w:w="1124"/>
        <w:gridCol w:w="1124"/>
        <w:gridCol w:w="1245"/>
        <w:gridCol w:w="1464"/>
      </w:tblGrid>
      <w:tr w:rsidR="00F75C3F" w:rsidRPr="004E7679" w14:paraId="65F68FB6" w14:textId="77777777" w:rsidTr="00160D7F">
        <w:trPr>
          <w:trHeight w:val="583"/>
        </w:trPr>
        <w:tc>
          <w:tcPr>
            <w:tcW w:w="856" w:type="dxa"/>
            <w:shd w:val="clear" w:color="auto" w:fill="F7CAAC" w:themeFill="accent2" w:themeFillTint="66"/>
            <w:noWrap/>
            <w:hideMark/>
          </w:tcPr>
          <w:p w14:paraId="3DB16F59" w14:textId="77777777" w:rsidR="004E7679" w:rsidRPr="004E7679" w:rsidRDefault="004E767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3227" w:type="dxa"/>
            <w:gridSpan w:val="2"/>
            <w:shd w:val="clear" w:color="auto" w:fill="F7CAAC" w:themeFill="accent2" w:themeFillTint="66"/>
            <w:hideMark/>
          </w:tcPr>
          <w:p w14:paraId="5B096CC4" w14:textId="77777777" w:rsidR="004E7679" w:rsidRPr="004E7679" w:rsidRDefault="004E767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Počet obhajovaných prací </w:t>
            </w:r>
          </w:p>
        </w:tc>
        <w:tc>
          <w:tcPr>
            <w:tcW w:w="1124" w:type="dxa"/>
            <w:shd w:val="clear" w:color="auto" w:fill="F7CAAC" w:themeFill="accent2" w:themeFillTint="66"/>
            <w:hideMark/>
          </w:tcPr>
          <w:p w14:paraId="139E8754" w14:textId="77777777" w:rsidR="004E7679" w:rsidRPr="004E7679" w:rsidRDefault="004E767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RRRR-3</w:t>
            </w:r>
          </w:p>
        </w:tc>
        <w:tc>
          <w:tcPr>
            <w:tcW w:w="1124" w:type="dxa"/>
            <w:shd w:val="clear" w:color="auto" w:fill="F7CAAC" w:themeFill="accent2" w:themeFillTint="66"/>
            <w:hideMark/>
          </w:tcPr>
          <w:p w14:paraId="43BA591D" w14:textId="77777777" w:rsidR="004E7679" w:rsidRPr="004E7679" w:rsidRDefault="004E767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RRRR-2</w:t>
            </w:r>
          </w:p>
        </w:tc>
        <w:tc>
          <w:tcPr>
            <w:tcW w:w="1245" w:type="dxa"/>
            <w:shd w:val="clear" w:color="auto" w:fill="F7CAAC" w:themeFill="accent2" w:themeFillTint="66"/>
            <w:hideMark/>
          </w:tcPr>
          <w:p w14:paraId="5EF97ED5" w14:textId="77777777" w:rsidR="004E7679" w:rsidRPr="004E7679" w:rsidRDefault="004E767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RRRR-1</w:t>
            </w:r>
          </w:p>
        </w:tc>
        <w:tc>
          <w:tcPr>
            <w:tcW w:w="1464" w:type="dxa"/>
            <w:shd w:val="clear" w:color="auto" w:fill="F7CAAC" w:themeFill="accent2" w:themeFillTint="66"/>
            <w:hideMark/>
          </w:tcPr>
          <w:p w14:paraId="24838E4B" w14:textId="77777777" w:rsidR="004E7679" w:rsidRPr="004E7679" w:rsidRDefault="004E767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</w:t>
            </w:r>
          </w:p>
        </w:tc>
      </w:tr>
      <w:tr w:rsidR="004E7679" w:rsidRPr="004E7679" w14:paraId="7795605A" w14:textId="77777777" w:rsidTr="00160D7F">
        <w:trPr>
          <w:trHeight w:val="306"/>
        </w:trPr>
        <w:tc>
          <w:tcPr>
            <w:tcW w:w="856" w:type="dxa"/>
            <w:vMerge w:val="restart"/>
            <w:noWrap/>
            <w:textDirection w:val="btLr"/>
            <w:hideMark/>
          </w:tcPr>
          <w:p w14:paraId="3EF4295C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Prezenční</w:t>
            </w:r>
          </w:p>
        </w:tc>
        <w:tc>
          <w:tcPr>
            <w:tcW w:w="3227" w:type="dxa"/>
            <w:gridSpan w:val="2"/>
            <w:hideMark/>
          </w:tcPr>
          <w:p w14:paraId="37E38C02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Obhajované práce </w:t>
            </w:r>
          </w:p>
        </w:tc>
        <w:tc>
          <w:tcPr>
            <w:tcW w:w="1124" w:type="dxa"/>
            <w:hideMark/>
          </w:tcPr>
          <w:p w14:paraId="2F7EFD8C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35D1AF03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hideMark/>
          </w:tcPr>
          <w:p w14:paraId="4833E70C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hideMark/>
          </w:tcPr>
          <w:p w14:paraId="0A3392DA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5C3F" w:rsidRPr="004E7679" w14:paraId="55EBD531" w14:textId="77777777" w:rsidTr="00160D7F">
        <w:trPr>
          <w:trHeight w:val="568"/>
        </w:trPr>
        <w:tc>
          <w:tcPr>
            <w:tcW w:w="856" w:type="dxa"/>
            <w:vMerge/>
            <w:hideMark/>
          </w:tcPr>
          <w:p w14:paraId="389E4E8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 w:val="restart"/>
            <w:noWrap/>
            <w:textDirection w:val="btLr"/>
            <w:hideMark/>
          </w:tcPr>
          <w:p w14:paraId="2C36CE22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 toho</w:t>
            </w:r>
          </w:p>
        </w:tc>
        <w:tc>
          <w:tcPr>
            <w:tcW w:w="2528" w:type="dxa"/>
            <w:hideMark/>
          </w:tcPr>
          <w:p w14:paraId="4D8EC05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Úspěšně obhájené práce</w:t>
            </w:r>
            <w:r w:rsidRPr="004E7679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4" w:type="dxa"/>
            <w:hideMark/>
          </w:tcPr>
          <w:p w14:paraId="7874FF0C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3B6979D4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hideMark/>
          </w:tcPr>
          <w:p w14:paraId="58738744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hideMark/>
          </w:tcPr>
          <w:p w14:paraId="63191FF5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03FB165F" w14:textId="77777777" w:rsidTr="00160D7F">
        <w:trPr>
          <w:trHeight w:val="894"/>
        </w:trPr>
        <w:tc>
          <w:tcPr>
            <w:tcW w:w="856" w:type="dxa"/>
            <w:vMerge/>
            <w:hideMark/>
          </w:tcPr>
          <w:p w14:paraId="535E94D0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6E7FCB7F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hideMark/>
          </w:tcPr>
          <w:p w14:paraId="37AEC278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osobou bez vzdělání, které by bylo alespoň o jeden stupeň vyšší než stupeň studia</w:t>
            </w:r>
          </w:p>
        </w:tc>
        <w:tc>
          <w:tcPr>
            <w:tcW w:w="1124" w:type="dxa"/>
            <w:hideMark/>
          </w:tcPr>
          <w:p w14:paraId="46674ED5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04482809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hideMark/>
          </w:tcPr>
          <w:p w14:paraId="5F348EE6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hideMark/>
          </w:tcPr>
          <w:p w14:paraId="7E5AFF24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06383417" w14:textId="77777777" w:rsidTr="00160D7F">
        <w:trPr>
          <w:trHeight w:val="452"/>
        </w:trPr>
        <w:tc>
          <w:tcPr>
            <w:tcW w:w="856" w:type="dxa"/>
            <w:vMerge/>
            <w:hideMark/>
          </w:tcPr>
          <w:p w14:paraId="5295EB97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5C7BD8B8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 w:val="restart"/>
            <w:hideMark/>
          </w:tcPr>
          <w:p w14:paraId="1635F505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externisty</w:t>
            </w:r>
          </w:p>
        </w:tc>
        <w:tc>
          <w:tcPr>
            <w:tcW w:w="1124" w:type="dxa"/>
            <w:vMerge w:val="restart"/>
            <w:hideMark/>
          </w:tcPr>
          <w:p w14:paraId="2F05830E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vMerge w:val="restart"/>
            <w:hideMark/>
          </w:tcPr>
          <w:p w14:paraId="01817972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vMerge w:val="restart"/>
            <w:hideMark/>
          </w:tcPr>
          <w:p w14:paraId="5F1CB738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vMerge w:val="restart"/>
            <w:hideMark/>
          </w:tcPr>
          <w:p w14:paraId="6BADD102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2368832B" w14:textId="77777777" w:rsidTr="00E4296B">
        <w:trPr>
          <w:trHeight w:val="408"/>
        </w:trPr>
        <w:tc>
          <w:tcPr>
            <w:tcW w:w="856" w:type="dxa"/>
            <w:vMerge/>
            <w:hideMark/>
          </w:tcPr>
          <w:p w14:paraId="3532FB4C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7FDF5B2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/>
            <w:hideMark/>
          </w:tcPr>
          <w:p w14:paraId="36B8475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vMerge/>
            <w:hideMark/>
          </w:tcPr>
          <w:p w14:paraId="56950D7F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vMerge/>
            <w:hideMark/>
          </w:tcPr>
          <w:p w14:paraId="2F33B2E1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vMerge/>
            <w:hideMark/>
          </w:tcPr>
          <w:p w14:paraId="6D62313C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64" w:type="dxa"/>
            <w:vMerge/>
            <w:hideMark/>
          </w:tcPr>
          <w:p w14:paraId="6B07C048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4E7679" w:rsidRPr="004E7679" w14:paraId="53F7D16E" w14:textId="77777777" w:rsidTr="00160D7F">
        <w:trPr>
          <w:trHeight w:val="306"/>
        </w:trPr>
        <w:tc>
          <w:tcPr>
            <w:tcW w:w="856" w:type="dxa"/>
            <w:vMerge w:val="restart"/>
            <w:noWrap/>
            <w:textDirection w:val="btLr"/>
            <w:hideMark/>
          </w:tcPr>
          <w:p w14:paraId="7B7CC995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Kombinované</w:t>
            </w:r>
          </w:p>
        </w:tc>
        <w:tc>
          <w:tcPr>
            <w:tcW w:w="3227" w:type="dxa"/>
            <w:gridSpan w:val="2"/>
            <w:hideMark/>
          </w:tcPr>
          <w:p w14:paraId="7D4E4579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Obhajované práce </w:t>
            </w:r>
          </w:p>
        </w:tc>
        <w:tc>
          <w:tcPr>
            <w:tcW w:w="1124" w:type="dxa"/>
            <w:hideMark/>
          </w:tcPr>
          <w:p w14:paraId="3ECC25F9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38D99467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hideMark/>
          </w:tcPr>
          <w:p w14:paraId="0E1F102F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hideMark/>
          </w:tcPr>
          <w:p w14:paraId="58BC899A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5C3F" w:rsidRPr="004E7679" w14:paraId="2A6A6872" w14:textId="77777777" w:rsidTr="00160D7F">
        <w:trPr>
          <w:trHeight w:val="568"/>
        </w:trPr>
        <w:tc>
          <w:tcPr>
            <w:tcW w:w="856" w:type="dxa"/>
            <w:vMerge/>
            <w:hideMark/>
          </w:tcPr>
          <w:p w14:paraId="652A45CC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 w:val="restart"/>
            <w:noWrap/>
            <w:textDirection w:val="btLr"/>
            <w:hideMark/>
          </w:tcPr>
          <w:p w14:paraId="21C47EF9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 toho</w:t>
            </w:r>
          </w:p>
        </w:tc>
        <w:tc>
          <w:tcPr>
            <w:tcW w:w="2528" w:type="dxa"/>
            <w:hideMark/>
          </w:tcPr>
          <w:p w14:paraId="0A47E476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Úspěšně obhájené práce</w:t>
            </w:r>
            <w:r w:rsidRPr="004E7679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4" w:type="dxa"/>
            <w:hideMark/>
          </w:tcPr>
          <w:p w14:paraId="031439B8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39F6F9D2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hideMark/>
          </w:tcPr>
          <w:p w14:paraId="52DACD0D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hideMark/>
          </w:tcPr>
          <w:p w14:paraId="2EF93B73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6F69F7CE" w14:textId="77777777" w:rsidTr="00160D7F">
        <w:trPr>
          <w:trHeight w:val="621"/>
        </w:trPr>
        <w:tc>
          <w:tcPr>
            <w:tcW w:w="856" w:type="dxa"/>
            <w:vMerge/>
            <w:hideMark/>
          </w:tcPr>
          <w:p w14:paraId="4F35A3B2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57D5CC0A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hideMark/>
          </w:tcPr>
          <w:p w14:paraId="40017672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osobou bez vzdělání, které by bylo alespoň o jeden stupeň vyšší než stupeň studia</w:t>
            </w:r>
          </w:p>
        </w:tc>
        <w:tc>
          <w:tcPr>
            <w:tcW w:w="1124" w:type="dxa"/>
            <w:hideMark/>
          </w:tcPr>
          <w:p w14:paraId="1329D2F3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468E7E75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hideMark/>
          </w:tcPr>
          <w:p w14:paraId="63962199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hideMark/>
          </w:tcPr>
          <w:p w14:paraId="1193D548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5523436C" w14:textId="77777777" w:rsidTr="00160D7F">
        <w:trPr>
          <w:trHeight w:val="452"/>
        </w:trPr>
        <w:tc>
          <w:tcPr>
            <w:tcW w:w="856" w:type="dxa"/>
            <w:vMerge/>
            <w:hideMark/>
          </w:tcPr>
          <w:p w14:paraId="4F549312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7A9AEF7B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 w:val="restart"/>
            <w:hideMark/>
          </w:tcPr>
          <w:p w14:paraId="24E228A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externisty</w:t>
            </w:r>
          </w:p>
        </w:tc>
        <w:tc>
          <w:tcPr>
            <w:tcW w:w="1124" w:type="dxa"/>
            <w:vMerge w:val="restart"/>
            <w:hideMark/>
          </w:tcPr>
          <w:p w14:paraId="133DBEDF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vMerge w:val="restart"/>
            <w:hideMark/>
          </w:tcPr>
          <w:p w14:paraId="42D039B1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vMerge w:val="restart"/>
            <w:hideMark/>
          </w:tcPr>
          <w:p w14:paraId="49421C7C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vMerge w:val="restart"/>
            <w:hideMark/>
          </w:tcPr>
          <w:p w14:paraId="084B8B14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71238567" w14:textId="77777777" w:rsidTr="00160D7F">
        <w:trPr>
          <w:trHeight w:val="408"/>
        </w:trPr>
        <w:tc>
          <w:tcPr>
            <w:tcW w:w="856" w:type="dxa"/>
            <w:vMerge/>
            <w:hideMark/>
          </w:tcPr>
          <w:p w14:paraId="44DE792D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25DB7F40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/>
            <w:hideMark/>
          </w:tcPr>
          <w:p w14:paraId="70AD9429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vMerge/>
            <w:hideMark/>
          </w:tcPr>
          <w:p w14:paraId="4E19E7E6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vMerge/>
            <w:hideMark/>
          </w:tcPr>
          <w:p w14:paraId="52E237E6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vMerge/>
            <w:hideMark/>
          </w:tcPr>
          <w:p w14:paraId="4B87481F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64" w:type="dxa"/>
            <w:vMerge/>
            <w:hideMark/>
          </w:tcPr>
          <w:p w14:paraId="1FE6B7BD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4E7679" w:rsidRPr="004E7679" w14:paraId="4C047D5F" w14:textId="77777777" w:rsidTr="00160D7F">
        <w:trPr>
          <w:trHeight w:val="306"/>
        </w:trPr>
        <w:tc>
          <w:tcPr>
            <w:tcW w:w="856" w:type="dxa"/>
            <w:vMerge w:val="restart"/>
            <w:noWrap/>
            <w:textDirection w:val="btLr"/>
            <w:hideMark/>
          </w:tcPr>
          <w:p w14:paraId="7AC1C603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3227" w:type="dxa"/>
            <w:gridSpan w:val="2"/>
            <w:hideMark/>
          </w:tcPr>
          <w:p w14:paraId="76D65C32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Obhajované práce </w:t>
            </w:r>
          </w:p>
        </w:tc>
        <w:tc>
          <w:tcPr>
            <w:tcW w:w="1124" w:type="dxa"/>
            <w:hideMark/>
          </w:tcPr>
          <w:p w14:paraId="189BD4CA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2D3F0F24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hideMark/>
          </w:tcPr>
          <w:p w14:paraId="6734B609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hideMark/>
          </w:tcPr>
          <w:p w14:paraId="6C386EED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5C3F" w:rsidRPr="004E7679" w14:paraId="42B27490" w14:textId="77777777" w:rsidTr="00160D7F">
        <w:trPr>
          <w:trHeight w:val="452"/>
        </w:trPr>
        <w:tc>
          <w:tcPr>
            <w:tcW w:w="856" w:type="dxa"/>
            <w:vMerge/>
            <w:hideMark/>
          </w:tcPr>
          <w:p w14:paraId="634A8857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 w:val="restart"/>
            <w:noWrap/>
            <w:textDirection w:val="btLr"/>
            <w:hideMark/>
          </w:tcPr>
          <w:p w14:paraId="3D5D61D9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 toho</w:t>
            </w:r>
          </w:p>
        </w:tc>
        <w:tc>
          <w:tcPr>
            <w:tcW w:w="2528" w:type="dxa"/>
            <w:hideMark/>
          </w:tcPr>
          <w:p w14:paraId="427F9F6B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Úspěšně obhájené práce</w:t>
            </w:r>
            <w:r w:rsidRPr="004E7679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4" w:type="dxa"/>
            <w:hideMark/>
          </w:tcPr>
          <w:p w14:paraId="3513A0B1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4D087174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hideMark/>
          </w:tcPr>
          <w:p w14:paraId="57F55019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hideMark/>
          </w:tcPr>
          <w:p w14:paraId="790EAA91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129A825F" w14:textId="77777777" w:rsidTr="00160D7F">
        <w:trPr>
          <w:trHeight w:val="910"/>
        </w:trPr>
        <w:tc>
          <w:tcPr>
            <w:tcW w:w="856" w:type="dxa"/>
            <w:vMerge/>
            <w:hideMark/>
          </w:tcPr>
          <w:p w14:paraId="532E83C4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3A81CCAC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hideMark/>
          </w:tcPr>
          <w:p w14:paraId="2095AD7D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osobou bez vzdělání, které by bylo alespoň o jeden stupeň vyšší než stupeň studia</w:t>
            </w:r>
          </w:p>
        </w:tc>
        <w:tc>
          <w:tcPr>
            <w:tcW w:w="1124" w:type="dxa"/>
            <w:hideMark/>
          </w:tcPr>
          <w:p w14:paraId="292D676F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4DE5CAB1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hideMark/>
          </w:tcPr>
          <w:p w14:paraId="039DB914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hideMark/>
          </w:tcPr>
          <w:p w14:paraId="54D1E066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11BB05DD" w14:textId="77777777" w:rsidTr="00160D7F">
        <w:trPr>
          <w:trHeight w:val="452"/>
        </w:trPr>
        <w:tc>
          <w:tcPr>
            <w:tcW w:w="856" w:type="dxa"/>
            <w:vMerge/>
            <w:hideMark/>
          </w:tcPr>
          <w:p w14:paraId="4C883DC5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21B67E71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 w:val="restart"/>
            <w:hideMark/>
          </w:tcPr>
          <w:p w14:paraId="711D80A7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externisty</w:t>
            </w:r>
          </w:p>
        </w:tc>
        <w:tc>
          <w:tcPr>
            <w:tcW w:w="1124" w:type="dxa"/>
            <w:vMerge w:val="restart"/>
            <w:hideMark/>
          </w:tcPr>
          <w:p w14:paraId="13DD6B13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vMerge w:val="restart"/>
            <w:hideMark/>
          </w:tcPr>
          <w:p w14:paraId="30617AAA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vMerge w:val="restart"/>
            <w:hideMark/>
          </w:tcPr>
          <w:p w14:paraId="26AB9F88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vMerge w:val="restart"/>
            <w:hideMark/>
          </w:tcPr>
          <w:p w14:paraId="2113DABB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6A6F3744" w14:textId="77777777" w:rsidTr="00160D7F">
        <w:trPr>
          <w:trHeight w:val="408"/>
        </w:trPr>
        <w:tc>
          <w:tcPr>
            <w:tcW w:w="856" w:type="dxa"/>
            <w:vMerge/>
            <w:hideMark/>
          </w:tcPr>
          <w:p w14:paraId="4EDC9F2A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00D2EAB9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/>
            <w:hideMark/>
          </w:tcPr>
          <w:p w14:paraId="3683743A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vMerge/>
            <w:hideMark/>
          </w:tcPr>
          <w:p w14:paraId="6C0EB7AD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vMerge/>
            <w:hideMark/>
          </w:tcPr>
          <w:p w14:paraId="0BA94EA7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vMerge/>
            <w:hideMark/>
          </w:tcPr>
          <w:p w14:paraId="793B183C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64" w:type="dxa"/>
            <w:vMerge/>
            <w:hideMark/>
          </w:tcPr>
          <w:p w14:paraId="6B1D9F25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4E7679" w:rsidRPr="004E7679" w14:paraId="1F6CD914" w14:textId="77777777" w:rsidTr="00160D7F">
        <w:trPr>
          <w:trHeight w:val="875"/>
        </w:trPr>
        <w:tc>
          <w:tcPr>
            <w:tcW w:w="4083" w:type="dxa"/>
            <w:gridSpan w:val="3"/>
            <w:hideMark/>
          </w:tcPr>
          <w:p w14:paraId="47A80A0A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Průměrný počet obhajovaných prací připadajících na jednoho vedoucího</w:t>
            </w:r>
          </w:p>
        </w:tc>
        <w:tc>
          <w:tcPr>
            <w:tcW w:w="1124" w:type="dxa"/>
            <w:hideMark/>
          </w:tcPr>
          <w:p w14:paraId="1495EF69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570E5773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hideMark/>
          </w:tcPr>
          <w:p w14:paraId="5C3DBB7B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hideMark/>
          </w:tcPr>
          <w:p w14:paraId="474E3C51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6033CA15" w14:textId="77777777" w:rsidR="00691411" w:rsidRDefault="00691411" w:rsidP="00B769CE">
      <w:pPr>
        <w:ind w:right="454"/>
        <w:rPr>
          <w:rFonts w:cs="Arial"/>
          <w:color w:val="7030A0"/>
          <w:sz w:val="32"/>
          <w:szCs w:val="32"/>
        </w:rPr>
      </w:pPr>
    </w:p>
    <w:p w14:paraId="4D1DAD0A" w14:textId="36F79E47" w:rsidR="00691411" w:rsidRDefault="00691411">
      <w:pPr>
        <w:spacing w:after="160" w:line="259" w:lineRule="auto"/>
        <w:rPr>
          <w:rFonts w:ascii="Arial Narrow" w:hAnsi="Arial Narrow" w:cs="Arial"/>
          <w:color w:val="7030A0"/>
          <w:sz w:val="32"/>
          <w:szCs w:val="32"/>
        </w:rPr>
      </w:pPr>
      <w:r>
        <w:rPr>
          <w:rFonts w:ascii="Arial Narrow" w:hAnsi="Arial Narrow" w:cs="Arial"/>
          <w:color w:val="7030A0"/>
          <w:sz w:val="32"/>
          <w:szCs w:val="32"/>
        </w:rPr>
        <w:br w:type="page"/>
      </w:r>
    </w:p>
    <w:p w14:paraId="547FD638" w14:textId="5F70A0D3" w:rsidR="00F75C3F" w:rsidRDefault="00F75C3F" w:rsidP="00F75C3F">
      <w:pPr>
        <w:pStyle w:val="Bezmezer"/>
        <w:ind w:right="283"/>
        <w:rPr>
          <w:rFonts w:cs="Arial"/>
          <w:color w:val="C45911" w:themeColor="accent2" w:themeShade="BF"/>
          <w:sz w:val="32"/>
          <w:szCs w:val="32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lastRenderedPageBreak/>
        <w:t>5a) Realizovaná hodnocení bakalářských/diplomových prací</w:t>
      </w:r>
      <w:r>
        <w:rPr>
          <w:rFonts w:cs="Arial"/>
          <w:color w:val="C45911" w:themeColor="accent2" w:themeShade="BF"/>
          <w:sz w:val="32"/>
          <w:szCs w:val="32"/>
        </w:rPr>
        <w:t xml:space="preserve"> </w:t>
      </w:r>
    </w:p>
    <w:p w14:paraId="3D8AC199" w14:textId="77777777" w:rsidR="00F75C3F" w:rsidRPr="00F75C3F" w:rsidRDefault="00F75C3F" w:rsidP="00F75C3F">
      <w:pPr>
        <w:pStyle w:val="Bezmezer"/>
        <w:ind w:right="283"/>
        <w:rPr>
          <w:rFonts w:cs="Arial"/>
          <w:color w:val="C45911" w:themeColor="accent2" w:themeShade="BF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96"/>
        <w:gridCol w:w="4944"/>
      </w:tblGrid>
      <w:tr w:rsidR="00AF4443" w:rsidRPr="00E907FB" w14:paraId="12373A36" w14:textId="77777777" w:rsidTr="00160D7F">
        <w:trPr>
          <w:trHeight w:val="376"/>
        </w:trPr>
        <w:tc>
          <w:tcPr>
            <w:tcW w:w="9040" w:type="dxa"/>
            <w:gridSpan w:val="2"/>
            <w:shd w:val="clear" w:color="auto" w:fill="F7CAAC" w:themeFill="accent2" w:themeFillTint="66"/>
          </w:tcPr>
          <w:p w14:paraId="5F30CC47" w14:textId="77777777" w:rsidR="006B735B" w:rsidRDefault="00AF4443" w:rsidP="006B735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</w:t>
            </w:r>
            <w:r w:rsidRPr="00E907FB">
              <w:rPr>
                <w:rFonts w:ascii="Arial" w:hAnsi="Arial" w:cs="Arial"/>
                <w:b/>
                <w:sz w:val="20"/>
              </w:rPr>
              <w:t xml:space="preserve">odnocení </w:t>
            </w:r>
            <w:r>
              <w:rPr>
                <w:rFonts w:ascii="Arial" w:hAnsi="Arial" w:cs="Arial"/>
                <w:b/>
                <w:sz w:val="20"/>
              </w:rPr>
              <w:t>bakalářských</w:t>
            </w:r>
            <w:r w:rsidR="00BF704A">
              <w:rPr>
                <w:rFonts w:ascii="Arial" w:hAnsi="Arial" w:cs="Arial"/>
                <w:b/>
                <w:sz w:val="20"/>
              </w:rPr>
              <w:t>/diplomových</w:t>
            </w:r>
            <w:r>
              <w:rPr>
                <w:rFonts w:ascii="Arial" w:hAnsi="Arial" w:cs="Arial"/>
                <w:b/>
                <w:sz w:val="20"/>
              </w:rPr>
              <w:t xml:space="preserve"> prací</w:t>
            </w:r>
            <w:r w:rsidR="006B735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1CA8AAF" w14:textId="59E91E00" w:rsidR="00AF4443" w:rsidRPr="00E907FB" w:rsidRDefault="006B735B" w:rsidP="006B735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6B735B">
              <w:rPr>
                <w:rFonts w:ascii="Arial" w:hAnsi="Arial" w:cs="Arial"/>
                <w:i/>
                <w:sz w:val="16"/>
                <w:szCs w:val="16"/>
              </w:rPr>
              <w:t>(vyplnit pouze v případě, pokud se v příslušném období jejich hodnocení uskutečnilo)</w:t>
            </w:r>
          </w:p>
        </w:tc>
      </w:tr>
      <w:tr w:rsidR="00AF4443" w:rsidRPr="0058573E" w14:paraId="305D47B9" w14:textId="77777777" w:rsidTr="00D03D96">
        <w:trPr>
          <w:trHeight w:val="330"/>
        </w:trPr>
        <w:tc>
          <w:tcPr>
            <w:tcW w:w="4096" w:type="dxa"/>
          </w:tcPr>
          <w:p w14:paraId="634D381A" w14:textId="42EA942C" w:rsidR="00AF4443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14826">
              <w:rPr>
                <w:rFonts w:ascii="Arial" w:hAnsi="Arial" w:cs="Arial"/>
                <w:b/>
                <w:sz w:val="20"/>
              </w:rPr>
              <w:t>Rok realizace</w:t>
            </w:r>
            <w:r w:rsidR="00812D6D">
              <w:rPr>
                <w:rFonts w:ascii="Arial" w:hAnsi="Arial" w:cs="Arial"/>
                <w:sz w:val="20"/>
              </w:rPr>
              <w:t xml:space="preserve"> </w:t>
            </w:r>
            <w:r w:rsidRPr="006B4318">
              <w:rPr>
                <w:rFonts w:ascii="Arial" w:hAnsi="Arial" w:cs="Arial"/>
                <w:i/>
                <w:sz w:val="20"/>
              </w:rPr>
              <w:t>(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>v </w:t>
            </w:r>
            <w:r>
              <w:rPr>
                <w:rFonts w:ascii="Arial" w:hAnsi="Arial" w:cs="Arial"/>
                <w:i/>
                <w:sz w:val="16"/>
                <w:szCs w:val="16"/>
              </w:rPr>
              <w:t>období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 xml:space="preserve"> RRRR-3 až RRRR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944" w:type="dxa"/>
          </w:tcPr>
          <w:p w14:paraId="246E23B9" w14:textId="77777777" w:rsidR="00AF4443" w:rsidRPr="0058573E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6E71" w:rsidRPr="0058573E" w14:paraId="61DF7069" w14:textId="77777777" w:rsidTr="00D03D96">
        <w:trPr>
          <w:trHeight w:val="330"/>
        </w:trPr>
        <w:tc>
          <w:tcPr>
            <w:tcW w:w="9040" w:type="dxa"/>
            <w:gridSpan w:val="2"/>
          </w:tcPr>
          <w:p w14:paraId="7DB2BEDC" w14:textId="77777777" w:rsidR="00B805DB" w:rsidRDefault="003F6125" w:rsidP="00EF3D49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Průběh</w:t>
            </w:r>
            <w:r w:rsidR="00F26E71">
              <w:rPr>
                <w:rFonts w:ascii="Arial" w:hAnsi="Arial" w:cs="Arial"/>
                <w:b/>
                <w:sz w:val="20"/>
              </w:rPr>
              <w:t xml:space="preserve"> </w:t>
            </w:r>
            <w:r w:rsidR="00F26E71" w:rsidRPr="00B04FE2">
              <w:rPr>
                <w:rFonts w:ascii="Arial" w:hAnsi="Arial" w:cs="Arial"/>
                <w:b/>
                <w:sz w:val="20"/>
              </w:rPr>
              <w:t xml:space="preserve">hodnocení </w:t>
            </w:r>
          </w:p>
          <w:p w14:paraId="111B5D85" w14:textId="4D50E88B" w:rsidR="00F26E71" w:rsidRPr="0058573E" w:rsidRDefault="003F6125" w:rsidP="00EF3D49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F3D49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3F6125">
              <w:rPr>
                <w:rFonts w:ascii="Arial" w:hAnsi="Arial" w:cs="Arial"/>
                <w:i/>
                <w:sz w:val="16"/>
                <w:szCs w:val="16"/>
              </w:rPr>
              <w:t xml:space="preserve">popis toho, jak </w:t>
            </w:r>
            <w:r w:rsidR="00B805DB">
              <w:rPr>
                <w:rFonts w:ascii="Arial" w:hAnsi="Arial" w:cs="Arial"/>
                <w:i/>
                <w:sz w:val="16"/>
                <w:szCs w:val="16"/>
              </w:rPr>
              <w:t xml:space="preserve">a kým </w:t>
            </w:r>
            <w:r w:rsidRPr="003F6125">
              <w:rPr>
                <w:rFonts w:ascii="Arial" w:hAnsi="Arial" w:cs="Arial"/>
                <w:i/>
                <w:sz w:val="16"/>
                <w:szCs w:val="16"/>
              </w:rPr>
              <w:t>bylo hodnocení prováděno,</w:t>
            </w:r>
            <w:r w:rsidR="00EF3D49">
              <w:rPr>
                <w:rFonts w:ascii="Arial" w:hAnsi="Arial" w:cs="Arial"/>
                <w:i/>
                <w:sz w:val="16"/>
                <w:szCs w:val="16"/>
              </w:rPr>
              <w:t xml:space="preserve"> na jakém vzorku prací, na co bylo zaměřeno atd.)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F612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F4443" w:rsidRPr="0058573E" w14:paraId="24CAF817" w14:textId="77777777" w:rsidTr="00D03D96">
        <w:trPr>
          <w:trHeight w:val="1956"/>
        </w:trPr>
        <w:tc>
          <w:tcPr>
            <w:tcW w:w="9040" w:type="dxa"/>
            <w:gridSpan w:val="2"/>
          </w:tcPr>
          <w:p w14:paraId="25F22A8B" w14:textId="77777777" w:rsidR="00AF4443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3F6089E" w14:textId="77777777" w:rsidR="003F6125" w:rsidRDefault="003F6125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0B5735D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C1761B8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80CACC2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09BBC01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6102793" w14:textId="3873D807" w:rsidR="00B805DB" w:rsidRPr="0058573E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6E71" w:rsidRPr="0058573E" w14:paraId="0886D8E7" w14:textId="77777777" w:rsidTr="00D03D96">
        <w:trPr>
          <w:trHeight w:val="262"/>
        </w:trPr>
        <w:tc>
          <w:tcPr>
            <w:tcW w:w="9040" w:type="dxa"/>
            <w:gridSpan w:val="2"/>
          </w:tcPr>
          <w:p w14:paraId="026A143C" w14:textId="77777777" w:rsidR="00F26E71" w:rsidRPr="0043058D" w:rsidRDefault="00F26E71" w:rsidP="00F26E7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Dostupnost výsledků hodnocení pro studenty a akademické pracovníky </w:t>
            </w:r>
          </w:p>
          <w:p w14:paraId="662DDD12" w14:textId="3A970469" w:rsidR="00F26E71" w:rsidRPr="0043058D" w:rsidRDefault="00F26E71" w:rsidP="00F26E7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D597A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způsob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 xml:space="preserve"> sdílení a prezentace výsledků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např. souhrnná zpráva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AF4443" w:rsidRPr="0058573E" w14:paraId="1BB79223" w14:textId="77777777" w:rsidTr="00D03D96">
        <w:trPr>
          <w:trHeight w:val="1865"/>
        </w:trPr>
        <w:tc>
          <w:tcPr>
            <w:tcW w:w="9040" w:type="dxa"/>
            <w:gridSpan w:val="2"/>
          </w:tcPr>
          <w:p w14:paraId="78AEACB8" w14:textId="77777777" w:rsidR="00AF4443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024FEA3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6498D5C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EC0A33D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38B2DAF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99C495F" w14:textId="77777777" w:rsidR="00B805DB" w:rsidRPr="0058573E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F4443" w:rsidRPr="0058573E" w14:paraId="7FA50B90" w14:textId="77777777" w:rsidTr="00D03D96">
        <w:trPr>
          <w:trHeight w:val="50"/>
        </w:trPr>
        <w:tc>
          <w:tcPr>
            <w:tcW w:w="9040" w:type="dxa"/>
            <w:gridSpan w:val="2"/>
          </w:tcPr>
          <w:p w14:paraId="6C6E0D46" w14:textId="77777777" w:rsidR="00AF4443" w:rsidRPr="0043058D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Procedura projednávání výsledků </w:t>
            </w:r>
          </w:p>
          <w:p w14:paraId="550017FC" w14:textId="77777777" w:rsidR="00AF4443" w:rsidRPr="00EC0854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E6BFA">
              <w:rPr>
                <w:rFonts w:ascii="Arial" w:hAnsi="Arial" w:cs="Arial"/>
                <w:i/>
                <w:sz w:val="16"/>
                <w:szCs w:val="16"/>
              </w:rPr>
              <w:t>(popis procesů zpětné vazby)</w:t>
            </w:r>
          </w:p>
        </w:tc>
      </w:tr>
      <w:tr w:rsidR="00AF4443" w:rsidRPr="0058573E" w14:paraId="61038DC3" w14:textId="77777777" w:rsidTr="00D03D96">
        <w:trPr>
          <w:trHeight w:val="1906"/>
        </w:trPr>
        <w:tc>
          <w:tcPr>
            <w:tcW w:w="9040" w:type="dxa"/>
            <w:gridSpan w:val="2"/>
          </w:tcPr>
          <w:p w14:paraId="359AB31B" w14:textId="77777777" w:rsidR="00AF4443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AD5E1F0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A496078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C06C2D7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2A6DBDD9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9B99E87" w14:textId="77777777" w:rsidR="00B805DB" w:rsidRPr="0058573E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F4443" w:rsidRPr="0058573E" w14:paraId="00EA8F02" w14:textId="77777777" w:rsidTr="00D03D96">
        <w:trPr>
          <w:trHeight w:val="50"/>
        </w:trPr>
        <w:tc>
          <w:tcPr>
            <w:tcW w:w="9040" w:type="dxa"/>
            <w:gridSpan w:val="2"/>
          </w:tcPr>
          <w:p w14:paraId="60626142" w14:textId="77777777" w:rsidR="00AF4443" w:rsidRPr="00EE039E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EE039E">
              <w:rPr>
                <w:rFonts w:ascii="Arial" w:hAnsi="Arial" w:cs="Arial"/>
                <w:b/>
                <w:sz w:val="20"/>
              </w:rPr>
              <w:t>Zohlednění výsledků ve vzdělávací činnosti</w:t>
            </w:r>
          </w:p>
          <w:p w14:paraId="3939FEA3" w14:textId="77777777" w:rsidR="00AF4443" w:rsidRPr="00AC4575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toho, </w:t>
            </w:r>
            <w:r w:rsidRPr="00AC4575">
              <w:rPr>
                <w:rFonts w:ascii="Arial" w:hAnsi="Arial" w:cs="Arial"/>
                <w:i/>
                <w:sz w:val="16"/>
                <w:szCs w:val="16"/>
              </w:rPr>
              <w:t>jaké byly zjištěné nedostatky, jaká byla přijatá nápravná opatření při zjištění nedostatků, jak byla účinná)</w:t>
            </w:r>
          </w:p>
        </w:tc>
      </w:tr>
      <w:tr w:rsidR="00AF4443" w:rsidRPr="0058573E" w14:paraId="6EB96406" w14:textId="77777777" w:rsidTr="00D03D96">
        <w:trPr>
          <w:trHeight w:val="1864"/>
        </w:trPr>
        <w:tc>
          <w:tcPr>
            <w:tcW w:w="9040" w:type="dxa"/>
            <w:gridSpan w:val="2"/>
          </w:tcPr>
          <w:p w14:paraId="2BE54432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417CE065" w14:textId="046B854B" w:rsidR="006B735B" w:rsidRPr="00EF6201" w:rsidRDefault="006B735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10D11BA" w14:textId="77777777" w:rsidR="00444245" w:rsidRDefault="00444245" w:rsidP="00B769CE">
      <w:pPr>
        <w:ind w:right="454"/>
        <w:rPr>
          <w:rFonts w:cs="Arial"/>
          <w:color w:val="7030A0"/>
          <w:sz w:val="32"/>
          <w:szCs w:val="32"/>
        </w:rPr>
        <w:sectPr w:rsidR="00444245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5C1529A" w14:textId="3FCAFEA4" w:rsidR="00B769CE" w:rsidRPr="00D03D96" w:rsidRDefault="00F75C3F" w:rsidP="00B769CE">
      <w:pPr>
        <w:ind w:right="454"/>
        <w:rPr>
          <w:rFonts w:ascii="Arial Narrow" w:hAnsi="Arial Narrow" w:cs="Arial"/>
          <w:b/>
          <w:color w:val="C45911" w:themeColor="accent2" w:themeShade="BF"/>
          <w:sz w:val="32"/>
          <w:szCs w:val="32"/>
        </w:rPr>
      </w:pPr>
      <w:r w:rsidRPr="00D03D96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lastRenderedPageBreak/>
        <w:t xml:space="preserve">Část 6.) </w:t>
      </w:r>
      <w:r w:rsidR="006072F1" w:rsidRPr="00D03D96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 xml:space="preserve">Úspěšnost v přijímacím řízení </w:t>
      </w:r>
    </w:p>
    <w:p w14:paraId="6405DDDA" w14:textId="77777777" w:rsidR="002615D8" w:rsidRPr="00B05502" w:rsidRDefault="002615D8" w:rsidP="0057118F">
      <w:pPr>
        <w:pStyle w:val="Bezmezer"/>
        <w:ind w:right="283"/>
        <w:rPr>
          <w:rFonts w:ascii="Arial" w:hAnsi="Arial" w:cs="Arial"/>
          <w:b/>
          <w:color w:val="7030A0"/>
          <w:sz w:val="32"/>
          <w:szCs w:val="32"/>
        </w:rPr>
      </w:pPr>
    </w:p>
    <w:tbl>
      <w:tblPr>
        <w:tblStyle w:val="Mkatabulky"/>
        <w:tblW w:w="9015" w:type="dxa"/>
        <w:tblLook w:val="04A0" w:firstRow="1" w:lastRow="0" w:firstColumn="1" w:lastColumn="0" w:noHBand="0" w:noVBand="1"/>
      </w:tblPr>
      <w:tblGrid>
        <w:gridCol w:w="1414"/>
        <w:gridCol w:w="1945"/>
        <w:gridCol w:w="1414"/>
        <w:gridCol w:w="1414"/>
        <w:gridCol w:w="1414"/>
        <w:gridCol w:w="1414"/>
      </w:tblGrid>
      <w:tr w:rsidR="004E7679" w:rsidRPr="004E7679" w14:paraId="02BA24EE" w14:textId="77777777" w:rsidTr="00160D7F">
        <w:trPr>
          <w:trHeight w:val="915"/>
        </w:trPr>
        <w:tc>
          <w:tcPr>
            <w:tcW w:w="1414" w:type="dxa"/>
            <w:shd w:val="clear" w:color="auto" w:fill="F7CAAC" w:themeFill="accent2" w:themeFillTint="66"/>
            <w:hideMark/>
          </w:tcPr>
          <w:p w14:paraId="30F5D7C4" w14:textId="77777777" w:rsidR="004E7679" w:rsidRPr="004E7679" w:rsidRDefault="004E767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1945" w:type="dxa"/>
            <w:shd w:val="clear" w:color="auto" w:fill="F7CAAC" w:themeFill="accent2" w:themeFillTint="66"/>
            <w:hideMark/>
          </w:tcPr>
          <w:p w14:paraId="6263352C" w14:textId="2CA2B88E" w:rsidR="004E7679" w:rsidRPr="004E7679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Počet uchazečů </w:t>
            </w:r>
            <w:r w:rsidR="004E7679"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v přijímacím řízení</w:t>
            </w:r>
            <w:r w:rsidR="004E7679"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1)</w:t>
            </w:r>
          </w:p>
        </w:tc>
        <w:tc>
          <w:tcPr>
            <w:tcW w:w="1414" w:type="dxa"/>
            <w:shd w:val="clear" w:color="auto" w:fill="F7CAAC" w:themeFill="accent2" w:themeFillTint="66"/>
            <w:hideMark/>
          </w:tcPr>
          <w:p w14:paraId="12FBBC74" w14:textId="77777777" w:rsidR="004E7679" w:rsidRPr="004E7679" w:rsidRDefault="004E767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RRRR-3</w:t>
            </w:r>
          </w:p>
        </w:tc>
        <w:tc>
          <w:tcPr>
            <w:tcW w:w="1414" w:type="dxa"/>
            <w:shd w:val="clear" w:color="auto" w:fill="F7CAAC" w:themeFill="accent2" w:themeFillTint="66"/>
            <w:hideMark/>
          </w:tcPr>
          <w:p w14:paraId="5E7979AB" w14:textId="77777777" w:rsidR="004E7679" w:rsidRPr="004E7679" w:rsidRDefault="004E767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RRRR-2</w:t>
            </w:r>
          </w:p>
        </w:tc>
        <w:tc>
          <w:tcPr>
            <w:tcW w:w="1414" w:type="dxa"/>
            <w:shd w:val="clear" w:color="auto" w:fill="F7CAAC" w:themeFill="accent2" w:themeFillTint="66"/>
            <w:hideMark/>
          </w:tcPr>
          <w:p w14:paraId="753D728E" w14:textId="77777777" w:rsidR="004E7679" w:rsidRPr="004E7679" w:rsidRDefault="004E767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RRRR-1</w:t>
            </w:r>
          </w:p>
        </w:tc>
        <w:tc>
          <w:tcPr>
            <w:tcW w:w="1414" w:type="dxa"/>
            <w:shd w:val="clear" w:color="auto" w:fill="F7CAAC" w:themeFill="accent2" w:themeFillTint="66"/>
            <w:hideMark/>
          </w:tcPr>
          <w:p w14:paraId="51609ED5" w14:textId="77777777" w:rsidR="004E7679" w:rsidRPr="004E7679" w:rsidRDefault="004E767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</w:t>
            </w:r>
          </w:p>
        </w:tc>
      </w:tr>
      <w:tr w:rsidR="004E7679" w:rsidRPr="004E7679" w14:paraId="48D65D86" w14:textId="77777777" w:rsidTr="00D03D96">
        <w:trPr>
          <w:trHeight w:val="310"/>
        </w:trPr>
        <w:tc>
          <w:tcPr>
            <w:tcW w:w="1414" w:type="dxa"/>
            <w:vMerge w:val="restart"/>
            <w:textDirection w:val="btLr"/>
            <w:hideMark/>
          </w:tcPr>
          <w:p w14:paraId="3A275FE1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945" w:type="dxa"/>
            <w:hideMark/>
          </w:tcPr>
          <w:p w14:paraId="13961508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Přihlášeno </w:t>
            </w:r>
          </w:p>
        </w:tc>
        <w:tc>
          <w:tcPr>
            <w:tcW w:w="1414" w:type="dxa"/>
            <w:hideMark/>
          </w:tcPr>
          <w:p w14:paraId="7FB199A9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5B60ECB7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3066204B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58F1A1BB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01C3A4E2" w14:textId="77777777" w:rsidTr="00D03D96">
        <w:trPr>
          <w:trHeight w:val="457"/>
        </w:trPr>
        <w:tc>
          <w:tcPr>
            <w:tcW w:w="1414" w:type="dxa"/>
            <w:vMerge/>
            <w:hideMark/>
          </w:tcPr>
          <w:p w14:paraId="62CEA84E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2D1BB53E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Splnilo podmínky pro přijetí</w:t>
            </w:r>
          </w:p>
        </w:tc>
        <w:tc>
          <w:tcPr>
            <w:tcW w:w="1414" w:type="dxa"/>
            <w:hideMark/>
          </w:tcPr>
          <w:p w14:paraId="1B04DD7F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24B2200A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6083DD5F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3DD07920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5A8BBCC2" w14:textId="77777777" w:rsidTr="00D03D96">
        <w:trPr>
          <w:trHeight w:val="310"/>
        </w:trPr>
        <w:tc>
          <w:tcPr>
            <w:tcW w:w="1414" w:type="dxa"/>
            <w:vMerge/>
            <w:hideMark/>
          </w:tcPr>
          <w:p w14:paraId="499926ED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13772E1D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Přijato</w:t>
            </w:r>
          </w:p>
        </w:tc>
        <w:tc>
          <w:tcPr>
            <w:tcW w:w="1414" w:type="dxa"/>
            <w:hideMark/>
          </w:tcPr>
          <w:p w14:paraId="5E30DB1C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1352B371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66BAA999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22095196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4CD41DE5" w14:textId="77777777" w:rsidTr="00D03D96">
        <w:trPr>
          <w:trHeight w:val="310"/>
        </w:trPr>
        <w:tc>
          <w:tcPr>
            <w:tcW w:w="1414" w:type="dxa"/>
            <w:vMerge/>
            <w:hideMark/>
          </w:tcPr>
          <w:p w14:paraId="3DD55371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3BEEDE48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Zapsáno</w:t>
            </w:r>
          </w:p>
        </w:tc>
        <w:tc>
          <w:tcPr>
            <w:tcW w:w="1414" w:type="dxa"/>
            <w:hideMark/>
          </w:tcPr>
          <w:p w14:paraId="55D24DE4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00030696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0F206B68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69C53020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54B41302" w14:textId="77777777" w:rsidTr="00D03D96">
        <w:trPr>
          <w:trHeight w:val="310"/>
        </w:trPr>
        <w:tc>
          <w:tcPr>
            <w:tcW w:w="1414" w:type="dxa"/>
            <w:vMerge w:val="restart"/>
            <w:textDirection w:val="btLr"/>
            <w:hideMark/>
          </w:tcPr>
          <w:p w14:paraId="008BA952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945" w:type="dxa"/>
            <w:hideMark/>
          </w:tcPr>
          <w:p w14:paraId="08EB5B1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Přihlášeno </w:t>
            </w:r>
          </w:p>
        </w:tc>
        <w:tc>
          <w:tcPr>
            <w:tcW w:w="1414" w:type="dxa"/>
            <w:hideMark/>
          </w:tcPr>
          <w:p w14:paraId="4811A8CB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68853E43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5AB26FA6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0A720EF2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106ECBD8" w14:textId="77777777" w:rsidTr="00D03D96">
        <w:trPr>
          <w:trHeight w:val="457"/>
        </w:trPr>
        <w:tc>
          <w:tcPr>
            <w:tcW w:w="1414" w:type="dxa"/>
            <w:vMerge/>
            <w:hideMark/>
          </w:tcPr>
          <w:p w14:paraId="1B4A1D4E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0552EA31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Splnilo podmínky pro přijetí</w:t>
            </w:r>
          </w:p>
        </w:tc>
        <w:tc>
          <w:tcPr>
            <w:tcW w:w="1414" w:type="dxa"/>
            <w:hideMark/>
          </w:tcPr>
          <w:p w14:paraId="58EF1DC2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68559203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35CF6491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7051E298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760B3590" w14:textId="77777777" w:rsidTr="00D03D96">
        <w:trPr>
          <w:trHeight w:val="310"/>
        </w:trPr>
        <w:tc>
          <w:tcPr>
            <w:tcW w:w="1414" w:type="dxa"/>
            <w:vMerge/>
            <w:hideMark/>
          </w:tcPr>
          <w:p w14:paraId="058EE33B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55B00608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Přijato</w:t>
            </w:r>
          </w:p>
        </w:tc>
        <w:tc>
          <w:tcPr>
            <w:tcW w:w="1414" w:type="dxa"/>
            <w:hideMark/>
          </w:tcPr>
          <w:p w14:paraId="5CE43234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3966D1CD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388B884E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5BF8E237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1F9141AE" w14:textId="77777777" w:rsidTr="00D03D96">
        <w:trPr>
          <w:trHeight w:val="310"/>
        </w:trPr>
        <w:tc>
          <w:tcPr>
            <w:tcW w:w="1414" w:type="dxa"/>
            <w:vMerge/>
            <w:hideMark/>
          </w:tcPr>
          <w:p w14:paraId="2712D07F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17D5634B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Zapsáno</w:t>
            </w:r>
          </w:p>
        </w:tc>
        <w:tc>
          <w:tcPr>
            <w:tcW w:w="1414" w:type="dxa"/>
            <w:hideMark/>
          </w:tcPr>
          <w:p w14:paraId="704EEED6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1F2D8998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31045DD1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0F8FED5A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165035B5" w14:textId="77777777" w:rsidTr="00D03D96">
        <w:trPr>
          <w:trHeight w:val="310"/>
        </w:trPr>
        <w:tc>
          <w:tcPr>
            <w:tcW w:w="1414" w:type="dxa"/>
            <w:vMerge w:val="restart"/>
            <w:textDirection w:val="btLr"/>
            <w:hideMark/>
          </w:tcPr>
          <w:p w14:paraId="22917B97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945" w:type="dxa"/>
            <w:hideMark/>
          </w:tcPr>
          <w:p w14:paraId="423F1F5B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Přihlášeno </w:t>
            </w:r>
          </w:p>
        </w:tc>
        <w:tc>
          <w:tcPr>
            <w:tcW w:w="1414" w:type="dxa"/>
            <w:hideMark/>
          </w:tcPr>
          <w:p w14:paraId="0AA2B530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1F0D9EB9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688EE018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4C37DE19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2368153A" w14:textId="77777777" w:rsidTr="00D03D96">
        <w:trPr>
          <w:trHeight w:val="457"/>
        </w:trPr>
        <w:tc>
          <w:tcPr>
            <w:tcW w:w="1414" w:type="dxa"/>
            <w:vMerge/>
            <w:hideMark/>
          </w:tcPr>
          <w:p w14:paraId="1E292551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2B894F9F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Splnilo podmínky pro přijetí</w:t>
            </w:r>
          </w:p>
        </w:tc>
        <w:tc>
          <w:tcPr>
            <w:tcW w:w="1414" w:type="dxa"/>
            <w:hideMark/>
          </w:tcPr>
          <w:p w14:paraId="4DC04D45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656126FB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5B215FFF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2A6C9A4C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771F4B52" w14:textId="77777777" w:rsidTr="00D03D96">
        <w:trPr>
          <w:trHeight w:val="310"/>
        </w:trPr>
        <w:tc>
          <w:tcPr>
            <w:tcW w:w="1414" w:type="dxa"/>
            <w:vMerge/>
            <w:hideMark/>
          </w:tcPr>
          <w:p w14:paraId="6B030DB6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6F31EF6F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Přijato</w:t>
            </w:r>
          </w:p>
        </w:tc>
        <w:tc>
          <w:tcPr>
            <w:tcW w:w="1414" w:type="dxa"/>
            <w:hideMark/>
          </w:tcPr>
          <w:p w14:paraId="69BB59F3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5376BD61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0D4C26FB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3D801E83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6CEA27A2" w14:textId="77777777" w:rsidTr="00D03D96">
        <w:trPr>
          <w:trHeight w:val="310"/>
        </w:trPr>
        <w:tc>
          <w:tcPr>
            <w:tcW w:w="1414" w:type="dxa"/>
            <w:vMerge/>
            <w:hideMark/>
          </w:tcPr>
          <w:p w14:paraId="069990CA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4C543C92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Zapsáno</w:t>
            </w:r>
          </w:p>
        </w:tc>
        <w:tc>
          <w:tcPr>
            <w:tcW w:w="1414" w:type="dxa"/>
            <w:hideMark/>
          </w:tcPr>
          <w:p w14:paraId="56A486CD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00D4578B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6D2F26A4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44EA55CB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71130A34" w14:textId="77777777" w:rsidR="00986A97" w:rsidRDefault="00986A97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D</w:t>
      </w:r>
      <w:r>
        <w:rPr>
          <w:sz w:val="16"/>
          <w:szCs w:val="16"/>
          <w:vertAlign w:val="subscript"/>
        </w:rPr>
        <w:t>1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2A70F10B" w14:textId="77777777" w:rsidR="00BD4A4E" w:rsidRDefault="00BD4A4E" w:rsidP="0057118F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p w14:paraId="31DADE61" w14:textId="77777777" w:rsidR="002615D8" w:rsidRDefault="002615D8" w:rsidP="00B769CE">
      <w:pPr>
        <w:ind w:right="454"/>
        <w:rPr>
          <w:rFonts w:cs="Arial"/>
          <w:color w:val="7030A0"/>
        </w:rPr>
      </w:pPr>
    </w:p>
    <w:p w14:paraId="60E37368" w14:textId="77777777" w:rsidR="002615D8" w:rsidRDefault="002615D8" w:rsidP="00B769CE">
      <w:pPr>
        <w:ind w:right="454"/>
        <w:rPr>
          <w:rFonts w:cs="Arial"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172EAA" w:rsidRPr="0058573E" w14:paraId="6A4B265A" w14:textId="77777777" w:rsidTr="00160D7F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016E8E55" w14:textId="5F47635F" w:rsidR="00172EAA" w:rsidRPr="00EE039E" w:rsidRDefault="004F3D4B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Vyhodnocení</w:t>
            </w:r>
            <w:r w:rsidR="00172EAA" w:rsidRPr="00EE039E">
              <w:rPr>
                <w:rFonts w:ascii="Arial" w:hAnsi="Arial" w:cs="Arial"/>
                <w:b/>
                <w:sz w:val="20"/>
              </w:rPr>
              <w:t xml:space="preserve"> </w:t>
            </w:r>
            <w:r w:rsidR="005C00BE">
              <w:rPr>
                <w:rFonts w:ascii="Arial" w:hAnsi="Arial" w:cs="Arial"/>
                <w:b/>
                <w:sz w:val="20"/>
              </w:rPr>
              <w:t xml:space="preserve">míry úspěšnosti </w:t>
            </w:r>
            <w:r w:rsidR="00884D04">
              <w:rPr>
                <w:rFonts w:ascii="Arial" w:hAnsi="Arial" w:cs="Arial"/>
                <w:b/>
                <w:sz w:val="20"/>
              </w:rPr>
              <w:t xml:space="preserve">uchazečů </w:t>
            </w:r>
            <w:r w:rsidR="00172EAA" w:rsidRPr="00EE039E">
              <w:rPr>
                <w:rFonts w:ascii="Arial" w:hAnsi="Arial" w:cs="Arial"/>
                <w:b/>
                <w:sz w:val="20"/>
              </w:rPr>
              <w:t>v</w:t>
            </w:r>
            <w:r w:rsidR="00163EBD">
              <w:rPr>
                <w:rFonts w:ascii="Arial" w:hAnsi="Arial" w:cs="Arial"/>
                <w:b/>
                <w:sz w:val="20"/>
              </w:rPr>
              <w:t> přijímacím řízení</w:t>
            </w:r>
          </w:p>
          <w:p w14:paraId="09570443" w14:textId="7BA99077" w:rsidR="00172EAA" w:rsidRPr="00AC4575" w:rsidRDefault="00172EAA" w:rsidP="0057118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0C7A4B">
              <w:rPr>
                <w:rFonts w:ascii="Arial" w:hAnsi="Arial" w:cs="Arial"/>
                <w:i/>
                <w:sz w:val="16"/>
                <w:szCs w:val="16"/>
              </w:rPr>
              <w:t>popis závěrů vyvozených</w:t>
            </w:r>
            <w:r w:rsidR="00C17018">
              <w:rPr>
                <w:rFonts w:ascii="Arial" w:hAnsi="Arial" w:cs="Arial"/>
                <w:i/>
                <w:sz w:val="16"/>
                <w:szCs w:val="16"/>
              </w:rPr>
              <w:t xml:space="preserve"> z</w:t>
            </w:r>
            <w:r w:rsidR="005C00BE">
              <w:rPr>
                <w:rFonts w:ascii="Arial" w:hAnsi="Arial" w:cs="Arial"/>
                <w:i/>
                <w:sz w:val="16"/>
                <w:szCs w:val="16"/>
              </w:rPr>
              <w:t xml:space="preserve"> dosahované </w:t>
            </w:r>
            <w:r w:rsidR="00C17018">
              <w:rPr>
                <w:rFonts w:ascii="Arial" w:hAnsi="Arial" w:cs="Arial"/>
                <w:i/>
                <w:sz w:val="16"/>
                <w:szCs w:val="16"/>
              </w:rPr>
              <w:t xml:space="preserve">míry úspěšnosti </w:t>
            </w:r>
            <w:r w:rsidR="0077211C">
              <w:rPr>
                <w:rFonts w:ascii="Arial" w:hAnsi="Arial" w:cs="Arial"/>
                <w:i/>
                <w:sz w:val="16"/>
                <w:szCs w:val="16"/>
              </w:rPr>
              <w:t>uchazečů</w:t>
            </w:r>
            <w:r w:rsidR="00C17018">
              <w:rPr>
                <w:rFonts w:ascii="Arial" w:hAnsi="Arial" w:cs="Arial"/>
                <w:i/>
                <w:sz w:val="16"/>
                <w:szCs w:val="16"/>
              </w:rPr>
              <w:t xml:space="preserve"> a opatření</w:t>
            </w:r>
            <w:r w:rsidR="0057118F">
              <w:rPr>
                <w:rFonts w:ascii="Arial" w:hAnsi="Arial" w:cs="Arial"/>
                <w:i/>
                <w:sz w:val="16"/>
                <w:szCs w:val="16"/>
              </w:rPr>
              <w:t>, která byla v reakci na tyto závěry přijata</w:t>
            </w:r>
            <w:r w:rsidR="00153A98" w:rsidRPr="00153A98">
              <w:rPr>
                <w:rFonts w:ascii="Arial" w:hAnsi="Arial" w:cs="Arial"/>
                <w:i/>
                <w:sz w:val="16"/>
                <w:szCs w:val="16"/>
              </w:rPr>
              <w:t>;</w:t>
            </w:r>
            <w:r w:rsidR="005D3FB3">
              <w:rPr>
                <w:rFonts w:ascii="Arial" w:hAnsi="Arial" w:cs="Arial"/>
                <w:i/>
                <w:sz w:val="16"/>
                <w:szCs w:val="16"/>
              </w:rPr>
              <w:t xml:space="preserve"> práce s uchazeči</w:t>
            </w:r>
            <w:r w:rsidR="00C1701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172EAA" w:rsidRPr="0058573E" w14:paraId="2838E9E3" w14:textId="77777777" w:rsidTr="00D03D96">
        <w:trPr>
          <w:trHeight w:val="2497"/>
        </w:trPr>
        <w:tc>
          <w:tcPr>
            <w:tcW w:w="9040" w:type="dxa"/>
          </w:tcPr>
          <w:p w14:paraId="6F3035B4" w14:textId="77777777" w:rsidR="00172EAA" w:rsidRDefault="00172EAA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27892205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2EAD562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608F9F4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169C7F3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228ABF8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D59F1C7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2E9D5156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4462C54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31F756B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8E88116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2AACDC2B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48739C8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2C09788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1820923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00B2FE2" w14:textId="77777777" w:rsidR="00EF3D49" w:rsidRPr="0058573E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7A49EF4E" w14:textId="77777777" w:rsidR="00172EAA" w:rsidRDefault="00172EAA" w:rsidP="00FB6C46">
      <w:pPr>
        <w:tabs>
          <w:tab w:val="left" w:pos="2201"/>
          <w:tab w:val="left" w:pos="2874"/>
          <w:tab w:val="left" w:pos="3547"/>
          <w:tab w:val="left" w:pos="4220"/>
          <w:tab w:val="left" w:pos="4894"/>
          <w:tab w:val="left" w:pos="6453"/>
          <w:tab w:val="left" w:pos="7122"/>
          <w:tab w:val="left" w:pos="7792"/>
          <w:tab w:val="left" w:pos="8462"/>
        </w:tabs>
        <w:ind w:left="80"/>
        <w:rPr>
          <w:rFonts w:eastAsia="Times New Roman" w:cs="Arial"/>
          <w:sz w:val="18"/>
          <w:szCs w:val="18"/>
          <w:lang w:eastAsia="cs-CZ"/>
        </w:rPr>
      </w:pPr>
    </w:p>
    <w:p w14:paraId="07CB64EA" w14:textId="77777777" w:rsidR="00BC5635" w:rsidRDefault="00BC5635" w:rsidP="00FB6C46">
      <w:pPr>
        <w:tabs>
          <w:tab w:val="left" w:pos="2201"/>
          <w:tab w:val="left" w:pos="2874"/>
          <w:tab w:val="left" w:pos="3547"/>
          <w:tab w:val="left" w:pos="4220"/>
          <w:tab w:val="left" w:pos="4894"/>
          <w:tab w:val="left" w:pos="6453"/>
          <w:tab w:val="left" w:pos="7122"/>
          <w:tab w:val="left" w:pos="7792"/>
          <w:tab w:val="left" w:pos="8462"/>
        </w:tabs>
        <w:ind w:left="80"/>
        <w:rPr>
          <w:rFonts w:eastAsia="Times New Roman" w:cs="Arial"/>
          <w:sz w:val="18"/>
          <w:szCs w:val="18"/>
          <w:lang w:eastAsia="cs-CZ"/>
        </w:rPr>
      </w:pPr>
    </w:p>
    <w:p w14:paraId="16FA8ADE" w14:textId="77777777" w:rsidR="00BD4A4E" w:rsidRDefault="00BD4A4E" w:rsidP="00FB6C46">
      <w:pPr>
        <w:tabs>
          <w:tab w:val="left" w:pos="2201"/>
          <w:tab w:val="left" w:pos="2874"/>
          <w:tab w:val="left" w:pos="3547"/>
          <w:tab w:val="left" w:pos="4220"/>
          <w:tab w:val="left" w:pos="4894"/>
          <w:tab w:val="left" w:pos="6453"/>
          <w:tab w:val="left" w:pos="7122"/>
          <w:tab w:val="left" w:pos="7792"/>
          <w:tab w:val="left" w:pos="8462"/>
        </w:tabs>
        <w:ind w:left="80"/>
        <w:rPr>
          <w:rFonts w:eastAsia="Times New Roman" w:cs="Arial"/>
          <w:sz w:val="18"/>
          <w:szCs w:val="18"/>
          <w:lang w:eastAsia="cs-CZ"/>
        </w:rPr>
      </w:pPr>
    </w:p>
    <w:p w14:paraId="24AE22F8" w14:textId="77777777" w:rsidR="00BD4A4E" w:rsidRDefault="00BD4A4E" w:rsidP="00FB6C46">
      <w:pPr>
        <w:tabs>
          <w:tab w:val="left" w:pos="2201"/>
          <w:tab w:val="left" w:pos="2874"/>
          <w:tab w:val="left" w:pos="3547"/>
          <w:tab w:val="left" w:pos="4220"/>
          <w:tab w:val="left" w:pos="4894"/>
          <w:tab w:val="left" w:pos="6453"/>
          <w:tab w:val="left" w:pos="7122"/>
          <w:tab w:val="left" w:pos="7792"/>
          <w:tab w:val="left" w:pos="8462"/>
        </w:tabs>
        <w:ind w:left="80"/>
        <w:rPr>
          <w:rFonts w:eastAsia="Times New Roman" w:cs="Arial"/>
          <w:sz w:val="18"/>
          <w:szCs w:val="18"/>
          <w:lang w:eastAsia="cs-CZ"/>
        </w:rPr>
      </w:pPr>
    </w:p>
    <w:p w14:paraId="4780570A" w14:textId="77777777" w:rsidR="00BD4A4E" w:rsidRDefault="00BD4A4E" w:rsidP="00FB6C46">
      <w:pPr>
        <w:tabs>
          <w:tab w:val="left" w:pos="2201"/>
          <w:tab w:val="left" w:pos="2874"/>
          <w:tab w:val="left" w:pos="3547"/>
          <w:tab w:val="left" w:pos="4220"/>
          <w:tab w:val="left" w:pos="4894"/>
          <w:tab w:val="left" w:pos="6453"/>
          <w:tab w:val="left" w:pos="7122"/>
          <w:tab w:val="left" w:pos="7792"/>
          <w:tab w:val="left" w:pos="8462"/>
        </w:tabs>
        <w:ind w:left="80"/>
        <w:rPr>
          <w:rFonts w:eastAsia="Times New Roman" w:cs="Arial"/>
          <w:sz w:val="18"/>
          <w:szCs w:val="18"/>
          <w:lang w:eastAsia="cs-CZ"/>
        </w:rPr>
        <w:sectPr w:rsidR="00BD4A4E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2B752C2" w14:textId="0222B020" w:rsidR="005B27B9" w:rsidRDefault="005B27B9" w:rsidP="00FB6C46">
      <w:pPr>
        <w:tabs>
          <w:tab w:val="left" w:pos="2201"/>
          <w:tab w:val="left" w:pos="2874"/>
          <w:tab w:val="left" w:pos="3547"/>
          <w:tab w:val="left" w:pos="4220"/>
          <w:tab w:val="left" w:pos="4894"/>
          <w:tab w:val="left" w:pos="6453"/>
          <w:tab w:val="left" w:pos="7122"/>
          <w:tab w:val="left" w:pos="7792"/>
          <w:tab w:val="left" w:pos="8462"/>
        </w:tabs>
        <w:ind w:left="80"/>
        <w:rPr>
          <w:rFonts w:eastAsia="Times New Roman" w:cs="Arial"/>
          <w:sz w:val="18"/>
          <w:szCs w:val="18"/>
          <w:lang w:eastAsia="cs-CZ"/>
        </w:rPr>
      </w:pPr>
    </w:p>
    <w:p w14:paraId="6F8F5538" w14:textId="2FD5E6F4" w:rsidR="006072F1" w:rsidRPr="00D03D96" w:rsidRDefault="00D03D96" w:rsidP="006072F1">
      <w:pPr>
        <w:ind w:right="454"/>
        <w:rPr>
          <w:rFonts w:ascii="Arial Narrow" w:hAnsi="Arial Narrow" w:cs="Arial"/>
          <w:color w:val="7030A0"/>
          <w:sz w:val="32"/>
          <w:szCs w:val="32"/>
        </w:rPr>
      </w:pPr>
      <w:r w:rsidRPr="00D03D96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 xml:space="preserve">Část 7.) Neúspěšnost </w:t>
      </w:r>
      <w:r w:rsidR="006072F1" w:rsidRPr="00D03D96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>ve studiu a řádné ukončování studia</w:t>
      </w:r>
      <w:r w:rsidR="006072F1" w:rsidRPr="00D03D96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  </w:t>
      </w:r>
    </w:p>
    <w:p w14:paraId="220B7802" w14:textId="77777777" w:rsidR="00262FEA" w:rsidRPr="00E73555" w:rsidRDefault="00262FEA" w:rsidP="00262FEA">
      <w:pPr>
        <w:pStyle w:val="Bezmezer"/>
        <w:ind w:right="283"/>
        <w:rPr>
          <w:rFonts w:ascii="Arial" w:hAnsi="Arial" w:cs="Arial"/>
          <w:b/>
          <w:color w:val="7030A0"/>
          <w:sz w:val="32"/>
          <w:szCs w:val="32"/>
        </w:rPr>
      </w:pPr>
    </w:p>
    <w:tbl>
      <w:tblPr>
        <w:tblStyle w:val="Mkatabulky"/>
        <w:tblW w:w="9036" w:type="dxa"/>
        <w:tblLook w:val="04A0" w:firstRow="1" w:lastRow="0" w:firstColumn="1" w:lastColumn="0" w:noHBand="0" w:noVBand="1"/>
      </w:tblPr>
      <w:tblGrid>
        <w:gridCol w:w="1805"/>
        <w:gridCol w:w="406"/>
        <w:gridCol w:w="2179"/>
        <w:gridCol w:w="1272"/>
        <w:gridCol w:w="1125"/>
        <w:gridCol w:w="1125"/>
        <w:gridCol w:w="1124"/>
      </w:tblGrid>
      <w:tr w:rsidR="00D03D96" w:rsidRPr="00D03D96" w14:paraId="1D29E7E2" w14:textId="77777777" w:rsidTr="00160D7F">
        <w:trPr>
          <w:trHeight w:val="405"/>
        </w:trPr>
        <w:tc>
          <w:tcPr>
            <w:tcW w:w="4390" w:type="dxa"/>
            <w:gridSpan w:val="3"/>
            <w:shd w:val="clear" w:color="auto" w:fill="F7CAAC" w:themeFill="accent2" w:themeFillTint="66"/>
            <w:hideMark/>
          </w:tcPr>
          <w:p w14:paraId="23C361FE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Míra studijní neúspěšnosti</w:t>
            </w: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1)</w:t>
            </w:r>
          </w:p>
        </w:tc>
        <w:tc>
          <w:tcPr>
            <w:tcW w:w="1272" w:type="dxa"/>
            <w:shd w:val="clear" w:color="auto" w:fill="F7CAAC" w:themeFill="accent2" w:themeFillTint="66"/>
            <w:hideMark/>
          </w:tcPr>
          <w:p w14:paraId="19931DAD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RRRR-3</w:t>
            </w:r>
          </w:p>
        </w:tc>
        <w:tc>
          <w:tcPr>
            <w:tcW w:w="1125" w:type="dxa"/>
            <w:shd w:val="clear" w:color="auto" w:fill="F7CAAC" w:themeFill="accent2" w:themeFillTint="66"/>
            <w:hideMark/>
          </w:tcPr>
          <w:p w14:paraId="3BE62581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RRRR-2</w:t>
            </w:r>
          </w:p>
        </w:tc>
        <w:tc>
          <w:tcPr>
            <w:tcW w:w="1125" w:type="dxa"/>
            <w:shd w:val="clear" w:color="auto" w:fill="F7CAAC" w:themeFill="accent2" w:themeFillTint="66"/>
            <w:hideMark/>
          </w:tcPr>
          <w:p w14:paraId="07398D6C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RRRR-1</w:t>
            </w:r>
          </w:p>
        </w:tc>
        <w:tc>
          <w:tcPr>
            <w:tcW w:w="1124" w:type="dxa"/>
            <w:shd w:val="clear" w:color="auto" w:fill="F7CAAC" w:themeFill="accent2" w:themeFillTint="66"/>
            <w:hideMark/>
          </w:tcPr>
          <w:p w14:paraId="45F32D9E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</w:t>
            </w:r>
          </w:p>
        </w:tc>
      </w:tr>
      <w:tr w:rsidR="00D03D96" w:rsidRPr="00D03D96" w14:paraId="70331512" w14:textId="77777777" w:rsidTr="00D03D96">
        <w:trPr>
          <w:trHeight w:val="405"/>
        </w:trPr>
        <w:tc>
          <w:tcPr>
            <w:tcW w:w="1805" w:type="dxa"/>
            <w:vMerge w:val="restart"/>
            <w:hideMark/>
          </w:tcPr>
          <w:p w14:paraId="6BB188A3" w14:textId="19A5A3AA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 roce studia</w:t>
            </w:r>
          </w:p>
        </w:tc>
        <w:tc>
          <w:tcPr>
            <w:tcW w:w="406" w:type="dxa"/>
            <w:vMerge w:val="restart"/>
            <w:textDirection w:val="btLr"/>
            <w:hideMark/>
          </w:tcPr>
          <w:p w14:paraId="14D3D69E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79" w:type="dxa"/>
            <w:hideMark/>
          </w:tcPr>
          <w:p w14:paraId="1DDD398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272" w:type="dxa"/>
            <w:hideMark/>
          </w:tcPr>
          <w:p w14:paraId="4AF59B02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4B486BD3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345D5E29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7CF222EF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703D15F8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72BC434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3B6D0E39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61C7730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272" w:type="dxa"/>
            <w:hideMark/>
          </w:tcPr>
          <w:p w14:paraId="3B95AB77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77DFC3BA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5E64AC0E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57298E18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1ACC7F3C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7280B078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4DFEE2A7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464A12A2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72" w:type="dxa"/>
            <w:hideMark/>
          </w:tcPr>
          <w:p w14:paraId="22B9B542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496B67BD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3877916E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5E1305A5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1DE09C36" w14:textId="77777777" w:rsidTr="00D03D96">
        <w:trPr>
          <w:trHeight w:val="405"/>
        </w:trPr>
        <w:tc>
          <w:tcPr>
            <w:tcW w:w="1805" w:type="dxa"/>
            <w:vMerge w:val="restart"/>
            <w:hideMark/>
          </w:tcPr>
          <w:p w14:paraId="3239D0AD" w14:textId="71829C93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 až 2. roce studia</w:t>
            </w:r>
          </w:p>
        </w:tc>
        <w:tc>
          <w:tcPr>
            <w:tcW w:w="406" w:type="dxa"/>
            <w:vMerge w:val="restart"/>
            <w:textDirection w:val="btLr"/>
            <w:hideMark/>
          </w:tcPr>
          <w:p w14:paraId="6F07594E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79" w:type="dxa"/>
            <w:hideMark/>
          </w:tcPr>
          <w:p w14:paraId="07FA0B16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272" w:type="dxa"/>
            <w:hideMark/>
          </w:tcPr>
          <w:p w14:paraId="1E880750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638D4401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3D76C031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0FB7EBE0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6A583125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4CD5810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35C4F43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5FD8CA2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272" w:type="dxa"/>
            <w:hideMark/>
          </w:tcPr>
          <w:p w14:paraId="1AD0FA0A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5E15155E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69E198C7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0EAEFE23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44DC123F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54624DA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5A48F69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3C2A297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72" w:type="dxa"/>
            <w:hideMark/>
          </w:tcPr>
          <w:p w14:paraId="3886D104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270D652A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47EEC683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2E4269A8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36F284D0" w14:textId="77777777" w:rsidTr="00D03D96">
        <w:trPr>
          <w:trHeight w:val="405"/>
        </w:trPr>
        <w:tc>
          <w:tcPr>
            <w:tcW w:w="1805" w:type="dxa"/>
            <w:vMerge w:val="restart"/>
            <w:hideMark/>
          </w:tcPr>
          <w:p w14:paraId="49B4C7EA" w14:textId="03DD6F5E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 až 3. roce studia</w:t>
            </w:r>
          </w:p>
        </w:tc>
        <w:tc>
          <w:tcPr>
            <w:tcW w:w="406" w:type="dxa"/>
            <w:vMerge w:val="restart"/>
            <w:textDirection w:val="btLr"/>
            <w:hideMark/>
          </w:tcPr>
          <w:p w14:paraId="37662B5C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79" w:type="dxa"/>
            <w:hideMark/>
          </w:tcPr>
          <w:p w14:paraId="659A299C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272" w:type="dxa"/>
            <w:hideMark/>
          </w:tcPr>
          <w:p w14:paraId="663B208F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055CF474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5A1ACC33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511893FF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5158A02A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10DDFDFA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2F650E34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52DEA513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272" w:type="dxa"/>
            <w:hideMark/>
          </w:tcPr>
          <w:p w14:paraId="426FAEFB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5198AE4C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69636EA7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2698DCBA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7EB73C59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500547DE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75A2FCF7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08CF9076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72" w:type="dxa"/>
            <w:hideMark/>
          </w:tcPr>
          <w:p w14:paraId="1DE5B4BE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1053A781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744DC877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67107DCE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231EFA90" w14:textId="77777777" w:rsidTr="00D03D96">
        <w:trPr>
          <w:trHeight w:val="405"/>
        </w:trPr>
        <w:tc>
          <w:tcPr>
            <w:tcW w:w="1805" w:type="dxa"/>
            <w:vMerge w:val="restart"/>
            <w:hideMark/>
          </w:tcPr>
          <w:p w14:paraId="56930D7A" w14:textId="0CF15A21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 až 4. roce studia</w:t>
            </w:r>
          </w:p>
        </w:tc>
        <w:tc>
          <w:tcPr>
            <w:tcW w:w="406" w:type="dxa"/>
            <w:vMerge w:val="restart"/>
            <w:textDirection w:val="btLr"/>
            <w:hideMark/>
          </w:tcPr>
          <w:p w14:paraId="6278F7EE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79" w:type="dxa"/>
            <w:hideMark/>
          </w:tcPr>
          <w:p w14:paraId="55CC53E7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272" w:type="dxa"/>
            <w:hideMark/>
          </w:tcPr>
          <w:p w14:paraId="1ABBBB15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2F04D944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680FC7DD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40735209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18E350D1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767F313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0890E394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39776654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272" w:type="dxa"/>
            <w:hideMark/>
          </w:tcPr>
          <w:p w14:paraId="349D7BE2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18A65F00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41974AEE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642274AF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28905BA1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63A02356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11788A0A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58545568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72" w:type="dxa"/>
            <w:hideMark/>
          </w:tcPr>
          <w:p w14:paraId="365D6454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37DEB36C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759605F5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176F6C09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5373DE08" w14:textId="77777777" w:rsidTr="00D03D96">
        <w:trPr>
          <w:trHeight w:val="405"/>
        </w:trPr>
        <w:tc>
          <w:tcPr>
            <w:tcW w:w="1805" w:type="dxa"/>
            <w:vMerge w:val="restart"/>
            <w:hideMark/>
          </w:tcPr>
          <w:p w14:paraId="4517F878" w14:textId="52AEFFA4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 až 5. roce studia</w:t>
            </w:r>
          </w:p>
        </w:tc>
        <w:tc>
          <w:tcPr>
            <w:tcW w:w="406" w:type="dxa"/>
            <w:vMerge w:val="restart"/>
            <w:textDirection w:val="btLr"/>
            <w:hideMark/>
          </w:tcPr>
          <w:p w14:paraId="43A3EA49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79" w:type="dxa"/>
            <w:hideMark/>
          </w:tcPr>
          <w:p w14:paraId="025FD26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272" w:type="dxa"/>
            <w:hideMark/>
          </w:tcPr>
          <w:p w14:paraId="31188C9F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15D76E42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04AD90D4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1199C6FF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5896B118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1F19B7FE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38B45202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78BADC2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272" w:type="dxa"/>
            <w:hideMark/>
          </w:tcPr>
          <w:p w14:paraId="339DDF86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4A94F99C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5038BF05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2C050B7E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1FC998D7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2814DB22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43277307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5B74BEEA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72" w:type="dxa"/>
            <w:hideMark/>
          </w:tcPr>
          <w:p w14:paraId="28CCFC03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5AECD33C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4A707DF6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589D260D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14:paraId="6096714B" w14:textId="04B9F51A" w:rsidR="00986A97" w:rsidRDefault="00E4296B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A</w:t>
      </w:r>
      <w:r>
        <w:rPr>
          <w:sz w:val="16"/>
          <w:szCs w:val="16"/>
          <w:vertAlign w:val="subscript"/>
        </w:rPr>
        <w:t>9</w:t>
      </w:r>
      <w:r w:rsidR="00986A97">
        <w:rPr>
          <w:sz w:val="16"/>
          <w:szCs w:val="16"/>
        </w:rPr>
        <w:t xml:space="preserve"> ZV</w:t>
      </w:r>
      <w:r w:rsidR="00986A97">
        <w:rPr>
          <w:rFonts w:cs="Arial"/>
          <w:sz w:val="16"/>
          <w:szCs w:val="16"/>
        </w:rPr>
        <w:t>H UTB.</w:t>
      </w:r>
    </w:p>
    <w:p w14:paraId="587839C1" w14:textId="41722E63" w:rsidR="004835DA" w:rsidRDefault="004835DA" w:rsidP="00262FEA">
      <w:pPr>
        <w:pStyle w:val="Bezmezer"/>
        <w:ind w:right="283"/>
        <w:rPr>
          <w:rFonts w:cs="Arial"/>
          <w:color w:val="7030A0"/>
          <w:sz w:val="32"/>
          <w:szCs w:val="32"/>
        </w:rPr>
      </w:pPr>
    </w:p>
    <w:p w14:paraId="546A60B5" w14:textId="77777777" w:rsidR="0046767D" w:rsidRDefault="0046767D" w:rsidP="00262FEA">
      <w:pPr>
        <w:pStyle w:val="Bezmezer"/>
        <w:ind w:right="283"/>
        <w:rPr>
          <w:rFonts w:cs="Arial"/>
          <w:color w:val="7030A0"/>
          <w:sz w:val="32"/>
          <w:szCs w:val="32"/>
        </w:rPr>
      </w:pPr>
    </w:p>
    <w:p w14:paraId="40E13790" w14:textId="1E596F6F" w:rsidR="0046767D" w:rsidRPr="00691411" w:rsidRDefault="0046767D" w:rsidP="0046767D">
      <w:pPr>
        <w:pStyle w:val="Bezmezer"/>
        <w:ind w:right="283"/>
        <w:rPr>
          <w:rFonts w:cs="Arial"/>
          <w:color w:val="C45911" w:themeColor="accent2" w:themeShade="BF"/>
          <w:sz w:val="32"/>
          <w:szCs w:val="32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t>7a) Míra řádného ukončování studia</w:t>
      </w:r>
      <w:r w:rsidRPr="00691411">
        <w:rPr>
          <w:rFonts w:cs="Arial"/>
          <w:color w:val="C45911" w:themeColor="accent2" w:themeShade="BF"/>
          <w:sz w:val="32"/>
          <w:szCs w:val="32"/>
        </w:rPr>
        <w:t xml:space="preserve"> </w:t>
      </w:r>
    </w:p>
    <w:p w14:paraId="7E2B2CD5" w14:textId="77777777" w:rsidR="00E73555" w:rsidRDefault="00E73555" w:rsidP="00262FEA">
      <w:pPr>
        <w:pStyle w:val="Bezmezer"/>
        <w:ind w:right="283"/>
        <w:rPr>
          <w:rFonts w:ascii="Arial" w:hAnsi="Arial" w:cs="Arial"/>
          <w:color w:val="000000" w:themeColor="text1"/>
          <w:sz w:val="20"/>
        </w:rPr>
      </w:pPr>
    </w:p>
    <w:tbl>
      <w:tblPr>
        <w:tblStyle w:val="Mkatabulky"/>
        <w:tblW w:w="9106" w:type="dxa"/>
        <w:tblLook w:val="04A0" w:firstRow="1" w:lastRow="0" w:firstColumn="1" w:lastColumn="0" w:noHBand="0" w:noVBand="1"/>
      </w:tblPr>
      <w:tblGrid>
        <w:gridCol w:w="1867"/>
        <w:gridCol w:w="1057"/>
        <w:gridCol w:w="1367"/>
        <w:gridCol w:w="1106"/>
        <w:gridCol w:w="1106"/>
        <w:gridCol w:w="995"/>
        <w:gridCol w:w="1608"/>
      </w:tblGrid>
      <w:tr w:rsidR="00D03D96" w:rsidRPr="00D03D96" w14:paraId="73FDC665" w14:textId="77777777" w:rsidTr="00160D7F">
        <w:trPr>
          <w:trHeight w:val="397"/>
        </w:trPr>
        <w:tc>
          <w:tcPr>
            <w:tcW w:w="4291" w:type="dxa"/>
            <w:gridSpan w:val="3"/>
            <w:shd w:val="clear" w:color="auto" w:fill="F7CAAC" w:themeFill="accent2" w:themeFillTint="66"/>
            <w:hideMark/>
          </w:tcPr>
          <w:p w14:paraId="0F0D4198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Míra řádného ukončování studia</w:t>
            </w: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1)</w:t>
            </w:r>
          </w:p>
        </w:tc>
        <w:tc>
          <w:tcPr>
            <w:tcW w:w="1106" w:type="dxa"/>
            <w:shd w:val="clear" w:color="auto" w:fill="F7CAAC" w:themeFill="accent2" w:themeFillTint="66"/>
            <w:hideMark/>
          </w:tcPr>
          <w:p w14:paraId="0A9A0B2F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RRRR-3</w:t>
            </w:r>
          </w:p>
        </w:tc>
        <w:tc>
          <w:tcPr>
            <w:tcW w:w="1106" w:type="dxa"/>
            <w:shd w:val="clear" w:color="auto" w:fill="F7CAAC" w:themeFill="accent2" w:themeFillTint="66"/>
            <w:hideMark/>
          </w:tcPr>
          <w:p w14:paraId="52ABCEEF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RRRR-2</w:t>
            </w:r>
          </w:p>
        </w:tc>
        <w:tc>
          <w:tcPr>
            <w:tcW w:w="995" w:type="dxa"/>
            <w:shd w:val="clear" w:color="auto" w:fill="F7CAAC" w:themeFill="accent2" w:themeFillTint="66"/>
            <w:hideMark/>
          </w:tcPr>
          <w:p w14:paraId="242E7DE5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RRRR-1</w:t>
            </w:r>
          </w:p>
        </w:tc>
        <w:tc>
          <w:tcPr>
            <w:tcW w:w="1608" w:type="dxa"/>
            <w:shd w:val="clear" w:color="auto" w:fill="F7CAAC" w:themeFill="accent2" w:themeFillTint="66"/>
            <w:hideMark/>
          </w:tcPr>
          <w:p w14:paraId="26A07037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</w:t>
            </w:r>
          </w:p>
        </w:tc>
      </w:tr>
      <w:tr w:rsidR="00D03D96" w:rsidRPr="00D03D96" w14:paraId="1370517E" w14:textId="77777777" w:rsidTr="00D03D96">
        <w:trPr>
          <w:trHeight w:val="397"/>
        </w:trPr>
        <w:tc>
          <w:tcPr>
            <w:tcW w:w="1867" w:type="dxa"/>
            <w:vMerge w:val="restart"/>
            <w:hideMark/>
          </w:tcPr>
          <w:p w14:paraId="69B0F76A" w14:textId="25DD3E7C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řádné ukončování studia ve stand</w:t>
            </w:r>
            <w:r w:rsidR="007451A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ardní době, bez přerušení studií</w:t>
            </w:r>
          </w:p>
        </w:tc>
        <w:tc>
          <w:tcPr>
            <w:tcW w:w="1057" w:type="dxa"/>
            <w:vMerge w:val="restart"/>
            <w:textDirection w:val="btLr"/>
            <w:hideMark/>
          </w:tcPr>
          <w:p w14:paraId="45109EE9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1367" w:type="dxa"/>
            <w:hideMark/>
          </w:tcPr>
          <w:p w14:paraId="29AD1EB9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106" w:type="dxa"/>
            <w:hideMark/>
          </w:tcPr>
          <w:p w14:paraId="71805D05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6" w:type="dxa"/>
            <w:hideMark/>
          </w:tcPr>
          <w:p w14:paraId="647D8366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5" w:type="dxa"/>
            <w:hideMark/>
          </w:tcPr>
          <w:p w14:paraId="3E26C030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8" w:type="dxa"/>
            <w:hideMark/>
          </w:tcPr>
          <w:p w14:paraId="6FA7CCFF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57DACA33" w14:textId="77777777" w:rsidTr="00D03D96">
        <w:trPr>
          <w:trHeight w:val="397"/>
        </w:trPr>
        <w:tc>
          <w:tcPr>
            <w:tcW w:w="1867" w:type="dxa"/>
            <w:vMerge/>
            <w:hideMark/>
          </w:tcPr>
          <w:p w14:paraId="56F3162E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7" w:type="dxa"/>
            <w:vMerge/>
            <w:hideMark/>
          </w:tcPr>
          <w:p w14:paraId="46A6C085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7" w:type="dxa"/>
            <w:hideMark/>
          </w:tcPr>
          <w:p w14:paraId="0634980B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106" w:type="dxa"/>
            <w:hideMark/>
          </w:tcPr>
          <w:p w14:paraId="2AB99CCA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6" w:type="dxa"/>
            <w:hideMark/>
          </w:tcPr>
          <w:p w14:paraId="2DC0AD1A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5" w:type="dxa"/>
            <w:hideMark/>
          </w:tcPr>
          <w:p w14:paraId="53BD8F5E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8" w:type="dxa"/>
            <w:hideMark/>
          </w:tcPr>
          <w:p w14:paraId="2A31E995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4CDEA87B" w14:textId="77777777" w:rsidTr="00D03D96">
        <w:trPr>
          <w:trHeight w:val="397"/>
        </w:trPr>
        <w:tc>
          <w:tcPr>
            <w:tcW w:w="1867" w:type="dxa"/>
            <w:vMerge/>
            <w:hideMark/>
          </w:tcPr>
          <w:p w14:paraId="7F8BF4E5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7" w:type="dxa"/>
            <w:vMerge/>
            <w:hideMark/>
          </w:tcPr>
          <w:p w14:paraId="373EE463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7" w:type="dxa"/>
            <w:hideMark/>
          </w:tcPr>
          <w:p w14:paraId="02CC72B9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06" w:type="dxa"/>
            <w:hideMark/>
          </w:tcPr>
          <w:p w14:paraId="7859E4FE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6" w:type="dxa"/>
            <w:hideMark/>
          </w:tcPr>
          <w:p w14:paraId="2BB2D08C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5" w:type="dxa"/>
            <w:hideMark/>
          </w:tcPr>
          <w:p w14:paraId="05F76766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8" w:type="dxa"/>
            <w:hideMark/>
          </w:tcPr>
          <w:p w14:paraId="7F46740A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3141B266" w14:textId="77777777" w:rsidTr="00D03D96">
        <w:trPr>
          <w:trHeight w:val="397"/>
        </w:trPr>
        <w:tc>
          <w:tcPr>
            <w:tcW w:w="1867" w:type="dxa"/>
            <w:vMerge w:val="restart"/>
            <w:hideMark/>
          </w:tcPr>
          <w:p w14:paraId="14F25279" w14:textId="0714808C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řádné ukončování studia ve standardní době + 1 rok</w:t>
            </w:r>
          </w:p>
        </w:tc>
        <w:tc>
          <w:tcPr>
            <w:tcW w:w="1057" w:type="dxa"/>
            <w:vMerge w:val="restart"/>
            <w:textDirection w:val="btLr"/>
            <w:hideMark/>
          </w:tcPr>
          <w:p w14:paraId="2F52B2FE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1367" w:type="dxa"/>
            <w:hideMark/>
          </w:tcPr>
          <w:p w14:paraId="12A9753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106" w:type="dxa"/>
            <w:hideMark/>
          </w:tcPr>
          <w:p w14:paraId="0A03A37E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6" w:type="dxa"/>
            <w:hideMark/>
          </w:tcPr>
          <w:p w14:paraId="48A3D5B1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5" w:type="dxa"/>
            <w:hideMark/>
          </w:tcPr>
          <w:p w14:paraId="5049B4A0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8" w:type="dxa"/>
            <w:hideMark/>
          </w:tcPr>
          <w:p w14:paraId="36A34959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24199E94" w14:textId="77777777" w:rsidTr="00D03D96">
        <w:trPr>
          <w:trHeight w:val="397"/>
        </w:trPr>
        <w:tc>
          <w:tcPr>
            <w:tcW w:w="1867" w:type="dxa"/>
            <w:vMerge/>
            <w:hideMark/>
          </w:tcPr>
          <w:p w14:paraId="4065CF7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7" w:type="dxa"/>
            <w:vMerge/>
            <w:hideMark/>
          </w:tcPr>
          <w:p w14:paraId="1CD3FA78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7" w:type="dxa"/>
            <w:hideMark/>
          </w:tcPr>
          <w:p w14:paraId="0B3C8DF6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106" w:type="dxa"/>
            <w:hideMark/>
          </w:tcPr>
          <w:p w14:paraId="2D1ECAF8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6" w:type="dxa"/>
            <w:hideMark/>
          </w:tcPr>
          <w:p w14:paraId="115D5334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5" w:type="dxa"/>
            <w:hideMark/>
          </w:tcPr>
          <w:p w14:paraId="444DB3D4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8" w:type="dxa"/>
            <w:hideMark/>
          </w:tcPr>
          <w:p w14:paraId="73F89FDC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1A19CC6D" w14:textId="77777777" w:rsidTr="00D03D96">
        <w:trPr>
          <w:trHeight w:val="397"/>
        </w:trPr>
        <w:tc>
          <w:tcPr>
            <w:tcW w:w="1867" w:type="dxa"/>
            <w:vMerge/>
            <w:hideMark/>
          </w:tcPr>
          <w:p w14:paraId="05E55DB9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7" w:type="dxa"/>
            <w:vMerge/>
            <w:hideMark/>
          </w:tcPr>
          <w:p w14:paraId="4B494066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7" w:type="dxa"/>
            <w:hideMark/>
          </w:tcPr>
          <w:p w14:paraId="543859C0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06" w:type="dxa"/>
            <w:hideMark/>
          </w:tcPr>
          <w:p w14:paraId="10D80CA5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6" w:type="dxa"/>
            <w:hideMark/>
          </w:tcPr>
          <w:p w14:paraId="4B69CD03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5" w:type="dxa"/>
            <w:hideMark/>
          </w:tcPr>
          <w:p w14:paraId="34EAD956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8" w:type="dxa"/>
            <w:hideMark/>
          </w:tcPr>
          <w:p w14:paraId="30A08BA3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32E2EE7F" w14:textId="77777777" w:rsidTr="00D03D96">
        <w:trPr>
          <w:trHeight w:val="397"/>
        </w:trPr>
        <w:tc>
          <w:tcPr>
            <w:tcW w:w="1867" w:type="dxa"/>
            <w:vMerge w:val="restart"/>
            <w:hideMark/>
          </w:tcPr>
          <w:p w14:paraId="6AC42DC3" w14:textId="4F1EB99A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řádné ukončování studia ve standardní době + 2 roky</w:t>
            </w:r>
          </w:p>
        </w:tc>
        <w:tc>
          <w:tcPr>
            <w:tcW w:w="1057" w:type="dxa"/>
            <w:vMerge w:val="restart"/>
            <w:textDirection w:val="btLr"/>
            <w:hideMark/>
          </w:tcPr>
          <w:p w14:paraId="031C8C94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1367" w:type="dxa"/>
            <w:hideMark/>
          </w:tcPr>
          <w:p w14:paraId="7949AB1B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106" w:type="dxa"/>
            <w:hideMark/>
          </w:tcPr>
          <w:p w14:paraId="1A36247F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6" w:type="dxa"/>
            <w:hideMark/>
          </w:tcPr>
          <w:p w14:paraId="2A22E618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5" w:type="dxa"/>
            <w:hideMark/>
          </w:tcPr>
          <w:p w14:paraId="17E1E4E9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8" w:type="dxa"/>
            <w:hideMark/>
          </w:tcPr>
          <w:p w14:paraId="50178F57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2A08611D" w14:textId="77777777" w:rsidTr="00D03D96">
        <w:trPr>
          <w:trHeight w:val="397"/>
        </w:trPr>
        <w:tc>
          <w:tcPr>
            <w:tcW w:w="1867" w:type="dxa"/>
            <w:vMerge/>
            <w:hideMark/>
          </w:tcPr>
          <w:p w14:paraId="46E45B92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7" w:type="dxa"/>
            <w:vMerge/>
            <w:hideMark/>
          </w:tcPr>
          <w:p w14:paraId="4199DD49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7" w:type="dxa"/>
            <w:hideMark/>
          </w:tcPr>
          <w:p w14:paraId="46CB0CEA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106" w:type="dxa"/>
            <w:hideMark/>
          </w:tcPr>
          <w:p w14:paraId="76BB4D36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6" w:type="dxa"/>
            <w:hideMark/>
          </w:tcPr>
          <w:p w14:paraId="0A8E1984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5" w:type="dxa"/>
            <w:hideMark/>
          </w:tcPr>
          <w:p w14:paraId="08758B0A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8" w:type="dxa"/>
            <w:hideMark/>
          </w:tcPr>
          <w:p w14:paraId="2063A6F2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49D2E983" w14:textId="77777777" w:rsidTr="00D03D96">
        <w:trPr>
          <w:trHeight w:val="397"/>
        </w:trPr>
        <w:tc>
          <w:tcPr>
            <w:tcW w:w="1867" w:type="dxa"/>
            <w:vMerge/>
            <w:hideMark/>
          </w:tcPr>
          <w:p w14:paraId="1E826F27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7" w:type="dxa"/>
            <w:vMerge/>
            <w:hideMark/>
          </w:tcPr>
          <w:p w14:paraId="0CEEE7F0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7" w:type="dxa"/>
            <w:hideMark/>
          </w:tcPr>
          <w:p w14:paraId="4444A194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06" w:type="dxa"/>
            <w:hideMark/>
          </w:tcPr>
          <w:p w14:paraId="17F777DF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6" w:type="dxa"/>
            <w:hideMark/>
          </w:tcPr>
          <w:p w14:paraId="0BBE55F8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5" w:type="dxa"/>
            <w:hideMark/>
          </w:tcPr>
          <w:p w14:paraId="1FF4C82A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8" w:type="dxa"/>
            <w:hideMark/>
          </w:tcPr>
          <w:p w14:paraId="0CAFA829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2F680FCB" w14:textId="27D24D4D" w:rsidR="00986A97" w:rsidRDefault="00986A97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 xml:space="preserve">Navazuje na indikátor </w:t>
      </w:r>
      <w:r w:rsidR="00E4296B">
        <w:rPr>
          <w:sz w:val="16"/>
          <w:szCs w:val="16"/>
        </w:rPr>
        <w:t>A</w:t>
      </w:r>
      <w:r w:rsidR="00E4296B">
        <w:rPr>
          <w:sz w:val="16"/>
          <w:szCs w:val="16"/>
          <w:vertAlign w:val="subscript"/>
        </w:rPr>
        <w:t>7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677C6D02" w14:textId="62387B30" w:rsidR="00E73555" w:rsidRDefault="00E73555" w:rsidP="00800A19">
      <w:pPr>
        <w:pStyle w:val="Bezmezer"/>
        <w:spacing w:after="120"/>
        <w:ind w:right="284"/>
        <w:rPr>
          <w:rFonts w:ascii="Arial" w:hAnsi="Arial" w:cs="Arial"/>
          <w:color w:val="000000" w:themeColor="text1"/>
          <w:sz w:val="20"/>
        </w:rPr>
      </w:pPr>
    </w:p>
    <w:p w14:paraId="2BDAD3FA" w14:textId="0502FB1C" w:rsidR="00D03D96" w:rsidRDefault="00D03D96" w:rsidP="00800A19">
      <w:pPr>
        <w:pStyle w:val="Bezmezer"/>
        <w:spacing w:after="120"/>
        <w:ind w:right="284"/>
        <w:rPr>
          <w:rFonts w:ascii="Arial" w:hAnsi="Arial" w:cs="Arial"/>
          <w:color w:val="000000" w:themeColor="text1"/>
          <w:sz w:val="20"/>
        </w:rPr>
      </w:pPr>
    </w:p>
    <w:p w14:paraId="5B7C754B" w14:textId="00E82410" w:rsidR="00D03D96" w:rsidRDefault="00D03D96" w:rsidP="00986A97">
      <w:pPr>
        <w:spacing w:after="160" w:line="259" w:lineRule="auto"/>
        <w:rPr>
          <w:rFonts w:cs="Arial"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5C00BE" w:rsidRPr="0058573E" w14:paraId="132D210A" w14:textId="77777777" w:rsidTr="00160D7F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73F0E96F" w14:textId="77777777" w:rsidR="00B125F6" w:rsidRDefault="004F3D4B" w:rsidP="00B125F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Vyhodnocení</w:t>
            </w:r>
            <w:r w:rsidR="005B27B9">
              <w:rPr>
                <w:rFonts w:ascii="Arial" w:hAnsi="Arial" w:cs="Arial"/>
                <w:b/>
                <w:sz w:val="20"/>
              </w:rPr>
              <w:t xml:space="preserve"> </w:t>
            </w:r>
            <w:r w:rsidR="008554F2">
              <w:rPr>
                <w:rFonts w:ascii="Arial" w:hAnsi="Arial" w:cs="Arial"/>
                <w:b/>
                <w:sz w:val="20"/>
              </w:rPr>
              <w:t xml:space="preserve">míry </w:t>
            </w:r>
            <w:r w:rsidR="0011589C">
              <w:rPr>
                <w:rFonts w:ascii="Arial" w:hAnsi="Arial" w:cs="Arial"/>
                <w:b/>
                <w:sz w:val="20"/>
              </w:rPr>
              <w:t xml:space="preserve">neúspěšnosti </w:t>
            </w:r>
            <w:r w:rsidR="008554F2">
              <w:rPr>
                <w:rFonts w:ascii="Arial" w:hAnsi="Arial" w:cs="Arial"/>
                <w:b/>
                <w:sz w:val="20"/>
              </w:rPr>
              <w:t xml:space="preserve">ve studiu </w:t>
            </w:r>
            <w:r w:rsidR="0011589C">
              <w:rPr>
                <w:rFonts w:ascii="Arial" w:hAnsi="Arial" w:cs="Arial"/>
                <w:b/>
                <w:sz w:val="20"/>
              </w:rPr>
              <w:t xml:space="preserve">a </w:t>
            </w:r>
            <w:r w:rsidR="008554F2">
              <w:rPr>
                <w:rFonts w:ascii="Arial" w:hAnsi="Arial" w:cs="Arial"/>
                <w:b/>
                <w:sz w:val="20"/>
              </w:rPr>
              <w:t xml:space="preserve">míry </w:t>
            </w:r>
            <w:r w:rsidR="0011589C">
              <w:rPr>
                <w:rFonts w:ascii="Arial" w:hAnsi="Arial" w:cs="Arial"/>
                <w:b/>
                <w:sz w:val="20"/>
              </w:rPr>
              <w:t>řádného ukončování studia</w:t>
            </w:r>
            <w:r w:rsidR="00884D04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9970F27" w14:textId="7C3840B4" w:rsidR="005C00BE" w:rsidRPr="00AC4575" w:rsidRDefault="00262FEA" w:rsidP="00B125F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popis závěrů vyvozených z dosahované míry studijní neúspěšnosti a míry řádného ukončování studia a popis opatření, která byla v reakci na tyto závěry přijata)</w:t>
            </w:r>
          </w:p>
        </w:tc>
      </w:tr>
      <w:tr w:rsidR="005C00BE" w:rsidRPr="0058573E" w14:paraId="0A83293E" w14:textId="77777777" w:rsidTr="00D03D96">
        <w:trPr>
          <w:trHeight w:val="2178"/>
        </w:trPr>
        <w:tc>
          <w:tcPr>
            <w:tcW w:w="9040" w:type="dxa"/>
          </w:tcPr>
          <w:p w14:paraId="397BE4B2" w14:textId="77777777" w:rsidR="005C00BE" w:rsidRDefault="005C00BE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101631E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D4469AB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4966A97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983CF70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0B9D874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4B188AB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9D5009B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B8522AF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D906E64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8E7AB80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AAB17AD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0B8414F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7AE381D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20671C2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C46E2FD" w14:textId="77777777" w:rsidR="00F26E71" w:rsidRDefault="00F26E71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67ED0A4" w14:textId="77777777" w:rsidR="00F26E71" w:rsidRDefault="00F26E71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A16D70E" w14:textId="77777777" w:rsidR="00F26E71" w:rsidRDefault="00F26E71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94505C1" w14:textId="77777777" w:rsidR="00F26E71" w:rsidRDefault="00F26E71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7FABCDE" w14:textId="77777777" w:rsidR="00F26E71" w:rsidRDefault="00F26E71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5593641" w14:textId="77777777" w:rsidR="00F26E71" w:rsidRPr="0058573E" w:rsidRDefault="00F26E71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1E6CCA2E" w14:textId="77777777" w:rsidR="003371F2" w:rsidRDefault="003371F2" w:rsidP="002D2CDC">
      <w:pPr>
        <w:ind w:right="454"/>
        <w:rPr>
          <w:rFonts w:cs="Arial"/>
          <w:b/>
          <w:color w:val="7030A0"/>
          <w:sz w:val="24"/>
          <w:szCs w:val="24"/>
        </w:rPr>
      </w:pPr>
    </w:p>
    <w:p w14:paraId="1EF9DC5E" w14:textId="77777777" w:rsidR="00844938" w:rsidRDefault="00844938" w:rsidP="00A6284C">
      <w:pPr>
        <w:pStyle w:val="Bezmezer"/>
        <w:ind w:right="283"/>
        <w:rPr>
          <w:rFonts w:ascii="Arial" w:hAnsi="Arial" w:cs="Arial"/>
        </w:rPr>
      </w:pPr>
    </w:p>
    <w:p w14:paraId="71199DF7" w14:textId="77777777" w:rsidR="00EF678F" w:rsidRDefault="00EF678F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681860DB" w14:textId="77777777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0A48A10E" w14:textId="77777777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1F57545B" w14:textId="77777777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744BD85C" w14:textId="77777777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1CB82F32" w14:textId="77777777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733EC283" w14:textId="77777777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  <w:sectPr w:rsidR="0077514E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963C836" w14:textId="120221AA" w:rsidR="0021568F" w:rsidRPr="00D03D96" w:rsidRDefault="00160D7F" w:rsidP="003D0633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>
        <w:rPr>
          <w:rFonts w:cs="Arial"/>
          <w:b/>
          <w:color w:val="C45911" w:themeColor="accent2" w:themeShade="BF"/>
          <w:sz w:val="32"/>
          <w:szCs w:val="32"/>
        </w:rPr>
        <w:lastRenderedPageBreak/>
        <w:t>Část 8</w:t>
      </w:r>
      <w:r w:rsidR="00D03D96" w:rsidRPr="00D03D96">
        <w:rPr>
          <w:rFonts w:cs="Arial"/>
          <w:b/>
          <w:color w:val="C45911" w:themeColor="accent2" w:themeShade="BF"/>
          <w:sz w:val="32"/>
          <w:szCs w:val="32"/>
        </w:rPr>
        <w:t xml:space="preserve">.) </w:t>
      </w:r>
      <w:r w:rsidR="0021568F" w:rsidRPr="00D03D96">
        <w:rPr>
          <w:rFonts w:cs="Arial"/>
          <w:b/>
          <w:color w:val="C45911" w:themeColor="accent2" w:themeShade="BF"/>
          <w:sz w:val="32"/>
          <w:szCs w:val="32"/>
        </w:rPr>
        <w:t xml:space="preserve"> </w:t>
      </w:r>
      <w:r w:rsidR="00D03D96" w:rsidRPr="00D03D96">
        <w:rPr>
          <w:rFonts w:cs="Arial"/>
          <w:b/>
          <w:color w:val="C45911" w:themeColor="accent2" w:themeShade="BF"/>
          <w:sz w:val="32"/>
          <w:szCs w:val="32"/>
        </w:rPr>
        <w:t>N</w:t>
      </w:r>
      <w:r w:rsidR="0021568F" w:rsidRPr="00D03D96">
        <w:rPr>
          <w:rFonts w:cs="Arial"/>
          <w:b/>
          <w:color w:val="C45911" w:themeColor="accent2" w:themeShade="BF"/>
          <w:sz w:val="32"/>
          <w:szCs w:val="32"/>
        </w:rPr>
        <w:t>ezaměstnanost absolventů</w:t>
      </w:r>
    </w:p>
    <w:p w14:paraId="64049DF3" w14:textId="77777777" w:rsidR="0021568F" w:rsidRDefault="0021568F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p w14:paraId="49F75E06" w14:textId="77777777" w:rsidR="00CA19BF" w:rsidRDefault="00CA19BF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tbl>
      <w:tblPr>
        <w:tblStyle w:val="Mkatabulky"/>
        <w:tblW w:w="8983" w:type="dxa"/>
        <w:tblLook w:val="04A0" w:firstRow="1" w:lastRow="0" w:firstColumn="1" w:lastColumn="0" w:noHBand="0" w:noVBand="1"/>
      </w:tblPr>
      <w:tblGrid>
        <w:gridCol w:w="2922"/>
        <w:gridCol w:w="1392"/>
        <w:gridCol w:w="1200"/>
        <w:gridCol w:w="1417"/>
        <w:gridCol w:w="2052"/>
      </w:tblGrid>
      <w:tr w:rsidR="00D03D96" w:rsidRPr="00D03D96" w14:paraId="05F02EB4" w14:textId="77777777" w:rsidTr="00160D7F">
        <w:trPr>
          <w:trHeight w:val="224"/>
        </w:trPr>
        <w:tc>
          <w:tcPr>
            <w:tcW w:w="2922" w:type="dxa"/>
            <w:shd w:val="clear" w:color="auto" w:fill="F7CAAC" w:themeFill="accent2" w:themeFillTint="66"/>
            <w:hideMark/>
          </w:tcPr>
          <w:p w14:paraId="1BD1859D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Uplatnění absolventů</w:t>
            </w:r>
          </w:p>
        </w:tc>
        <w:tc>
          <w:tcPr>
            <w:tcW w:w="1392" w:type="dxa"/>
            <w:shd w:val="clear" w:color="auto" w:fill="F7CAAC" w:themeFill="accent2" w:themeFillTint="66"/>
            <w:hideMark/>
          </w:tcPr>
          <w:p w14:paraId="4FFF8AE9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RRRR-3</w:t>
            </w:r>
          </w:p>
        </w:tc>
        <w:tc>
          <w:tcPr>
            <w:tcW w:w="1200" w:type="dxa"/>
            <w:shd w:val="clear" w:color="auto" w:fill="F7CAAC" w:themeFill="accent2" w:themeFillTint="66"/>
            <w:hideMark/>
          </w:tcPr>
          <w:p w14:paraId="1980F34D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RRRR-2</w:t>
            </w:r>
          </w:p>
        </w:tc>
        <w:tc>
          <w:tcPr>
            <w:tcW w:w="1417" w:type="dxa"/>
            <w:shd w:val="clear" w:color="auto" w:fill="F7CAAC" w:themeFill="accent2" w:themeFillTint="66"/>
            <w:hideMark/>
          </w:tcPr>
          <w:p w14:paraId="03027E9C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RRRR-1</w:t>
            </w:r>
          </w:p>
        </w:tc>
        <w:tc>
          <w:tcPr>
            <w:tcW w:w="2052" w:type="dxa"/>
            <w:shd w:val="clear" w:color="auto" w:fill="F7CAAC" w:themeFill="accent2" w:themeFillTint="66"/>
            <w:hideMark/>
          </w:tcPr>
          <w:p w14:paraId="11BFCB8A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</w:t>
            </w:r>
          </w:p>
        </w:tc>
      </w:tr>
      <w:tr w:rsidR="00D03D96" w:rsidRPr="00D03D96" w14:paraId="51B050CB" w14:textId="77777777" w:rsidTr="00D03D96">
        <w:trPr>
          <w:trHeight w:val="368"/>
        </w:trPr>
        <w:tc>
          <w:tcPr>
            <w:tcW w:w="2922" w:type="dxa"/>
            <w:hideMark/>
          </w:tcPr>
          <w:p w14:paraId="6A3C5108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Počet nezaměstnaných absolventů evidovaných na Úřadu práce k 30. 4. </w:t>
            </w:r>
          </w:p>
        </w:tc>
        <w:tc>
          <w:tcPr>
            <w:tcW w:w="1392" w:type="dxa"/>
            <w:hideMark/>
          </w:tcPr>
          <w:p w14:paraId="26FD8F1A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00" w:type="dxa"/>
            <w:hideMark/>
          </w:tcPr>
          <w:p w14:paraId="6867A133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7" w:type="dxa"/>
            <w:hideMark/>
          </w:tcPr>
          <w:p w14:paraId="6AA009AD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52" w:type="dxa"/>
            <w:hideMark/>
          </w:tcPr>
          <w:p w14:paraId="18A01E1F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72553E54" w14:textId="77777777" w:rsidTr="00D03D96">
        <w:trPr>
          <w:trHeight w:val="409"/>
        </w:trPr>
        <w:tc>
          <w:tcPr>
            <w:tcW w:w="2922" w:type="dxa"/>
            <w:hideMark/>
          </w:tcPr>
          <w:p w14:paraId="74186B29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Počet nezaměstnaných absolventů evidovaných na Úřadu práce k 30. 9. </w:t>
            </w:r>
          </w:p>
        </w:tc>
        <w:tc>
          <w:tcPr>
            <w:tcW w:w="1392" w:type="dxa"/>
            <w:hideMark/>
          </w:tcPr>
          <w:p w14:paraId="67D407EB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00" w:type="dxa"/>
            <w:hideMark/>
          </w:tcPr>
          <w:p w14:paraId="4C409E4F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7" w:type="dxa"/>
            <w:hideMark/>
          </w:tcPr>
          <w:p w14:paraId="660611AA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52" w:type="dxa"/>
            <w:hideMark/>
          </w:tcPr>
          <w:p w14:paraId="11E0A637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14:paraId="35BEADBA" w14:textId="69B1F7CB" w:rsidR="00986A97" w:rsidRDefault="00E4296B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A</w:t>
      </w:r>
      <w:r>
        <w:rPr>
          <w:sz w:val="16"/>
          <w:szCs w:val="16"/>
          <w:vertAlign w:val="subscript"/>
        </w:rPr>
        <w:t>8</w:t>
      </w:r>
      <w:r w:rsidR="00986A97">
        <w:rPr>
          <w:sz w:val="16"/>
          <w:szCs w:val="16"/>
        </w:rPr>
        <w:t xml:space="preserve"> ZV</w:t>
      </w:r>
      <w:r w:rsidR="00986A97">
        <w:rPr>
          <w:rFonts w:cs="Arial"/>
          <w:sz w:val="16"/>
          <w:szCs w:val="16"/>
        </w:rPr>
        <w:t>H UTB.</w:t>
      </w:r>
    </w:p>
    <w:p w14:paraId="31DEF23C" w14:textId="77777777" w:rsidR="00CA19BF" w:rsidRDefault="00CA19BF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p w14:paraId="4E8443F1" w14:textId="54F63C64" w:rsidR="00BD26EE" w:rsidRDefault="00BD26EE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p w14:paraId="0577B487" w14:textId="5C555D9B" w:rsidR="00D03D96" w:rsidRDefault="00D03D96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D03D96" w:rsidRPr="0058573E" w14:paraId="364CB2E4" w14:textId="77777777" w:rsidTr="00160D7F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3DAEC01E" w14:textId="1F8E646E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Vyhodnocení míry </w:t>
            </w:r>
            <w:r w:rsidR="00E4296B">
              <w:rPr>
                <w:rFonts w:ascii="Arial" w:hAnsi="Arial" w:cs="Arial"/>
                <w:b/>
                <w:sz w:val="20"/>
              </w:rPr>
              <w:t xml:space="preserve">nezaměstnanosti absolventů </w:t>
            </w:r>
            <w:r>
              <w:rPr>
                <w:rFonts w:ascii="Arial" w:hAnsi="Arial" w:cs="Arial"/>
                <w:b/>
                <w:sz w:val="20"/>
              </w:rPr>
              <w:t xml:space="preserve">ve studiu a míry řádného ukončování studia </w:t>
            </w:r>
          </w:p>
          <w:p w14:paraId="740D1E34" w14:textId="77777777" w:rsidR="00D03D96" w:rsidRPr="00AC4575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popis závěrů vyvozených z dosahované míry studijní neúspěšnosti a míry řádného ukončování studia a popis opatření, která byla v reakci na tyto závěry přijata)</w:t>
            </w:r>
          </w:p>
        </w:tc>
      </w:tr>
      <w:tr w:rsidR="00D03D96" w:rsidRPr="0058573E" w14:paraId="630A7ADC" w14:textId="77777777" w:rsidTr="00D03D96">
        <w:trPr>
          <w:trHeight w:val="2178"/>
        </w:trPr>
        <w:tc>
          <w:tcPr>
            <w:tcW w:w="9040" w:type="dxa"/>
          </w:tcPr>
          <w:p w14:paraId="3777B45D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64F1DF8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243D5FD4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1920C59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AF0A559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D041A34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16E12AF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6CF9C97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5B71E99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D1DDA4E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D4CAC97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185F6EC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B5E7BF2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2C5E64E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D210DB0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816DA20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2FBAD884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2E110018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D3D5EC6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669CBC4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3BADF03" w14:textId="77777777" w:rsidR="00D03D96" w:rsidRPr="0058573E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51F4F6D9" w14:textId="77777777" w:rsidR="00D03D96" w:rsidRDefault="00D03D96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  <w:sectPr w:rsidR="00D03D96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47EEBB6" w14:textId="74DF2FBA" w:rsidR="00AA27FD" w:rsidRPr="00D03D96" w:rsidRDefault="00160D7F" w:rsidP="005533D1">
      <w:pPr>
        <w:pStyle w:val="Bezmezer"/>
        <w:ind w:right="283"/>
        <w:jc w:val="left"/>
        <w:rPr>
          <w:rFonts w:cs="Arial"/>
          <w:b/>
          <w:color w:val="C45911" w:themeColor="accent2" w:themeShade="BF"/>
          <w:sz w:val="32"/>
          <w:szCs w:val="32"/>
        </w:rPr>
      </w:pPr>
      <w:r>
        <w:rPr>
          <w:rFonts w:cs="Arial"/>
          <w:b/>
          <w:color w:val="C45911" w:themeColor="accent2" w:themeShade="BF"/>
          <w:sz w:val="32"/>
          <w:szCs w:val="32"/>
        </w:rPr>
        <w:lastRenderedPageBreak/>
        <w:t>Část 9</w:t>
      </w:r>
      <w:r w:rsidR="00D03D96" w:rsidRPr="00D03D96">
        <w:rPr>
          <w:rFonts w:cs="Arial"/>
          <w:b/>
          <w:color w:val="C45911" w:themeColor="accent2" w:themeShade="BF"/>
          <w:sz w:val="32"/>
          <w:szCs w:val="32"/>
        </w:rPr>
        <w:t xml:space="preserve">.)  </w:t>
      </w:r>
      <w:r w:rsidR="00AA27FD" w:rsidRPr="00D03D96">
        <w:rPr>
          <w:rFonts w:cs="Arial"/>
          <w:b/>
          <w:color w:val="C45911" w:themeColor="accent2" w:themeShade="BF"/>
          <w:sz w:val="32"/>
          <w:szCs w:val="32"/>
        </w:rPr>
        <w:t>Pedagogické, vědecké a technické za</w:t>
      </w:r>
      <w:r w:rsidR="00B805DB" w:rsidRPr="00D03D96">
        <w:rPr>
          <w:rFonts w:cs="Arial"/>
          <w:b/>
          <w:color w:val="C45911" w:themeColor="accent2" w:themeShade="BF"/>
          <w:sz w:val="32"/>
          <w:szCs w:val="32"/>
        </w:rPr>
        <w:t>jištění</w:t>
      </w:r>
      <w:r w:rsidR="00AA27FD" w:rsidRPr="00D03D96">
        <w:rPr>
          <w:rFonts w:cs="Arial"/>
          <w:b/>
          <w:color w:val="C45911" w:themeColor="accent2" w:themeShade="BF"/>
          <w:sz w:val="32"/>
          <w:szCs w:val="32"/>
        </w:rPr>
        <w:t xml:space="preserve"> studijního programu</w:t>
      </w:r>
      <w:r w:rsidR="005533D1" w:rsidRPr="00D03D96">
        <w:rPr>
          <w:rFonts w:cs="Arial"/>
          <w:b/>
          <w:color w:val="C45911" w:themeColor="accent2" w:themeShade="BF"/>
          <w:sz w:val="32"/>
          <w:szCs w:val="32"/>
        </w:rPr>
        <w:t>/oboru</w:t>
      </w:r>
    </w:p>
    <w:p w14:paraId="24258BD9" w14:textId="77777777" w:rsidR="00AA27FD" w:rsidRDefault="00AA27FD" w:rsidP="00AA27FD">
      <w:pPr>
        <w:pStyle w:val="Bezmezer"/>
        <w:ind w:right="283"/>
        <w:rPr>
          <w:rFonts w:ascii="Arial" w:hAnsi="Arial" w:cs="Arial"/>
        </w:rPr>
      </w:pPr>
    </w:p>
    <w:p w14:paraId="2EB33C7A" w14:textId="77777777" w:rsidR="00D03D96" w:rsidRDefault="00D03D96" w:rsidP="00CF34FE">
      <w:pPr>
        <w:pStyle w:val="Bezmezer"/>
        <w:ind w:right="283"/>
        <w:rPr>
          <w:rFonts w:cs="Arial"/>
          <w:color w:val="7030A0"/>
          <w:sz w:val="32"/>
          <w:szCs w:val="32"/>
        </w:rPr>
      </w:pPr>
    </w:p>
    <w:tbl>
      <w:tblPr>
        <w:tblStyle w:val="Mkatabulky"/>
        <w:tblW w:w="9009" w:type="dxa"/>
        <w:tblLook w:val="04A0" w:firstRow="1" w:lastRow="0" w:firstColumn="1" w:lastColumn="0" w:noHBand="0" w:noVBand="1"/>
      </w:tblPr>
      <w:tblGrid>
        <w:gridCol w:w="2342"/>
        <w:gridCol w:w="1081"/>
        <w:gridCol w:w="1262"/>
        <w:gridCol w:w="1081"/>
        <w:gridCol w:w="1081"/>
        <w:gridCol w:w="1081"/>
        <w:gridCol w:w="1081"/>
      </w:tblGrid>
      <w:tr w:rsidR="00D03D96" w:rsidRPr="00D03D96" w14:paraId="41CC999E" w14:textId="77777777" w:rsidTr="00160D7F">
        <w:trPr>
          <w:trHeight w:val="396"/>
        </w:trPr>
        <w:tc>
          <w:tcPr>
            <w:tcW w:w="4685" w:type="dxa"/>
            <w:gridSpan w:val="3"/>
            <w:shd w:val="clear" w:color="auto" w:fill="F7CAAC" w:themeFill="accent2" w:themeFillTint="66"/>
            <w:hideMark/>
          </w:tcPr>
          <w:p w14:paraId="4D7205C2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Přednášející ve studijním programu/oboru </w:t>
            </w:r>
          </w:p>
        </w:tc>
        <w:tc>
          <w:tcPr>
            <w:tcW w:w="1081" w:type="dxa"/>
            <w:shd w:val="clear" w:color="auto" w:fill="F7CAAC" w:themeFill="accent2" w:themeFillTint="66"/>
            <w:hideMark/>
          </w:tcPr>
          <w:p w14:paraId="2A53BEAA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RRRR-3</w:t>
            </w:r>
          </w:p>
        </w:tc>
        <w:tc>
          <w:tcPr>
            <w:tcW w:w="1081" w:type="dxa"/>
            <w:shd w:val="clear" w:color="auto" w:fill="F7CAAC" w:themeFill="accent2" w:themeFillTint="66"/>
            <w:hideMark/>
          </w:tcPr>
          <w:p w14:paraId="69C65BC4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RRRR-2</w:t>
            </w:r>
          </w:p>
        </w:tc>
        <w:tc>
          <w:tcPr>
            <w:tcW w:w="1081" w:type="dxa"/>
            <w:shd w:val="clear" w:color="auto" w:fill="F7CAAC" w:themeFill="accent2" w:themeFillTint="66"/>
            <w:hideMark/>
          </w:tcPr>
          <w:p w14:paraId="79BB7080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RRRR-1</w:t>
            </w:r>
          </w:p>
        </w:tc>
        <w:tc>
          <w:tcPr>
            <w:tcW w:w="1081" w:type="dxa"/>
            <w:shd w:val="clear" w:color="auto" w:fill="F7CAAC" w:themeFill="accent2" w:themeFillTint="66"/>
            <w:hideMark/>
          </w:tcPr>
          <w:p w14:paraId="26D7D9D5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</w:t>
            </w:r>
          </w:p>
        </w:tc>
      </w:tr>
      <w:tr w:rsidR="00D03D96" w:rsidRPr="00D03D96" w14:paraId="1467D343" w14:textId="77777777" w:rsidTr="00986A97">
        <w:trPr>
          <w:trHeight w:val="396"/>
        </w:trPr>
        <w:tc>
          <w:tcPr>
            <w:tcW w:w="2342" w:type="dxa"/>
            <w:vMerge w:val="restart"/>
            <w:hideMark/>
          </w:tcPr>
          <w:p w14:paraId="612E290C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podíl profesorů a docentů na počtu hodin přednášek [%]</w:t>
            </w:r>
          </w:p>
        </w:tc>
        <w:tc>
          <w:tcPr>
            <w:tcW w:w="1081" w:type="dxa"/>
            <w:vMerge w:val="restart"/>
            <w:textDirection w:val="btLr"/>
            <w:hideMark/>
          </w:tcPr>
          <w:p w14:paraId="42E9ABB8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  <w:t>Studium</w:t>
            </w:r>
          </w:p>
        </w:tc>
        <w:tc>
          <w:tcPr>
            <w:tcW w:w="1262" w:type="dxa"/>
            <w:hideMark/>
          </w:tcPr>
          <w:p w14:paraId="196D7D13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081" w:type="dxa"/>
            <w:hideMark/>
          </w:tcPr>
          <w:p w14:paraId="18640378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4FE5C399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3C8D967B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1ED2B49E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77FE08C1" w14:textId="77777777" w:rsidTr="00986A97">
        <w:trPr>
          <w:trHeight w:val="396"/>
        </w:trPr>
        <w:tc>
          <w:tcPr>
            <w:tcW w:w="2342" w:type="dxa"/>
            <w:vMerge/>
            <w:hideMark/>
          </w:tcPr>
          <w:p w14:paraId="6E207E37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1" w:type="dxa"/>
            <w:vMerge/>
            <w:hideMark/>
          </w:tcPr>
          <w:p w14:paraId="6F96EBC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62" w:type="dxa"/>
            <w:hideMark/>
          </w:tcPr>
          <w:p w14:paraId="0BDF3AFC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081" w:type="dxa"/>
            <w:hideMark/>
          </w:tcPr>
          <w:p w14:paraId="0DE6905E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613D302D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036E19E0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31E34C97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13A1F2B7" w14:textId="77777777" w:rsidTr="00986A97">
        <w:trPr>
          <w:trHeight w:val="396"/>
        </w:trPr>
        <w:tc>
          <w:tcPr>
            <w:tcW w:w="2342" w:type="dxa"/>
            <w:vMerge w:val="restart"/>
            <w:hideMark/>
          </w:tcPr>
          <w:p w14:paraId="67A2D463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podíl odborných asistentů s titulem Ph.D. na počtu hodin přednášek [%]</w:t>
            </w:r>
          </w:p>
        </w:tc>
        <w:tc>
          <w:tcPr>
            <w:tcW w:w="1081" w:type="dxa"/>
            <w:vMerge w:val="restart"/>
            <w:textDirection w:val="btLr"/>
            <w:hideMark/>
          </w:tcPr>
          <w:p w14:paraId="6CBAD8F7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  <w:t>Studium</w:t>
            </w:r>
          </w:p>
        </w:tc>
        <w:tc>
          <w:tcPr>
            <w:tcW w:w="1262" w:type="dxa"/>
            <w:hideMark/>
          </w:tcPr>
          <w:p w14:paraId="5722775C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081" w:type="dxa"/>
            <w:hideMark/>
          </w:tcPr>
          <w:p w14:paraId="6049F988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10F6D2F1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680716AE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72FDF4B7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436B5FA5" w14:textId="77777777" w:rsidTr="00986A97">
        <w:trPr>
          <w:trHeight w:val="396"/>
        </w:trPr>
        <w:tc>
          <w:tcPr>
            <w:tcW w:w="2342" w:type="dxa"/>
            <w:vMerge/>
            <w:hideMark/>
          </w:tcPr>
          <w:p w14:paraId="46E90F0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1" w:type="dxa"/>
            <w:vMerge/>
            <w:hideMark/>
          </w:tcPr>
          <w:p w14:paraId="75F344E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62" w:type="dxa"/>
            <w:hideMark/>
          </w:tcPr>
          <w:p w14:paraId="10A65FCE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081" w:type="dxa"/>
            <w:hideMark/>
          </w:tcPr>
          <w:p w14:paraId="59B6233F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3B7317AE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49604859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0DC46BE1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090A9332" w14:textId="77777777" w:rsidTr="00986A97">
        <w:trPr>
          <w:trHeight w:val="396"/>
        </w:trPr>
        <w:tc>
          <w:tcPr>
            <w:tcW w:w="2342" w:type="dxa"/>
            <w:vMerge w:val="restart"/>
            <w:hideMark/>
          </w:tcPr>
          <w:p w14:paraId="09410CAB" w14:textId="48D9B321" w:rsidR="00D03D96" w:rsidRPr="00D03D96" w:rsidRDefault="007451A3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podíl externistů</w:t>
            </w:r>
            <w:r w:rsidR="00D03D96"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na počtu hodin přednášek [%]</w:t>
            </w:r>
          </w:p>
        </w:tc>
        <w:tc>
          <w:tcPr>
            <w:tcW w:w="1081" w:type="dxa"/>
            <w:vMerge w:val="restart"/>
            <w:textDirection w:val="btLr"/>
            <w:hideMark/>
          </w:tcPr>
          <w:p w14:paraId="1F8FB9CA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  <w:t>Studium</w:t>
            </w:r>
          </w:p>
        </w:tc>
        <w:tc>
          <w:tcPr>
            <w:tcW w:w="1262" w:type="dxa"/>
            <w:hideMark/>
          </w:tcPr>
          <w:p w14:paraId="67D740AA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081" w:type="dxa"/>
            <w:hideMark/>
          </w:tcPr>
          <w:p w14:paraId="47D8A222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5CD0CD2A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515BA3CA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43A76CED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5BC58D76" w14:textId="77777777" w:rsidTr="00986A97">
        <w:trPr>
          <w:trHeight w:val="396"/>
        </w:trPr>
        <w:tc>
          <w:tcPr>
            <w:tcW w:w="2342" w:type="dxa"/>
            <w:vMerge/>
            <w:hideMark/>
          </w:tcPr>
          <w:p w14:paraId="75BDA97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1" w:type="dxa"/>
            <w:vMerge/>
            <w:hideMark/>
          </w:tcPr>
          <w:p w14:paraId="081C6028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62" w:type="dxa"/>
            <w:hideMark/>
          </w:tcPr>
          <w:p w14:paraId="43A18B1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081" w:type="dxa"/>
            <w:hideMark/>
          </w:tcPr>
          <w:p w14:paraId="2762B44C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10AB9C82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229FD2FD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686DEA62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190E0C24" w14:textId="7B322A1C" w:rsidR="00986A97" w:rsidRDefault="00E4296B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B</w:t>
      </w:r>
      <w:r>
        <w:rPr>
          <w:sz w:val="16"/>
          <w:szCs w:val="16"/>
          <w:vertAlign w:val="subscript"/>
        </w:rPr>
        <w:t>2</w:t>
      </w:r>
      <w:r w:rsidR="00986A97">
        <w:rPr>
          <w:sz w:val="16"/>
          <w:szCs w:val="16"/>
        </w:rPr>
        <w:t xml:space="preserve"> </w:t>
      </w:r>
      <w:r>
        <w:rPr>
          <w:sz w:val="16"/>
          <w:szCs w:val="16"/>
        </w:rPr>
        <w:t>a B</w:t>
      </w:r>
      <w:r w:rsidRPr="00E4296B">
        <w:rPr>
          <w:sz w:val="16"/>
          <w:szCs w:val="16"/>
          <w:vertAlign w:val="subscript"/>
        </w:rPr>
        <w:t>4</w:t>
      </w:r>
      <w:r>
        <w:rPr>
          <w:sz w:val="16"/>
          <w:szCs w:val="16"/>
        </w:rPr>
        <w:t xml:space="preserve"> </w:t>
      </w:r>
      <w:r w:rsidR="00986A97">
        <w:rPr>
          <w:sz w:val="16"/>
          <w:szCs w:val="16"/>
        </w:rPr>
        <w:t>ZV</w:t>
      </w:r>
      <w:r w:rsidR="00986A97">
        <w:rPr>
          <w:rFonts w:cs="Arial"/>
          <w:sz w:val="16"/>
          <w:szCs w:val="16"/>
        </w:rPr>
        <w:t>H UTB.</w:t>
      </w:r>
    </w:p>
    <w:p w14:paraId="260ADFFE" w14:textId="5E49B112" w:rsidR="00E95C14" w:rsidRDefault="00E95C14" w:rsidP="00AA27FD">
      <w:pPr>
        <w:pStyle w:val="Bezmezer"/>
        <w:ind w:right="283"/>
        <w:rPr>
          <w:rFonts w:ascii="Arial" w:hAnsi="Arial" w:cs="Arial"/>
        </w:rPr>
      </w:pPr>
    </w:p>
    <w:p w14:paraId="4C1AF986" w14:textId="77777777" w:rsidR="00D03D96" w:rsidRDefault="00D03D96" w:rsidP="00AA27FD">
      <w:pPr>
        <w:pStyle w:val="Bezmezer"/>
        <w:ind w:right="283"/>
        <w:rPr>
          <w:rFonts w:ascii="Arial" w:hAnsi="Arial" w:cs="Arial"/>
        </w:rPr>
      </w:pPr>
    </w:p>
    <w:p w14:paraId="3374E2BC" w14:textId="77777777" w:rsidR="00DE5205" w:rsidRDefault="00DE5205" w:rsidP="00AA27FD">
      <w:pPr>
        <w:pStyle w:val="Bezmezer"/>
        <w:ind w:right="283"/>
        <w:rPr>
          <w:rFonts w:ascii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A27FD" w:rsidRPr="0058573E" w14:paraId="7F1A416D" w14:textId="77777777" w:rsidTr="00160D7F">
        <w:tc>
          <w:tcPr>
            <w:tcW w:w="5000" w:type="pct"/>
            <w:shd w:val="clear" w:color="auto" w:fill="F7CAAC" w:themeFill="accent2" w:themeFillTint="66"/>
          </w:tcPr>
          <w:p w14:paraId="40F9F9C7" w14:textId="77777777" w:rsidR="005533D1" w:rsidRDefault="005533D1" w:rsidP="006C2F13">
            <w:pPr>
              <w:pStyle w:val="Bezmezer"/>
              <w:spacing w:before="60" w:after="6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5533D1">
              <w:rPr>
                <w:rFonts w:ascii="Arial" w:hAnsi="Arial" w:cs="Arial"/>
                <w:b/>
                <w:sz w:val="20"/>
              </w:rPr>
              <w:t>Zabezpečení studijního programu/oboru</w:t>
            </w:r>
            <w:r w:rsidRPr="0058573E">
              <w:rPr>
                <w:rFonts w:ascii="Arial" w:hAnsi="Arial" w:cs="Arial"/>
                <w:sz w:val="20"/>
              </w:rPr>
              <w:t xml:space="preserve"> </w:t>
            </w:r>
          </w:p>
          <w:p w14:paraId="4F72B86E" w14:textId="34A25097" w:rsidR="00AA27FD" w:rsidRPr="0058573E" w:rsidRDefault="00CF34FE" w:rsidP="00CF34F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(popis vývoje</w:t>
            </w:r>
            <w:r w:rsidR="00AA27FD" w:rsidRPr="005405C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personálního a technického </w:t>
            </w:r>
            <w:r w:rsidR="00AA27FD" w:rsidRPr="005405C0">
              <w:rPr>
                <w:rFonts w:ascii="Arial" w:hAnsi="Arial" w:cs="Arial"/>
                <w:i/>
                <w:sz w:val="16"/>
                <w:szCs w:val="16"/>
              </w:rPr>
              <w:t>zabezpečení studijního programu</w:t>
            </w:r>
            <w:r>
              <w:rPr>
                <w:rFonts w:ascii="Arial" w:hAnsi="Arial" w:cs="Arial"/>
                <w:i/>
                <w:sz w:val="16"/>
                <w:szCs w:val="16"/>
              </w:rPr>
              <w:t>/oboru</w:t>
            </w:r>
            <w:r w:rsidR="00AA27FD" w:rsidRPr="005405C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v letech 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>RRRR-3 až RRRR</w:t>
            </w:r>
            <w:r w:rsidR="00AA27FD" w:rsidRPr="005405C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AA27FD" w:rsidRPr="0058573E" w14:paraId="7E363B2E" w14:textId="77777777" w:rsidTr="00D03D96">
        <w:trPr>
          <w:trHeight w:val="2167"/>
        </w:trPr>
        <w:tc>
          <w:tcPr>
            <w:tcW w:w="5000" w:type="pct"/>
          </w:tcPr>
          <w:p w14:paraId="15558440" w14:textId="77777777" w:rsidR="00AA27FD" w:rsidRDefault="00AA27FD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0CBF5548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23377051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20DCA001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4AF31244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6A10949D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19224A0B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537F36E6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526A0A84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4922588C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45ABD098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6B6E39F9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7EB2EEBA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317D5DB7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318110F8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3F74CB9E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7EB437D9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62CF7CA9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4CEE50E9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6DA2DB99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1BCF7E6F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023239ED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5BE4E527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773801E0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3AACF71F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189126C6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13892A7C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2D4D0143" w14:textId="77777777" w:rsidR="00CF34FE" w:rsidRPr="0058573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</w:tc>
      </w:tr>
    </w:tbl>
    <w:p w14:paraId="169749C4" w14:textId="77777777" w:rsidR="002A3C5B" w:rsidRDefault="002A3C5B" w:rsidP="00AA27FD">
      <w:pPr>
        <w:pStyle w:val="Bezmezer"/>
        <w:ind w:right="283"/>
        <w:rPr>
          <w:rFonts w:ascii="Arial" w:hAnsi="Arial" w:cs="Arial"/>
          <w:color w:val="7030A0"/>
          <w:sz w:val="32"/>
          <w:szCs w:val="32"/>
        </w:rPr>
        <w:sectPr w:rsidR="002A3C5B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E29904" w14:textId="114265CE" w:rsidR="00AA27FD" w:rsidRPr="00D03D96" w:rsidRDefault="00160D7F" w:rsidP="00AA27FD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>
        <w:rPr>
          <w:rFonts w:cs="Arial"/>
          <w:b/>
          <w:color w:val="C45911" w:themeColor="accent2" w:themeShade="BF"/>
          <w:sz w:val="32"/>
          <w:szCs w:val="32"/>
        </w:rPr>
        <w:lastRenderedPageBreak/>
        <w:t>Část 10</w:t>
      </w:r>
      <w:r w:rsidR="00D03D96" w:rsidRPr="00D03D96">
        <w:rPr>
          <w:rFonts w:cs="Arial"/>
          <w:b/>
          <w:color w:val="C45911" w:themeColor="accent2" w:themeShade="BF"/>
          <w:sz w:val="32"/>
          <w:szCs w:val="32"/>
        </w:rPr>
        <w:t xml:space="preserve">.)  </w:t>
      </w:r>
      <w:r w:rsidR="00AA27FD" w:rsidRPr="00D03D96">
        <w:rPr>
          <w:rFonts w:cs="Arial"/>
          <w:b/>
          <w:color w:val="C45911" w:themeColor="accent2" w:themeShade="BF"/>
          <w:sz w:val="32"/>
          <w:szCs w:val="32"/>
        </w:rPr>
        <w:t>SWOT analýza studijního programu</w:t>
      </w:r>
      <w:r w:rsidR="005533D1" w:rsidRPr="00D03D96">
        <w:rPr>
          <w:rFonts w:cs="Arial"/>
          <w:b/>
          <w:color w:val="C45911" w:themeColor="accent2" w:themeShade="BF"/>
          <w:sz w:val="32"/>
          <w:szCs w:val="32"/>
        </w:rPr>
        <w:t>/oboru</w:t>
      </w:r>
    </w:p>
    <w:p w14:paraId="4978E128" w14:textId="77777777" w:rsidR="00F4133D" w:rsidRDefault="00F4133D" w:rsidP="00AA27FD">
      <w:pPr>
        <w:pStyle w:val="Bezmezer"/>
        <w:ind w:right="283"/>
        <w:rPr>
          <w:rFonts w:ascii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A01FC0" w:rsidRPr="0058573E" w14:paraId="3DA7DB55" w14:textId="77777777" w:rsidTr="00160D7F">
        <w:tc>
          <w:tcPr>
            <w:tcW w:w="2500" w:type="pct"/>
            <w:shd w:val="clear" w:color="auto" w:fill="F7CAAC" w:themeFill="accent2" w:themeFillTint="66"/>
          </w:tcPr>
          <w:p w14:paraId="711508A0" w14:textId="77777777" w:rsidR="00A01FC0" w:rsidRPr="00160D7F" w:rsidRDefault="0031254C" w:rsidP="00EB640D">
            <w:pPr>
              <w:pStyle w:val="Bezmezer"/>
              <w:spacing w:before="60" w:after="6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>Silné stránky</w:t>
            </w:r>
          </w:p>
        </w:tc>
        <w:tc>
          <w:tcPr>
            <w:tcW w:w="2500" w:type="pct"/>
            <w:shd w:val="clear" w:color="auto" w:fill="F7CAAC" w:themeFill="accent2" w:themeFillTint="66"/>
          </w:tcPr>
          <w:p w14:paraId="4EF8E64C" w14:textId="77777777" w:rsidR="00A01FC0" w:rsidRPr="00160D7F" w:rsidRDefault="0031254C" w:rsidP="00EB640D">
            <w:pPr>
              <w:pStyle w:val="Bezmezer"/>
              <w:spacing w:before="60" w:after="6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>Slabé stránky</w:t>
            </w:r>
          </w:p>
        </w:tc>
      </w:tr>
      <w:tr w:rsidR="00A01FC0" w:rsidRPr="0058573E" w14:paraId="552B2332" w14:textId="77777777" w:rsidTr="00D03D96">
        <w:tc>
          <w:tcPr>
            <w:tcW w:w="2500" w:type="pct"/>
          </w:tcPr>
          <w:p w14:paraId="6B963108" w14:textId="77777777" w:rsidR="00A01FC0" w:rsidRPr="0058573E" w:rsidRDefault="00A01FC0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7BE3E1FC" w14:textId="77777777" w:rsidR="0031254C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102FA580" w14:textId="77777777" w:rsidR="00CF34FE" w:rsidRDefault="00CF34F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0EECD9CC" w14:textId="77777777" w:rsidR="00CF34FE" w:rsidRDefault="00CF34F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3A97EDB3" w14:textId="77777777" w:rsidR="00CF34FE" w:rsidRDefault="00CF34F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7186B3A8" w14:textId="77777777" w:rsidR="00CF34FE" w:rsidRDefault="00CF34F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2F6C26BA" w14:textId="77777777" w:rsidR="00CF34FE" w:rsidRDefault="00CF34F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63166936" w14:textId="77777777" w:rsidR="00CF34FE" w:rsidRDefault="00CF34F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3ADA37E7" w14:textId="77777777" w:rsidR="00540648" w:rsidRPr="0058573E" w:rsidRDefault="00540648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706177E8" w14:textId="77777777" w:rsidR="0031254C" w:rsidRPr="0058573E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78F60E95" w14:textId="77777777" w:rsidR="0031254C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6641E6C1" w14:textId="77777777" w:rsidR="00540648" w:rsidRPr="0058573E" w:rsidRDefault="00540648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</w:tcPr>
          <w:p w14:paraId="093E747A" w14:textId="77777777" w:rsidR="00A01FC0" w:rsidRPr="0058573E" w:rsidRDefault="00A01FC0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3C071130" w14:textId="77777777" w:rsidR="0031254C" w:rsidRPr="0058573E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762B1FFF" w14:textId="77777777" w:rsidR="0031254C" w:rsidRPr="0058573E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6F77775D" w14:textId="77777777" w:rsidR="0031254C" w:rsidRPr="0058573E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A01FC0" w:rsidRPr="0058573E" w14:paraId="1B678F7F" w14:textId="77777777" w:rsidTr="00160D7F">
        <w:tc>
          <w:tcPr>
            <w:tcW w:w="2500" w:type="pct"/>
            <w:shd w:val="clear" w:color="auto" w:fill="F7CAAC" w:themeFill="accent2" w:themeFillTint="66"/>
          </w:tcPr>
          <w:p w14:paraId="72F20B1B" w14:textId="77777777" w:rsidR="00A01FC0" w:rsidRPr="00160D7F" w:rsidRDefault="003B6B3D" w:rsidP="0031254C">
            <w:pPr>
              <w:pStyle w:val="Bezmezer"/>
              <w:spacing w:before="60" w:after="6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>Příležitosti</w:t>
            </w:r>
          </w:p>
        </w:tc>
        <w:tc>
          <w:tcPr>
            <w:tcW w:w="2500" w:type="pct"/>
            <w:shd w:val="clear" w:color="auto" w:fill="F7CAAC" w:themeFill="accent2" w:themeFillTint="66"/>
          </w:tcPr>
          <w:p w14:paraId="4AA0F1C2" w14:textId="355DCA9F" w:rsidR="00A01FC0" w:rsidRPr="00160D7F" w:rsidRDefault="002F2099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b/>
                <w:sz w:val="20"/>
                <w:highlight w:val="yellow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>Rizika</w:t>
            </w:r>
          </w:p>
        </w:tc>
      </w:tr>
      <w:tr w:rsidR="00A01FC0" w:rsidRPr="0058573E" w14:paraId="2D20D61B" w14:textId="77777777" w:rsidTr="00D03D96">
        <w:tc>
          <w:tcPr>
            <w:tcW w:w="2500" w:type="pct"/>
          </w:tcPr>
          <w:p w14:paraId="6EF8C3D1" w14:textId="77777777" w:rsidR="00A01FC0" w:rsidRPr="0058573E" w:rsidRDefault="00A01FC0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587D0A1B" w14:textId="77777777" w:rsidR="0031254C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6DCF2CEF" w14:textId="77777777" w:rsidR="00CF34FE" w:rsidRDefault="00CF34F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3FFBB161" w14:textId="77777777" w:rsidR="00CF34FE" w:rsidRDefault="00CF34F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35D0A716" w14:textId="77777777" w:rsidR="00CF34FE" w:rsidRDefault="00CF34F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20A6D075" w14:textId="77777777" w:rsidR="00CF34FE" w:rsidRDefault="00CF34F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609F706F" w14:textId="77777777" w:rsidR="00540648" w:rsidRDefault="00540648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5FA93228" w14:textId="77777777" w:rsidR="00540648" w:rsidRPr="0058573E" w:rsidRDefault="00540648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4FF99E46" w14:textId="77777777" w:rsidR="0031254C" w:rsidRPr="0058573E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57A726BF" w14:textId="77777777" w:rsidR="0031254C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42864AD3" w14:textId="77777777" w:rsidR="00CF34FE" w:rsidRDefault="00CF34F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129A531B" w14:textId="77777777" w:rsidR="00CF34FE" w:rsidRDefault="00CF34F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3639D5EC" w14:textId="77777777" w:rsidR="00540648" w:rsidRPr="0058573E" w:rsidRDefault="00540648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</w:tcPr>
          <w:p w14:paraId="63D08730" w14:textId="77777777" w:rsidR="00A01FC0" w:rsidRPr="0058573E" w:rsidRDefault="00A01FC0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51DF2F14" w14:textId="77777777" w:rsidR="0031254C" w:rsidRPr="0058573E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7A1DE8A8" w14:textId="77777777" w:rsidR="0031254C" w:rsidRPr="0058573E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68735F6D" w14:textId="77777777" w:rsidR="0031254C" w:rsidRPr="0058573E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</w:tc>
      </w:tr>
    </w:tbl>
    <w:p w14:paraId="06734902" w14:textId="77777777" w:rsidR="00F4133D" w:rsidRDefault="00F4133D" w:rsidP="00F4133D">
      <w:pPr>
        <w:rPr>
          <w:rFonts w:eastAsia="Times New Roman" w:cs="Arial"/>
          <w:color w:val="000000"/>
          <w:sz w:val="16"/>
          <w:szCs w:val="16"/>
          <w:lang w:eastAsia="cs-CZ"/>
        </w:rPr>
      </w:pPr>
    </w:p>
    <w:p w14:paraId="4AB7C0FB" w14:textId="78DAC023" w:rsidR="00F4133D" w:rsidRPr="005533D1" w:rsidRDefault="00F4133D" w:rsidP="007451A3">
      <w:pPr>
        <w:rPr>
          <w:rFonts w:cs="Arial"/>
        </w:rPr>
      </w:pPr>
      <w:r w:rsidRPr="00EF6201">
        <w:rPr>
          <w:rFonts w:eastAsia="Times New Roman" w:cs="Arial"/>
          <w:color w:val="000000"/>
          <w:sz w:val="16"/>
          <w:szCs w:val="16"/>
          <w:lang w:eastAsia="cs-CZ"/>
        </w:rPr>
        <w:t>Poznámky:</w:t>
      </w:r>
      <w:r w:rsidR="007451A3">
        <w:rPr>
          <w:rFonts w:eastAsia="Times New Roman" w:cs="Arial"/>
          <w:color w:val="000000"/>
          <w:sz w:val="16"/>
          <w:szCs w:val="16"/>
          <w:lang w:eastAsia="cs-CZ"/>
        </w:rPr>
        <w:t xml:space="preserve"> </w:t>
      </w:r>
      <w:r>
        <w:rPr>
          <w:rFonts w:eastAsia="Times New Roman" w:cs="Arial"/>
          <w:color w:val="000000"/>
          <w:sz w:val="16"/>
          <w:szCs w:val="16"/>
          <w:lang w:eastAsia="cs-CZ"/>
        </w:rPr>
        <w:t xml:space="preserve">Proveďte shrnutí se zřetelem k bodům </w:t>
      </w:r>
      <w:r w:rsidR="00FA1D1D">
        <w:rPr>
          <w:rFonts w:eastAsia="Times New Roman" w:cs="Arial"/>
          <w:color w:val="000000"/>
          <w:sz w:val="16"/>
          <w:szCs w:val="16"/>
          <w:lang w:eastAsia="cs-CZ"/>
        </w:rPr>
        <w:t xml:space="preserve">1 </w:t>
      </w:r>
      <w:r>
        <w:rPr>
          <w:rFonts w:eastAsia="Times New Roman" w:cs="Arial"/>
          <w:color w:val="000000"/>
          <w:sz w:val="16"/>
          <w:szCs w:val="16"/>
          <w:lang w:eastAsia="cs-CZ"/>
        </w:rPr>
        <w:t xml:space="preserve">až </w:t>
      </w:r>
      <w:r w:rsidR="00FA1D1D">
        <w:rPr>
          <w:rFonts w:eastAsia="Times New Roman" w:cs="Arial"/>
          <w:color w:val="000000"/>
          <w:sz w:val="16"/>
          <w:szCs w:val="16"/>
          <w:lang w:eastAsia="cs-CZ"/>
        </w:rPr>
        <w:t>9</w:t>
      </w:r>
      <w:r w:rsidR="00540648">
        <w:rPr>
          <w:rFonts w:eastAsia="Times New Roman" w:cs="Arial"/>
          <w:color w:val="000000"/>
          <w:sz w:val="16"/>
          <w:szCs w:val="16"/>
          <w:lang w:eastAsia="cs-CZ"/>
        </w:rPr>
        <w:t>.</w:t>
      </w:r>
    </w:p>
    <w:p w14:paraId="5FC286CC" w14:textId="77777777" w:rsidR="00AA27FD" w:rsidRDefault="00AA27FD" w:rsidP="00AA27FD">
      <w:pPr>
        <w:pStyle w:val="Bezmezer"/>
        <w:ind w:right="283"/>
        <w:rPr>
          <w:rFonts w:ascii="Arial" w:hAnsi="Arial" w:cs="Arial"/>
        </w:rPr>
      </w:pPr>
    </w:p>
    <w:p w14:paraId="44BA3AC4" w14:textId="7FC315A6" w:rsidR="007451A3" w:rsidRDefault="007451A3">
      <w:pPr>
        <w:spacing w:after="160" w:line="259" w:lineRule="auto"/>
        <w:rPr>
          <w:rFonts w:cs="Arial"/>
          <w:sz w:val="22"/>
        </w:rPr>
      </w:pPr>
    </w:p>
    <w:p w14:paraId="7A227AE9" w14:textId="409D3DFC" w:rsidR="007451A3" w:rsidRDefault="007451A3">
      <w:pPr>
        <w:spacing w:after="160" w:line="259" w:lineRule="auto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6B5FBD78" w14:textId="77777777" w:rsidR="007451A3" w:rsidRDefault="007451A3">
      <w:pPr>
        <w:spacing w:after="160" w:line="259" w:lineRule="auto"/>
        <w:rPr>
          <w:rFonts w:cs="Arial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7451A3" w:rsidRPr="0058573E" w14:paraId="561733CB" w14:textId="77777777" w:rsidTr="00E04F6F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034D13D8" w14:textId="07602A70" w:rsidR="007451A3" w:rsidRPr="00EE039E" w:rsidRDefault="007451A3" w:rsidP="00E04F6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Opatření pro rozvoj SO/SP v příštích třech letech </w:t>
            </w:r>
          </w:p>
          <w:p w14:paraId="3EFEF559" w14:textId="3BBF0D4E" w:rsidR="007451A3" w:rsidRPr="00AC4575" w:rsidRDefault="007451A3" w:rsidP="007451A3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opatření </w:t>
            </w:r>
            <w:r>
              <w:rPr>
                <w:rFonts w:ascii="Arial" w:hAnsi="Arial" w:cs="Arial"/>
                <w:i/>
                <w:sz w:val="16"/>
                <w:szCs w:val="16"/>
              </w:rPr>
              <w:t>vyvozených z</w:t>
            </w:r>
            <w:r>
              <w:rPr>
                <w:rFonts w:ascii="Arial" w:hAnsi="Arial" w:cs="Arial"/>
                <w:i/>
                <w:sz w:val="16"/>
                <w:szCs w:val="16"/>
              </w:rPr>
              <w:t> analýzy realizace SO/SP za poslední tři roky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která </w:t>
            </w:r>
            <w:r>
              <w:rPr>
                <w:rFonts w:ascii="Arial" w:hAnsi="Arial" w:cs="Arial"/>
                <w:i/>
                <w:sz w:val="16"/>
                <w:szCs w:val="16"/>
              </w:rPr>
              <w:t>budou přijata pro rozvoj SO/SP)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7451A3" w:rsidRPr="0058573E" w14:paraId="14676482" w14:textId="77777777" w:rsidTr="00E04F6F">
        <w:trPr>
          <w:trHeight w:val="2497"/>
        </w:trPr>
        <w:tc>
          <w:tcPr>
            <w:tcW w:w="9040" w:type="dxa"/>
          </w:tcPr>
          <w:p w14:paraId="532AE922" w14:textId="77777777" w:rsidR="007451A3" w:rsidRDefault="007451A3" w:rsidP="00E04F6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03E96E4" w14:textId="77777777" w:rsidR="007451A3" w:rsidRDefault="007451A3" w:rsidP="00E04F6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C2F84FD" w14:textId="77777777" w:rsidR="007451A3" w:rsidRDefault="007451A3" w:rsidP="00E04F6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60DC7C8" w14:textId="77777777" w:rsidR="007451A3" w:rsidRDefault="007451A3" w:rsidP="00E04F6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9B636D3" w14:textId="77777777" w:rsidR="007451A3" w:rsidRDefault="007451A3" w:rsidP="00E04F6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2E61F72C" w14:textId="77777777" w:rsidR="007451A3" w:rsidRDefault="007451A3" w:rsidP="00E04F6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F542780" w14:textId="77777777" w:rsidR="007451A3" w:rsidRDefault="007451A3" w:rsidP="00E04F6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A7C5581" w14:textId="77777777" w:rsidR="007451A3" w:rsidRDefault="007451A3" w:rsidP="00E04F6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EE92761" w14:textId="77777777" w:rsidR="007451A3" w:rsidRDefault="007451A3" w:rsidP="00E04F6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1989533" w14:textId="77777777" w:rsidR="007451A3" w:rsidRDefault="007451A3" w:rsidP="00E04F6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5A07ACD" w14:textId="77777777" w:rsidR="007451A3" w:rsidRDefault="007451A3" w:rsidP="00E04F6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893E9F0" w14:textId="77777777" w:rsidR="007451A3" w:rsidRDefault="007451A3" w:rsidP="00E04F6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2D824480" w14:textId="77777777" w:rsidR="007451A3" w:rsidRDefault="007451A3" w:rsidP="00E04F6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98AB1B2" w14:textId="77777777" w:rsidR="007451A3" w:rsidRDefault="007451A3" w:rsidP="00E04F6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8CFF9A4" w14:textId="77777777" w:rsidR="007451A3" w:rsidRDefault="007451A3" w:rsidP="00E04F6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DA8EBB5" w14:textId="77777777" w:rsidR="007451A3" w:rsidRPr="0058573E" w:rsidRDefault="007451A3" w:rsidP="00E04F6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7D096D2A" w14:textId="77777777" w:rsidR="00844938" w:rsidRDefault="00844938" w:rsidP="00A6284C">
      <w:pPr>
        <w:pStyle w:val="Bezmezer"/>
        <w:ind w:right="283"/>
        <w:rPr>
          <w:rFonts w:ascii="Arial" w:hAnsi="Arial" w:cs="Arial"/>
        </w:rPr>
      </w:pPr>
      <w:bookmarkStart w:id="0" w:name="_GoBack"/>
      <w:bookmarkEnd w:id="0"/>
    </w:p>
    <w:p w14:paraId="7A73EA6D" w14:textId="24B2F455" w:rsidR="007451A3" w:rsidRPr="005533D1" w:rsidRDefault="007451A3" w:rsidP="007451A3">
      <w:pPr>
        <w:rPr>
          <w:rFonts w:cs="Arial"/>
        </w:rPr>
      </w:pPr>
      <w:r w:rsidRPr="00EF6201">
        <w:rPr>
          <w:rFonts w:eastAsia="Times New Roman" w:cs="Arial"/>
          <w:color w:val="000000"/>
          <w:sz w:val="16"/>
          <w:szCs w:val="16"/>
          <w:lang w:eastAsia="cs-CZ"/>
        </w:rPr>
        <w:t>Poznámky:</w:t>
      </w:r>
      <w:r>
        <w:rPr>
          <w:rFonts w:eastAsia="Times New Roman" w:cs="Arial"/>
          <w:color w:val="000000"/>
          <w:sz w:val="16"/>
          <w:szCs w:val="16"/>
          <w:lang w:eastAsia="cs-CZ"/>
        </w:rPr>
        <w:t xml:space="preserve"> </w:t>
      </w:r>
      <w:r>
        <w:rPr>
          <w:rFonts w:eastAsia="Times New Roman" w:cs="Arial"/>
          <w:color w:val="000000"/>
          <w:sz w:val="16"/>
          <w:szCs w:val="16"/>
          <w:lang w:eastAsia="cs-CZ"/>
        </w:rPr>
        <w:t>Uveďte opatření k rozvoji SO/SP vzhledem k analýze v rámci části 10</w:t>
      </w:r>
      <w:r>
        <w:rPr>
          <w:rFonts w:eastAsia="Times New Roman" w:cs="Arial"/>
          <w:color w:val="000000"/>
          <w:sz w:val="16"/>
          <w:szCs w:val="16"/>
          <w:lang w:eastAsia="cs-CZ"/>
        </w:rPr>
        <w:t>.</w:t>
      </w:r>
      <w:r>
        <w:rPr>
          <w:rFonts w:eastAsia="Times New Roman" w:cs="Arial"/>
          <w:color w:val="000000"/>
          <w:sz w:val="16"/>
          <w:szCs w:val="16"/>
          <w:lang w:eastAsia="cs-CZ"/>
        </w:rPr>
        <w:t>)</w:t>
      </w:r>
    </w:p>
    <w:p w14:paraId="376D584E" w14:textId="42135588" w:rsidR="00844938" w:rsidRDefault="00844938" w:rsidP="00A6284C">
      <w:pPr>
        <w:pStyle w:val="Bezmezer"/>
        <w:ind w:right="283"/>
        <w:rPr>
          <w:rFonts w:ascii="Arial" w:hAnsi="Arial" w:cs="Arial"/>
        </w:rPr>
      </w:pPr>
    </w:p>
    <w:p w14:paraId="7AC50C82" w14:textId="22CE913E" w:rsidR="007451A3" w:rsidRDefault="007451A3" w:rsidP="00A6284C">
      <w:pPr>
        <w:pStyle w:val="Bezmezer"/>
        <w:ind w:right="283"/>
        <w:rPr>
          <w:rFonts w:ascii="Arial" w:hAnsi="Arial" w:cs="Arial"/>
        </w:rPr>
      </w:pPr>
    </w:p>
    <w:p w14:paraId="69A6B962" w14:textId="18EE720B" w:rsidR="007451A3" w:rsidRDefault="007451A3" w:rsidP="00A6284C">
      <w:pPr>
        <w:pStyle w:val="Bezmezer"/>
        <w:ind w:right="283"/>
        <w:rPr>
          <w:rFonts w:ascii="Arial" w:hAnsi="Arial" w:cs="Arial"/>
        </w:rPr>
      </w:pPr>
    </w:p>
    <w:p w14:paraId="0E99D8E8" w14:textId="44BF8744" w:rsidR="007451A3" w:rsidRDefault="007451A3" w:rsidP="00A6284C">
      <w:pPr>
        <w:pStyle w:val="Bezmezer"/>
        <w:ind w:right="283"/>
        <w:rPr>
          <w:rFonts w:ascii="Arial" w:hAnsi="Arial" w:cs="Arial"/>
        </w:rPr>
      </w:pPr>
    </w:p>
    <w:p w14:paraId="02B51B3E" w14:textId="0719D404" w:rsidR="007451A3" w:rsidRDefault="007451A3" w:rsidP="00A6284C">
      <w:pPr>
        <w:pStyle w:val="Bezmezer"/>
        <w:ind w:right="283"/>
        <w:rPr>
          <w:rFonts w:ascii="Arial" w:hAnsi="Arial" w:cs="Arial"/>
        </w:rPr>
      </w:pPr>
    </w:p>
    <w:p w14:paraId="04E74CD0" w14:textId="77777777" w:rsidR="007451A3" w:rsidRDefault="007451A3" w:rsidP="00A6284C">
      <w:pPr>
        <w:pStyle w:val="Bezmezer"/>
        <w:ind w:right="283"/>
        <w:rPr>
          <w:rFonts w:ascii="Arial" w:hAnsi="Arial" w:cs="Arial"/>
        </w:rPr>
      </w:pPr>
    </w:p>
    <w:p w14:paraId="78E17FC6" w14:textId="77777777" w:rsidR="00A6284C" w:rsidRDefault="0031254C" w:rsidP="00A6284C">
      <w:pPr>
        <w:pStyle w:val="Bezmezer"/>
        <w:ind w:right="28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EFCE28" w14:textId="77777777" w:rsidR="00A6284C" w:rsidRPr="0058573E" w:rsidRDefault="0031254C" w:rsidP="00A6284C">
      <w:pPr>
        <w:pStyle w:val="Bezmezer"/>
        <w:ind w:right="283"/>
        <w:rPr>
          <w:rFonts w:ascii="Arial" w:hAnsi="Arial" w:cs="Arial"/>
          <w:sz w:val="20"/>
        </w:rPr>
      </w:pPr>
      <w:r w:rsidRPr="0058573E">
        <w:rPr>
          <w:rFonts w:ascii="Arial" w:hAnsi="Arial" w:cs="Arial"/>
          <w:sz w:val="20"/>
        </w:rPr>
        <w:t>………………………..</w:t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  <w:t>………………………………………...</w:t>
      </w:r>
    </w:p>
    <w:p w14:paraId="73C4BEDA" w14:textId="6C708FB0" w:rsidR="00A6284C" w:rsidRPr="0058573E" w:rsidRDefault="0031254C" w:rsidP="00A6284C">
      <w:pPr>
        <w:pStyle w:val="Bezmezer"/>
        <w:ind w:right="283"/>
        <w:rPr>
          <w:rFonts w:ascii="Arial" w:hAnsi="Arial" w:cs="Arial"/>
          <w:sz w:val="20"/>
        </w:rPr>
      </w:pPr>
      <w:r w:rsidRPr="0058573E">
        <w:rPr>
          <w:rFonts w:ascii="Arial" w:hAnsi="Arial" w:cs="Arial"/>
          <w:sz w:val="20"/>
        </w:rPr>
        <w:t>Datum</w:t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  <w:t>Podpis garanta studijního programu</w:t>
      </w:r>
      <w:r w:rsidR="000F4FB7" w:rsidRPr="009A07FC">
        <w:rPr>
          <w:rFonts w:ascii="Arial" w:hAnsi="Arial" w:cs="Arial"/>
          <w:sz w:val="20"/>
        </w:rPr>
        <w:t>/oboru</w:t>
      </w:r>
    </w:p>
    <w:p w14:paraId="5DDAA7CE" w14:textId="77777777" w:rsidR="00A6284C" w:rsidRDefault="00A6284C" w:rsidP="00A6284C">
      <w:pPr>
        <w:pStyle w:val="Bezmezer"/>
        <w:ind w:right="283"/>
        <w:rPr>
          <w:rFonts w:ascii="Arial" w:hAnsi="Arial" w:cs="Arial"/>
        </w:rPr>
      </w:pPr>
    </w:p>
    <w:p w14:paraId="2864785B" w14:textId="77777777" w:rsidR="00A6284C" w:rsidRDefault="00A6284C" w:rsidP="00A6284C">
      <w:pPr>
        <w:pStyle w:val="Bezmezer"/>
        <w:ind w:right="283"/>
        <w:rPr>
          <w:rFonts w:ascii="Arial" w:hAnsi="Arial" w:cs="Arial"/>
        </w:rPr>
      </w:pPr>
    </w:p>
    <w:p w14:paraId="316A11D4" w14:textId="77777777" w:rsidR="001463DE" w:rsidRDefault="001463DE"/>
    <w:sectPr w:rsidR="001463DE" w:rsidSect="002A3C5B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3CDD9" w14:textId="77777777" w:rsidR="00B01352" w:rsidRDefault="00B01352" w:rsidP="00A24846">
      <w:r>
        <w:separator/>
      </w:r>
    </w:p>
  </w:endnote>
  <w:endnote w:type="continuationSeparator" w:id="0">
    <w:p w14:paraId="79C1825B" w14:textId="77777777" w:rsidR="00B01352" w:rsidRDefault="00B01352" w:rsidP="00A2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201153"/>
      <w:docPartObj>
        <w:docPartGallery w:val="Page Numbers (Bottom of Page)"/>
        <w:docPartUnique/>
      </w:docPartObj>
    </w:sdtPr>
    <w:sdtContent>
      <w:p w14:paraId="2926DBB8" w14:textId="37DCA9CF" w:rsidR="007451A3" w:rsidRDefault="007451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0FE76E83" w14:textId="77777777" w:rsidR="007451A3" w:rsidRDefault="007451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46A1D" w14:textId="77401A84" w:rsidR="00087ACC" w:rsidRDefault="00087ACC" w:rsidP="0068593E">
    <w:pPr>
      <w:pStyle w:val="Zpat"/>
      <w:jc w:val="both"/>
    </w:pPr>
    <w:r w:rsidRPr="00083D8B">
      <w:rPr>
        <w:sz w:val="18"/>
        <w:szCs w:val="18"/>
      </w:rPr>
      <w:t>Formulář je platný</w:t>
    </w:r>
    <w:r>
      <w:rPr>
        <w:sz w:val="18"/>
        <w:szCs w:val="18"/>
      </w:rPr>
      <w:t xml:space="preserve"> pro</w:t>
    </w:r>
    <w:r w:rsidRPr="00083D8B">
      <w:rPr>
        <w:sz w:val="18"/>
        <w:szCs w:val="18"/>
      </w:rPr>
      <w:t xml:space="preserve"> </w:t>
    </w:r>
    <w:r>
      <w:rPr>
        <w:sz w:val="18"/>
        <w:szCs w:val="18"/>
      </w:rPr>
      <w:t xml:space="preserve">bakalářské, magisterské a navazující magisterské </w:t>
    </w:r>
    <w:r w:rsidRPr="00083D8B">
      <w:rPr>
        <w:sz w:val="18"/>
        <w:szCs w:val="18"/>
      </w:rPr>
      <w:t xml:space="preserve">studijní obory uskutečňované na základě akreditace udělené </w:t>
    </w:r>
    <w:r>
      <w:rPr>
        <w:sz w:val="18"/>
        <w:szCs w:val="18"/>
      </w:rPr>
      <w:t>MŠMT a</w:t>
    </w:r>
    <w:r w:rsidRPr="00083D8B">
      <w:rPr>
        <w:sz w:val="18"/>
        <w:szCs w:val="18"/>
      </w:rPr>
      <w:t xml:space="preserve"> </w:t>
    </w:r>
    <w:r>
      <w:rPr>
        <w:sz w:val="18"/>
        <w:szCs w:val="18"/>
      </w:rPr>
      <w:t xml:space="preserve">bakalářské, magisterské a navazující magisterské </w:t>
    </w:r>
    <w:r w:rsidRPr="002A5AFF">
      <w:rPr>
        <w:sz w:val="18"/>
        <w:szCs w:val="18"/>
      </w:rPr>
      <w:t xml:space="preserve">studijní programy uskutečňované na základě akreditace udělené </w:t>
    </w:r>
    <w:r>
      <w:rPr>
        <w:sz w:val="18"/>
        <w:szCs w:val="18"/>
      </w:rPr>
      <w:t>NAÚ či RVH UTB v rámci Institucionální akreditace UTB ve Zlíně.</w:t>
    </w:r>
  </w:p>
  <w:p w14:paraId="1523CFAD" w14:textId="77777777" w:rsidR="00087ACC" w:rsidRDefault="00087A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732478"/>
      <w:docPartObj>
        <w:docPartGallery w:val="Page Numbers (Bottom of Page)"/>
        <w:docPartUnique/>
      </w:docPartObj>
    </w:sdtPr>
    <w:sdtEndPr/>
    <w:sdtContent>
      <w:p w14:paraId="38611251" w14:textId="58D64B57" w:rsidR="00087ACC" w:rsidRDefault="00087A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1A3">
          <w:rPr>
            <w:noProof/>
          </w:rPr>
          <w:t>16</w:t>
        </w:r>
        <w:r>
          <w:fldChar w:fldCharType="end"/>
        </w:r>
      </w:p>
    </w:sdtContent>
  </w:sdt>
  <w:p w14:paraId="6500CBB9" w14:textId="77777777" w:rsidR="00087ACC" w:rsidRDefault="00087A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931BA" w14:textId="77777777" w:rsidR="00B01352" w:rsidRDefault="00B01352" w:rsidP="00A24846">
      <w:r>
        <w:separator/>
      </w:r>
    </w:p>
  </w:footnote>
  <w:footnote w:type="continuationSeparator" w:id="0">
    <w:p w14:paraId="26CB36B4" w14:textId="77777777" w:rsidR="00B01352" w:rsidRDefault="00B01352" w:rsidP="00A24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D6B52" w14:textId="77777777" w:rsidR="00087ACC" w:rsidRDefault="00087A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874A2"/>
    <w:multiLevelType w:val="hybridMultilevel"/>
    <w:tmpl w:val="0772FAA6"/>
    <w:lvl w:ilvl="0" w:tplc="6D280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129AF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45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78D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D2D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47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AC5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0AF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EC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0D3A0A"/>
    <w:multiLevelType w:val="hybridMultilevel"/>
    <w:tmpl w:val="C0224D3A"/>
    <w:lvl w:ilvl="0" w:tplc="3F2A7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13E49"/>
    <w:multiLevelType w:val="hybridMultilevel"/>
    <w:tmpl w:val="D87485C8"/>
    <w:lvl w:ilvl="0" w:tplc="0A6AF3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030A8"/>
    <w:multiLevelType w:val="hybridMultilevel"/>
    <w:tmpl w:val="A7CE0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4C"/>
    <w:rsid w:val="00001CD1"/>
    <w:rsid w:val="00012E61"/>
    <w:rsid w:val="00015660"/>
    <w:rsid w:val="00024F8E"/>
    <w:rsid w:val="000259C2"/>
    <w:rsid w:val="00036B5B"/>
    <w:rsid w:val="00041266"/>
    <w:rsid w:val="00047DA7"/>
    <w:rsid w:val="00052181"/>
    <w:rsid w:val="00063A28"/>
    <w:rsid w:val="00065C6E"/>
    <w:rsid w:val="0007025A"/>
    <w:rsid w:val="00072A84"/>
    <w:rsid w:val="00081C47"/>
    <w:rsid w:val="00083D8B"/>
    <w:rsid w:val="00087ACC"/>
    <w:rsid w:val="00090043"/>
    <w:rsid w:val="0009298E"/>
    <w:rsid w:val="000938A6"/>
    <w:rsid w:val="00095BCF"/>
    <w:rsid w:val="000A37B7"/>
    <w:rsid w:val="000A61C5"/>
    <w:rsid w:val="000B48CA"/>
    <w:rsid w:val="000B4CB2"/>
    <w:rsid w:val="000B4D85"/>
    <w:rsid w:val="000C3DE7"/>
    <w:rsid w:val="000C5C02"/>
    <w:rsid w:val="000C7A4B"/>
    <w:rsid w:val="000D00A5"/>
    <w:rsid w:val="000D63BE"/>
    <w:rsid w:val="000D738A"/>
    <w:rsid w:val="000E325B"/>
    <w:rsid w:val="000F15F7"/>
    <w:rsid w:val="000F4FB7"/>
    <w:rsid w:val="000F60E5"/>
    <w:rsid w:val="00104C9E"/>
    <w:rsid w:val="00106A4E"/>
    <w:rsid w:val="0011589C"/>
    <w:rsid w:val="00115B8F"/>
    <w:rsid w:val="001168F2"/>
    <w:rsid w:val="0012127F"/>
    <w:rsid w:val="001226B8"/>
    <w:rsid w:val="00126BD9"/>
    <w:rsid w:val="00136655"/>
    <w:rsid w:val="001369D5"/>
    <w:rsid w:val="001413D1"/>
    <w:rsid w:val="00141DCE"/>
    <w:rsid w:val="001463DE"/>
    <w:rsid w:val="00146594"/>
    <w:rsid w:val="00147BD1"/>
    <w:rsid w:val="001504F5"/>
    <w:rsid w:val="001530A4"/>
    <w:rsid w:val="00153A98"/>
    <w:rsid w:val="00156498"/>
    <w:rsid w:val="001575D5"/>
    <w:rsid w:val="00160D7F"/>
    <w:rsid w:val="00161E96"/>
    <w:rsid w:val="00163EBD"/>
    <w:rsid w:val="00163FC0"/>
    <w:rsid w:val="001664E7"/>
    <w:rsid w:val="001710EA"/>
    <w:rsid w:val="00172EAA"/>
    <w:rsid w:val="00174FCA"/>
    <w:rsid w:val="00176CC5"/>
    <w:rsid w:val="0018384D"/>
    <w:rsid w:val="001914EA"/>
    <w:rsid w:val="00193F5F"/>
    <w:rsid w:val="00194A08"/>
    <w:rsid w:val="00194F07"/>
    <w:rsid w:val="00197AFD"/>
    <w:rsid w:val="001A098F"/>
    <w:rsid w:val="001A1870"/>
    <w:rsid w:val="001B3793"/>
    <w:rsid w:val="001C35B6"/>
    <w:rsid w:val="001C5F57"/>
    <w:rsid w:val="001C61C6"/>
    <w:rsid w:val="001D25E4"/>
    <w:rsid w:val="001D597A"/>
    <w:rsid w:val="001E00AF"/>
    <w:rsid w:val="001E045C"/>
    <w:rsid w:val="001F1F8A"/>
    <w:rsid w:val="0020541C"/>
    <w:rsid w:val="0021568F"/>
    <w:rsid w:val="00216FF0"/>
    <w:rsid w:val="0021790C"/>
    <w:rsid w:val="00221B74"/>
    <w:rsid w:val="00225D15"/>
    <w:rsid w:val="00226DDE"/>
    <w:rsid w:val="00235582"/>
    <w:rsid w:val="00245866"/>
    <w:rsid w:val="00255AA1"/>
    <w:rsid w:val="00256C85"/>
    <w:rsid w:val="002577DA"/>
    <w:rsid w:val="002615D8"/>
    <w:rsid w:val="00262A7C"/>
    <w:rsid w:val="00262FEA"/>
    <w:rsid w:val="00265FBB"/>
    <w:rsid w:val="00285631"/>
    <w:rsid w:val="00297509"/>
    <w:rsid w:val="002A3C5B"/>
    <w:rsid w:val="002A5AFF"/>
    <w:rsid w:val="002B4A83"/>
    <w:rsid w:val="002C32D9"/>
    <w:rsid w:val="002C68F5"/>
    <w:rsid w:val="002C71D4"/>
    <w:rsid w:val="002C7478"/>
    <w:rsid w:val="002D0EE9"/>
    <w:rsid w:val="002D2CDC"/>
    <w:rsid w:val="002D32DE"/>
    <w:rsid w:val="002D533D"/>
    <w:rsid w:val="002E0C02"/>
    <w:rsid w:val="002E4A96"/>
    <w:rsid w:val="002E6BFA"/>
    <w:rsid w:val="002F2099"/>
    <w:rsid w:val="002F66FA"/>
    <w:rsid w:val="002F7AC3"/>
    <w:rsid w:val="00304126"/>
    <w:rsid w:val="0031254C"/>
    <w:rsid w:val="00313E77"/>
    <w:rsid w:val="00325656"/>
    <w:rsid w:val="00326909"/>
    <w:rsid w:val="00331454"/>
    <w:rsid w:val="00333C6F"/>
    <w:rsid w:val="003371F2"/>
    <w:rsid w:val="003403F1"/>
    <w:rsid w:val="00340895"/>
    <w:rsid w:val="00340F08"/>
    <w:rsid w:val="00344781"/>
    <w:rsid w:val="003562B9"/>
    <w:rsid w:val="00357002"/>
    <w:rsid w:val="003607F1"/>
    <w:rsid w:val="00365DA2"/>
    <w:rsid w:val="00374EB7"/>
    <w:rsid w:val="00390266"/>
    <w:rsid w:val="00393FC0"/>
    <w:rsid w:val="003954B2"/>
    <w:rsid w:val="0039604B"/>
    <w:rsid w:val="003A5467"/>
    <w:rsid w:val="003A5669"/>
    <w:rsid w:val="003B19CA"/>
    <w:rsid w:val="003B2961"/>
    <w:rsid w:val="003B4596"/>
    <w:rsid w:val="003B6B3D"/>
    <w:rsid w:val="003B7688"/>
    <w:rsid w:val="003C074F"/>
    <w:rsid w:val="003D0633"/>
    <w:rsid w:val="003D1564"/>
    <w:rsid w:val="003D286E"/>
    <w:rsid w:val="003E2975"/>
    <w:rsid w:val="003E30D2"/>
    <w:rsid w:val="003E487E"/>
    <w:rsid w:val="003F4A11"/>
    <w:rsid w:val="003F6125"/>
    <w:rsid w:val="004031F3"/>
    <w:rsid w:val="00406955"/>
    <w:rsid w:val="00410254"/>
    <w:rsid w:val="00422D19"/>
    <w:rsid w:val="004251E2"/>
    <w:rsid w:val="0043058D"/>
    <w:rsid w:val="0043501D"/>
    <w:rsid w:val="00444245"/>
    <w:rsid w:val="004467BD"/>
    <w:rsid w:val="004602B6"/>
    <w:rsid w:val="0046767D"/>
    <w:rsid w:val="00473E7C"/>
    <w:rsid w:val="00475E32"/>
    <w:rsid w:val="004835DA"/>
    <w:rsid w:val="0049438E"/>
    <w:rsid w:val="004958B7"/>
    <w:rsid w:val="00497C82"/>
    <w:rsid w:val="004A2FB3"/>
    <w:rsid w:val="004A3DD1"/>
    <w:rsid w:val="004A53A2"/>
    <w:rsid w:val="004B620D"/>
    <w:rsid w:val="004B789E"/>
    <w:rsid w:val="004C2425"/>
    <w:rsid w:val="004D4629"/>
    <w:rsid w:val="004D4B61"/>
    <w:rsid w:val="004D6159"/>
    <w:rsid w:val="004D7566"/>
    <w:rsid w:val="004E60E2"/>
    <w:rsid w:val="004E7679"/>
    <w:rsid w:val="004F1AC1"/>
    <w:rsid w:val="004F3D4B"/>
    <w:rsid w:val="00520DBD"/>
    <w:rsid w:val="005242E9"/>
    <w:rsid w:val="00526907"/>
    <w:rsid w:val="005320DB"/>
    <w:rsid w:val="00534AC7"/>
    <w:rsid w:val="005405C0"/>
    <w:rsid w:val="00540648"/>
    <w:rsid w:val="00542EA8"/>
    <w:rsid w:val="0054593A"/>
    <w:rsid w:val="00546021"/>
    <w:rsid w:val="005533D1"/>
    <w:rsid w:val="005535D9"/>
    <w:rsid w:val="0055476D"/>
    <w:rsid w:val="005604D9"/>
    <w:rsid w:val="00561172"/>
    <w:rsid w:val="0057118F"/>
    <w:rsid w:val="005733E4"/>
    <w:rsid w:val="00573BD1"/>
    <w:rsid w:val="005748FC"/>
    <w:rsid w:val="005802F2"/>
    <w:rsid w:val="00581F99"/>
    <w:rsid w:val="00583508"/>
    <w:rsid w:val="00584C31"/>
    <w:rsid w:val="0058539C"/>
    <w:rsid w:val="0058573E"/>
    <w:rsid w:val="00595A2D"/>
    <w:rsid w:val="005A4040"/>
    <w:rsid w:val="005B27B9"/>
    <w:rsid w:val="005B2902"/>
    <w:rsid w:val="005B3A19"/>
    <w:rsid w:val="005C00BE"/>
    <w:rsid w:val="005D1AB3"/>
    <w:rsid w:val="005D3FB3"/>
    <w:rsid w:val="005D4298"/>
    <w:rsid w:val="005D65E8"/>
    <w:rsid w:val="005D6D24"/>
    <w:rsid w:val="005E28E9"/>
    <w:rsid w:val="005E3DA3"/>
    <w:rsid w:val="005F35C8"/>
    <w:rsid w:val="005F3E2E"/>
    <w:rsid w:val="005F6222"/>
    <w:rsid w:val="005F7F4C"/>
    <w:rsid w:val="00604A55"/>
    <w:rsid w:val="006072F1"/>
    <w:rsid w:val="00614826"/>
    <w:rsid w:val="00617F9D"/>
    <w:rsid w:val="006203C4"/>
    <w:rsid w:val="0063310C"/>
    <w:rsid w:val="006528C6"/>
    <w:rsid w:val="006603DC"/>
    <w:rsid w:val="006624F5"/>
    <w:rsid w:val="0067206F"/>
    <w:rsid w:val="00677246"/>
    <w:rsid w:val="00680057"/>
    <w:rsid w:val="006821DA"/>
    <w:rsid w:val="00683560"/>
    <w:rsid w:val="00685577"/>
    <w:rsid w:val="0068593E"/>
    <w:rsid w:val="006867E0"/>
    <w:rsid w:val="00691411"/>
    <w:rsid w:val="00693DFC"/>
    <w:rsid w:val="006960C3"/>
    <w:rsid w:val="006965DC"/>
    <w:rsid w:val="006A3B7A"/>
    <w:rsid w:val="006A7421"/>
    <w:rsid w:val="006B3132"/>
    <w:rsid w:val="006B4318"/>
    <w:rsid w:val="006B45D8"/>
    <w:rsid w:val="006B4AEB"/>
    <w:rsid w:val="006B735B"/>
    <w:rsid w:val="006C26D8"/>
    <w:rsid w:val="006C2F13"/>
    <w:rsid w:val="006C5ED8"/>
    <w:rsid w:val="006D4080"/>
    <w:rsid w:val="006D5332"/>
    <w:rsid w:val="006E04A4"/>
    <w:rsid w:val="007003E0"/>
    <w:rsid w:val="00706908"/>
    <w:rsid w:val="00710916"/>
    <w:rsid w:val="007136C3"/>
    <w:rsid w:val="00714A56"/>
    <w:rsid w:val="00731C0C"/>
    <w:rsid w:val="00731CAB"/>
    <w:rsid w:val="00732066"/>
    <w:rsid w:val="0073231D"/>
    <w:rsid w:val="00732C83"/>
    <w:rsid w:val="00743EE4"/>
    <w:rsid w:val="007451A3"/>
    <w:rsid w:val="00753E8C"/>
    <w:rsid w:val="00754ED0"/>
    <w:rsid w:val="00755614"/>
    <w:rsid w:val="00757CC9"/>
    <w:rsid w:val="007671AA"/>
    <w:rsid w:val="0077211C"/>
    <w:rsid w:val="00773B03"/>
    <w:rsid w:val="0077514E"/>
    <w:rsid w:val="00775C8C"/>
    <w:rsid w:val="00787426"/>
    <w:rsid w:val="00787F81"/>
    <w:rsid w:val="007932EF"/>
    <w:rsid w:val="007A4B11"/>
    <w:rsid w:val="007A6500"/>
    <w:rsid w:val="007B06B9"/>
    <w:rsid w:val="007B1C6A"/>
    <w:rsid w:val="007C66A4"/>
    <w:rsid w:val="007F0345"/>
    <w:rsid w:val="007F4D8B"/>
    <w:rsid w:val="007F7C4E"/>
    <w:rsid w:val="0080078A"/>
    <w:rsid w:val="00800A19"/>
    <w:rsid w:val="00800EC8"/>
    <w:rsid w:val="00800EE2"/>
    <w:rsid w:val="008013BA"/>
    <w:rsid w:val="00801E8E"/>
    <w:rsid w:val="008037C3"/>
    <w:rsid w:val="00811827"/>
    <w:rsid w:val="00812D6D"/>
    <w:rsid w:val="008218DD"/>
    <w:rsid w:val="0082382F"/>
    <w:rsid w:val="00833829"/>
    <w:rsid w:val="00834B47"/>
    <w:rsid w:val="008430A6"/>
    <w:rsid w:val="00844938"/>
    <w:rsid w:val="008554F2"/>
    <w:rsid w:val="00863765"/>
    <w:rsid w:val="008644D1"/>
    <w:rsid w:val="00866F4D"/>
    <w:rsid w:val="00872328"/>
    <w:rsid w:val="008725C9"/>
    <w:rsid w:val="0087408C"/>
    <w:rsid w:val="00880052"/>
    <w:rsid w:val="00880861"/>
    <w:rsid w:val="00881556"/>
    <w:rsid w:val="00884D04"/>
    <w:rsid w:val="00886C25"/>
    <w:rsid w:val="008920A5"/>
    <w:rsid w:val="00896604"/>
    <w:rsid w:val="0089681B"/>
    <w:rsid w:val="008A0BB6"/>
    <w:rsid w:val="008B2305"/>
    <w:rsid w:val="008C0AE7"/>
    <w:rsid w:val="008C3587"/>
    <w:rsid w:val="008D1005"/>
    <w:rsid w:val="008E6088"/>
    <w:rsid w:val="008F7697"/>
    <w:rsid w:val="008F7D88"/>
    <w:rsid w:val="00913651"/>
    <w:rsid w:val="00930AA8"/>
    <w:rsid w:val="009326EC"/>
    <w:rsid w:val="00951FD6"/>
    <w:rsid w:val="00953A19"/>
    <w:rsid w:val="009540ED"/>
    <w:rsid w:val="009547A6"/>
    <w:rsid w:val="00957BAF"/>
    <w:rsid w:val="00961C70"/>
    <w:rsid w:val="0096494D"/>
    <w:rsid w:val="00965EA3"/>
    <w:rsid w:val="00970BC1"/>
    <w:rsid w:val="00970F25"/>
    <w:rsid w:val="00973A67"/>
    <w:rsid w:val="009772E2"/>
    <w:rsid w:val="00977383"/>
    <w:rsid w:val="00981008"/>
    <w:rsid w:val="00982B10"/>
    <w:rsid w:val="00986A97"/>
    <w:rsid w:val="009908D4"/>
    <w:rsid w:val="0099094F"/>
    <w:rsid w:val="009929B4"/>
    <w:rsid w:val="0099395E"/>
    <w:rsid w:val="009A07FC"/>
    <w:rsid w:val="009A414A"/>
    <w:rsid w:val="009A5732"/>
    <w:rsid w:val="009A5A6E"/>
    <w:rsid w:val="009A6380"/>
    <w:rsid w:val="009C132D"/>
    <w:rsid w:val="009C1D66"/>
    <w:rsid w:val="009C571C"/>
    <w:rsid w:val="009D1259"/>
    <w:rsid w:val="009D3E7F"/>
    <w:rsid w:val="009D5D17"/>
    <w:rsid w:val="009E02F9"/>
    <w:rsid w:val="009E6C07"/>
    <w:rsid w:val="009F0315"/>
    <w:rsid w:val="009F1B37"/>
    <w:rsid w:val="00A01FC0"/>
    <w:rsid w:val="00A1314D"/>
    <w:rsid w:val="00A14DB2"/>
    <w:rsid w:val="00A1617D"/>
    <w:rsid w:val="00A226AF"/>
    <w:rsid w:val="00A240BD"/>
    <w:rsid w:val="00A24846"/>
    <w:rsid w:val="00A403A5"/>
    <w:rsid w:val="00A4334D"/>
    <w:rsid w:val="00A43A87"/>
    <w:rsid w:val="00A515E4"/>
    <w:rsid w:val="00A52603"/>
    <w:rsid w:val="00A53E17"/>
    <w:rsid w:val="00A6284C"/>
    <w:rsid w:val="00A66C46"/>
    <w:rsid w:val="00A66F6F"/>
    <w:rsid w:val="00A71FBF"/>
    <w:rsid w:val="00A76E5D"/>
    <w:rsid w:val="00A76FAF"/>
    <w:rsid w:val="00A80411"/>
    <w:rsid w:val="00A83E27"/>
    <w:rsid w:val="00A84159"/>
    <w:rsid w:val="00A979D7"/>
    <w:rsid w:val="00AA129C"/>
    <w:rsid w:val="00AA180A"/>
    <w:rsid w:val="00AA27FD"/>
    <w:rsid w:val="00AB59C7"/>
    <w:rsid w:val="00AB6677"/>
    <w:rsid w:val="00AC1466"/>
    <w:rsid w:val="00AC2434"/>
    <w:rsid w:val="00AC4575"/>
    <w:rsid w:val="00AD527B"/>
    <w:rsid w:val="00AE4C8A"/>
    <w:rsid w:val="00AF1722"/>
    <w:rsid w:val="00AF4443"/>
    <w:rsid w:val="00B01352"/>
    <w:rsid w:val="00B04FE2"/>
    <w:rsid w:val="00B05502"/>
    <w:rsid w:val="00B06F59"/>
    <w:rsid w:val="00B125F6"/>
    <w:rsid w:val="00B15158"/>
    <w:rsid w:val="00B16EB0"/>
    <w:rsid w:val="00B2708E"/>
    <w:rsid w:val="00B406B2"/>
    <w:rsid w:val="00B42E5C"/>
    <w:rsid w:val="00B44194"/>
    <w:rsid w:val="00B446C8"/>
    <w:rsid w:val="00B44FEB"/>
    <w:rsid w:val="00B50F1E"/>
    <w:rsid w:val="00B52CC4"/>
    <w:rsid w:val="00B57FDC"/>
    <w:rsid w:val="00B60534"/>
    <w:rsid w:val="00B61735"/>
    <w:rsid w:val="00B61865"/>
    <w:rsid w:val="00B66BA7"/>
    <w:rsid w:val="00B769CE"/>
    <w:rsid w:val="00B805DB"/>
    <w:rsid w:val="00B828E6"/>
    <w:rsid w:val="00B91D40"/>
    <w:rsid w:val="00B92879"/>
    <w:rsid w:val="00B9490D"/>
    <w:rsid w:val="00BA3116"/>
    <w:rsid w:val="00BA482E"/>
    <w:rsid w:val="00BB1C65"/>
    <w:rsid w:val="00BB6179"/>
    <w:rsid w:val="00BB6422"/>
    <w:rsid w:val="00BC0187"/>
    <w:rsid w:val="00BC01E1"/>
    <w:rsid w:val="00BC2B1C"/>
    <w:rsid w:val="00BC3AD1"/>
    <w:rsid w:val="00BC5635"/>
    <w:rsid w:val="00BC71F7"/>
    <w:rsid w:val="00BD1DF0"/>
    <w:rsid w:val="00BD26EE"/>
    <w:rsid w:val="00BD4A4E"/>
    <w:rsid w:val="00BE23EA"/>
    <w:rsid w:val="00BE26FC"/>
    <w:rsid w:val="00BF3B95"/>
    <w:rsid w:val="00BF69BF"/>
    <w:rsid w:val="00BF704A"/>
    <w:rsid w:val="00C01272"/>
    <w:rsid w:val="00C02D96"/>
    <w:rsid w:val="00C0472F"/>
    <w:rsid w:val="00C14227"/>
    <w:rsid w:val="00C16822"/>
    <w:rsid w:val="00C17018"/>
    <w:rsid w:val="00C21CB4"/>
    <w:rsid w:val="00C30DA3"/>
    <w:rsid w:val="00C3406C"/>
    <w:rsid w:val="00C375D5"/>
    <w:rsid w:val="00C41779"/>
    <w:rsid w:val="00C470D0"/>
    <w:rsid w:val="00C47E77"/>
    <w:rsid w:val="00C53142"/>
    <w:rsid w:val="00C61955"/>
    <w:rsid w:val="00C620F3"/>
    <w:rsid w:val="00C72F0E"/>
    <w:rsid w:val="00C76982"/>
    <w:rsid w:val="00C77E7A"/>
    <w:rsid w:val="00C8766F"/>
    <w:rsid w:val="00C87B33"/>
    <w:rsid w:val="00C904AA"/>
    <w:rsid w:val="00C96148"/>
    <w:rsid w:val="00C97504"/>
    <w:rsid w:val="00C97CE2"/>
    <w:rsid w:val="00CA19BF"/>
    <w:rsid w:val="00CA2346"/>
    <w:rsid w:val="00CA45C5"/>
    <w:rsid w:val="00CA6363"/>
    <w:rsid w:val="00CB47B9"/>
    <w:rsid w:val="00CC05E3"/>
    <w:rsid w:val="00CC4E66"/>
    <w:rsid w:val="00CD1011"/>
    <w:rsid w:val="00CD51BA"/>
    <w:rsid w:val="00CE02AE"/>
    <w:rsid w:val="00CE21D6"/>
    <w:rsid w:val="00CE42AB"/>
    <w:rsid w:val="00CF34FE"/>
    <w:rsid w:val="00CF4E5B"/>
    <w:rsid w:val="00D00C41"/>
    <w:rsid w:val="00D01BC7"/>
    <w:rsid w:val="00D03D96"/>
    <w:rsid w:val="00D068ED"/>
    <w:rsid w:val="00D10DDA"/>
    <w:rsid w:val="00D13A30"/>
    <w:rsid w:val="00D22621"/>
    <w:rsid w:val="00D33F9E"/>
    <w:rsid w:val="00D371E0"/>
    <w:rsid w:val="00D407EF"/>
    <w:rsid w:val="00D53B93"/>
    <w:rsid w:val="00D545B6"/>
    <w:rsid w:val="00D55098"/>
    <w:rsid w:val="00D62EC9"/>
    <w:rsid w:val="00D711F0"/>
    <w:rsid w:val="00D72E1D"/>
    <w:rsid w:val="00D737CB"/>
    <w:rsid w:val="00D81976"/>
    <w:rsid w:val="00D821F0"/>
    <w:rsid w:val="00D937C7"/>
    <w:rsid w:val="00D93D97"/>
    <w:rsid w:val="00DA0C1B"/>
    <w:rsid w:val="00DA4068"/>
    <w:rsid w:val="00DA7276"/>
    <w:rsid w:val="00DB4C00"/>
    <w:rsid w:val="00DB4D47"/>
    <w:rsid w:val="00DC14D2"/>
    <w:rsid w:val="00DC33CD"/>
    <w:rsid w:val="00DC6BC3"/>
    <w:rsid w:val="00DD1240"/>
    <w:rsid w:val="00DD43F3"/>
    <w:rsid w:val="00DD6625"/>
    <w:rsid w:val="00DE5205"/>
    <w:rsid w:val="00DE5A29"/>
    <w:rsid w:val="00DF15B0"/>
    <w:rsid w:val="00DF25A2"/>
    <w:rsid w:val="00DF7598"/>
    <w:rsid w:val="00E00236"/>
    <w:rsid w:val="00E01D59"/>
    <w:rsid w:val="00E01EAF"/>
    <w:rsid w:val="00E0257B"/>
    <w:rsid w:val="00E24725"/>
    <w:rsid w:val="00E25319"/>
    <w:rsid w:val="00E414EA"/>
    <w:rsid w:val="00E4296B"/>
    <w:rsid w:val="00E452C1"/>
    <w:rsid w:val="00E46B4A"/>
    <w:rsid w:val="00E62753"/>
    <w:rsid w:val="00E6414A"/>
    <w:rsid w:val="00E646FE"/>
    <w:rsid w:val="00E65BA8"/>
    <w:rsid w:val="00E73555"/>
    <w:rsid w:val="00E77D07"/>
    <w:rsid w:val="00E815EB"/>
    <w:rsid w:val="00E83F84"/>
    <w:rsid w:val="00E8550E"/>
    <w:rsid w:val="00E90719"/>
    <w:rsid w:val="00E907FB"/>
    <w:rsid w:val="00E95813"/>
    <w:rsid w:val="00E95C14"/>
    <w:rsid w:val="00E96964"/>
    <w:rsid w:val="00EA3AC6"/>
    <w:rsid w:val="00EA56DD"/>
    <w:rsid w:val="00EA693B"/>
    <w:rsid w:val="00EB1397"/>
    <w:rsid w:val="00EB143E"/>
    <w:rsid w:val="00EB374F"/>
    <w:rsid w:val="00EB49ED"/>
    <w:rsid w:val="00EB640D"/>
    <w:rsid w:val="00EC0854"/>
    <w:rsid w:val="00EC0E49"/>
    <w:rsid w:val="00ED071B"/>
    <w:rsid w:val="00ED7E01"/>
    <w:rsid w:val="00EE039E"/>
    <w:rsid w:val="00EE2057"/>
    <w:rsid w:val="00EE3E55"/>
    <w:rsid w:val="00EF32E8"/>
    <w:rsid w:val="00EF3D49"/>
    <w:rsid w:val="00EF43BD"/>
    <w:rsid w:val="00EF5141"/>
    <w:rsid w:val="00EF6201"/>
    <w:rsid w:val="00EF65B6"/>
    <w:rsid w:val="00EF678F"/>
    <w:rsid w:val="00EF79D4"/>
    <w:rsid w:val="00F0409C"/>
    <w:rsid w:val="00F0650F"/>
    <w:rsid w:val="00F16566"/>
    <w:rsid w:val="00F16EAF"/>
    <w:rsid w:val="00F17978"/>
    <w:rsid w:val="00F25CD1"/>
    <w:rsid w:val="00F26E71"/>
    <w:rsid w:val="00F37296"/>
    <w:rsid w:val="00F4133D"/>
    <w:rsid w:val="00F46F33"/>
    <w:rsid w:val="00F54E52"/>
    <w:rsid w:val="00F57673"/>
    <w:rsid w:val="00F75C3F"/>
    <w:rsid w:val="00F76035"/>
    <w:rsid w:val="00F77FB3"/>
    <w:rsid w:val="00F82ABA"/>
    <w:rsid w:val="00F8443F"/>
    <w:rsid w:val="00F8544D"/>
    <w:rsid w:val="00F862FD"/>
    <w:rsid w:val="00F86BCD"/>
    <w:rsid w:val="00F95BE8"/>
    <w:rsid w:val="00FA1D1D"/>
    <w:rsid w:val="00FB0AC1"/>
    <w:rsid w:val="00FB0DF9"/>
    <w:rsid w:val="00FB11BB"/>
    <w:rsid w:val="00FB2776"/>
    <w:rsid w:val="00FB303B"/>
    <w:rsid w:val="00FB33DA"/>
    <w:rsid w:val="00FB55D5"/>
    <w:rsid w:val="00FB6C46"/>
    <w:rsid w:val="00FB6FA2"/>
    <w:rsid w:val="00FC4699"/>
    <w:rsid w:val="00FC469D"/>
    <w:rsid w:val="00FC566B"/>
    <w:rsid w:val="00FD129E"/>
    <w:rsid w:val="00FD340B"/>
    <w:rsid w:val="00FD5D83"/>
    <w:rsid w:val="00FE038E"/>
    <w:rsid w:val="00FE2186"/>
    <w:rsid w:val="00FE3661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B6A5"/>
  <w15:chartTrackingRefBased/>
  <w15:docId w15:val="{EC905E1C-A894-448C-998F-269AB389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6284C"/>
    <w:pPr>
      <w:spacing w:after="0" w:line="240" w:lineRule="auto"/>
    </w:pPr>
    <w:rPr>
      <w:rFonts w:ascii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UJEP-TEXT"/>
    <w:uiPriority w:val="1"/>
    <w:qFormat/>
    <w:rsid w:val="00A6284C"/>
    <w:pPr>
      <w:widowControl w:val="0"/>
      <w:spacing w:after="0" w:line="240" w:lineRule="auto"/>
      <w:jc w:val="both"/>
    </w:pPr>
    <w:rPr>
      <w:rFonts w:ascii="Arial Narrow" w:hAnsi="Arial Narrow"/>
      <w:szCs w:val="20"/>
    </w:rPr>
  </w:style>
  <w:style w:type="table" w:styleId="Mkatabulky">
    <w:name w:val="Table Grid"/>
    <w:basedOn w:val="Normlntabulka"/>
    <w:uiPriority w:val="39"/>
    <w:rsid w:val="0015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24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4846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24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846"/>
    <w:rPr>
      <w:rFonts w:ascii="Arial" w:hAnsi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045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045C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E045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D10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1011"/>
  </w:style>
  <w:style w:type="character" w:customStyle="1" w:styleId="TextkomenteChar">
    <w:name w:val="Text komentáře Char"/>
    <w:basedOn w:val="Standardnpsmoodstavce"/>
    <w:link w:val="Textkomente"/>
    <w:uiPriority w:val="99"/>
    <w:rsid w:val="00CD101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10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1011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0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01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F4443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5D3FB3"/>
    <w:pPr>
      <w:spacing w:after="0" w:line="240" w:lineRule="auto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87ACC"/>
    <w:pPr>
      <w:spacing w:after="120" w:line="360" w:lineRule="auto"/>
      <w:ind w:left="720"/>
      <w:contextualSpacing/>
      <w:jc w:val="both"/>
    </w:pPr>
    <w:rPr>
      <w:rFonts w:ascii="Trebuchet MS" w:eastAsia="Times New Roman" w:hAnsi="Trebuchet MS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2B9B1-39E7-4871-A47D-F31451F0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2293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 UJEP</Company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zukersteinj</dc:creator>
  <cp:keywords/>
  <dc:description/>
  <cp:lastModifiedBy>komentář</cp:lastModifiedBy>
  <cp:revision>15</cp:revision>
  <cp:lastPrinted>2019-02-12T13:50:00Z</cp:lastPrinted>
  <dcterms:created xsi:type="dcterms:W3CDTF">2017-11-27T07:25:00Z</dcterms:created>
  <dcterms:modified xsi:type="dcterms:W3CDTF">2019-02-27T09:45:00Z</dcterms:modified>
</cp:coreProperties>
</file>